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DCD" w:rsidRDefault="007D4BCA" w:rsidP="00BB5DCD">
      <w:pPr>
        <w:tabs>
          <w:tab w:val="left" w:pos="4536"/>
        </w:tabs>
        <w:contextualSpacing/>
        <w:jc w:val="right"/>
        <w:rPr>
          <w:rFonts w:ascii="Times New Roman" w:hAnsi="Times New Roman" w:cs="Times New Roman"/>
          <w:sz w:val="28"/>
          <w:szCs w:val="28"/>
        </w:rPr>
      </w:pPr>
      <w:r w:rsidRPr="00C77DF8">
        <w:rPr>
          <w:b/>
          <w:sz w:val="28"/>
          <w:szCs w:val="28"/>
        </w:rPr>
        <w:tab/>
      </w:r>
    </w:p>
    <w:p w:rsidR="00BB5DCD" w:rsidRPr="00DC5509" w:rsidRDefault="00BB5DCD" w:rsidP="007D4BCA">
      <w:pPr>
        <w:contextualSpacing/>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6480175" cy="8910241"/>
            <wp:effectExtent l="19050" t="0" r="0" b="0"/>
            <wp:docPr id="1" name="Рисунок 1" descr="C:\Users\User\Desktop\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age.jpg"/>
                    <pic:cNvPicPr>
                      <a:picLocks noChangeAspect="1" noChangeArrowheads="1"/>
                    </pic:cNvPicPr>
                  </pic:nvPicPr>
                  <pic:blipFill>
                    <a:blip r:embed="rId8" cstate="print"/>
                    <a:srcRect/>
                    <a:stretch>
                      <a:fillRect/>
                    </a:stretch>
                  </pic:blipFill>
                  <pic:spPr bwMode="auto">
                    <a:xfrm>
                      <a:off x="0" y="0"/>
                      <a:ext cx="6480175" cy="8910241"/>
                    </a:xfrm>
                    <a:prstGeom prst="rect">
                      <a:avLst/>
                    </a:prstGeom>
                    <a:noFill/>
                    <a:ln w="9525">
                      <a:noFill/>
                      <a:miter lim="800000"/>
                      <a:headEnd/>
                      <a:tailEnd/>
                    </a:ln>
                  </pic:spPr>
                </pic:pic>
              </a:graphicData>
            </a:graphic>
          </wp:inline>
        </w:drawing>
      </w:r>
    </w:p>
    <w:p w:rsidR="007D4BCA" w:rsidRPr="003C1547" w:rsidRDefault="007D4BCA" w:rsidP="007D4BCA">
      <w:pPr>
        <w:pStyle w:val="a3"/>
        <w:pageBreakBefore/>
        <w:contextualSpacing/>
        <w:rPr>
          <w:sz w:val="28"/>
          <w:szCs w:val="28"/>
        </w:rPr>
      </w:pPr>
      <w:r w:rsidRPr="00C77DF8">
        <w:rPr>
          <w:sz w:val="28"/>
          <w:szCs w:val="28"/>
        </w:rPr>
        <w:lastRenderedPageBreak/>
        <w:t>СОДЕРЖАНИ</w:t>
      </w:r>
      <w:r>
        <w:rPr>
          <w:sz w:val="28"/>
          <w:szCs w:val="28"/>
        </w:rPr>
        <w:t>Е</w:t>
      </w:r>
    </w:p>
    <w:p w:rsidR="00DC5509" w:rsidRPr="003C68C3" w:rsidRDefault="00DC5509" w:rsidP="007D4BCA">
      <w:pPr>
        <w:pStyle w:val="a5"/>
        <w:rPr>
          <w:rFonts w:ascii="Times New Roman" w:hAnsi="Times New Roman"/>
          <w:sz w:val="24"/>
          <w:szCs w:val="24"/>
        </w:rPr>
      </w:pPr>
    </w:p>
    <w:p w:rsidR="007D4BCA" w:rsidRPr="003C68C3" w:rsidRDefault="00DC5509" w:rsidP="007D4BCA">
      <w:pPr>
        <w:pStyle w:val="a5"/>
        <w:rPr>
          <w:rFonts w:ascii="Times New Roman" w:hAnsi="Times New Roman"/>
          <w:sz w:val="24"/>
          <w:szCs w:val="24"/>
        </w:rPr>
      </w:pPr>
      <w:r w:rsidRPr="003C68C3">
        <w:rPr>
          <w:rFonts w:ascii="Times New Roman" w:hAnsi="Times New Roman"/>
          <w:sz w:val="24"/>
          <w:szCs w:val="24"/>
        </w:rPr>
        <w:t>1. Пояснительная записка к образовательному плану.</w:t>
      </w:r>
      <w:r w:rsidR="007D4BCA" w:rsidRPr="003C68C3">
        <w:rPr>
          <w:rFonts w:ascii="Times New Roman" w:hAnsi="Times New Roman"/>
          <w:sz w:val="24"/>
          <w:szCs w:val="24"/>
        </w:rPr>
        <w:tab/>
        <w:t xml:space="preserve">  </w:t>
      </w:r>
    </w:p>
    <w:p w:rsidR="007D4BCA" w:rsidRPr="003C68C3" w:rsidRDefault="003C68C3" w:rsidP="007D4BCA">
      <w:pPr>
        <w:pStyle w:val="a5"/>
        <w:rPr>
          <w:rFonts w:ascii="Times New Roman" w:hAnsi="Times New Roman"/>
          <w:sz w:val="24"/>
          <w:szCs w:val="24"/>
        </w:rPr>
      </w:pPr>
      <w:r w:rsidRPr="003C68C3">
        <w:rPr>
          <w:rFonts w:ascii="Times New Roman" w:hAnsi="Times New Roman"/>
          <w:sz w:val="24"/>
          <w:szCs w:val="24"/>
        </w:rPr>
        <w:t xml:space="preserve">2. </w:t>
      </w:r>
      <w:r w:rsidR="007D4BCA" w:rsidRPr="003C68C3">
        <w:rPr>
          <w:rFonts w:ascii="Times New Roman" w:hAnsi="Times New Roman"/>
          <w:sz w:val="24"/>
          <w:szCs w:val="24"/>
        </w:rPr>
        <w:t>Информационная справка о Центре</w:t>
      </w:r>
      <w:r w:rsidR="007D4BCA" w:rsidRPr="003C68C3">
        <w:rPr>
          <w:rFonts w:ascii="Times New Roman" w:hAnsi="Times New Roman"/>
          <w:sz w:val="24"/>
          <w:szCs w:val="24"/>
        </w:rPr>
        <w:tab/>
      </w:r>
      <w:r w:rsidR="007D4BCA" w:rsidRPr="003C68C3">
        <w:rPr>
          <w:rFonts w:ascii="Times New Roman" w:hAnsi="Times New Roman"/>
          <w:sz w:val="24"/>
          <w:szCs w:val="24"/>
        </w:rPr>
        <w:tab/>
      </w:r>
      <w:r w:rsidR="007D4BCA" w:rsidRPr="003C68C3">
        <w:rPr>
          <w:rFonts w:ascii="Times New Roman" w:hAnsi="Times New Roman"/>
          <w:sz w:val="24"/>
          <w:szCs w:val="24"/>
        </w:rPr>
        <w:tab/>
      </w:r>
      <w:r w:rsidR="007D4BCA" w:rsidRPr="003C68C3">
        <w:rPr>
          <w:rFonts w:ascii="Times New Roman" w:hAnsi="Times New Roman"/>
          <w:sz w:val="24"/>
          <w:szCs w:val="24"/>
        </w:rPr>
        <w:tab/>
      </w:r>
      <w:r w:rsidR="007D4BCA" w:rsidRPr="003C68C3">
        <w:rPr>
          <w:rFonts w:ascii="Times New Roman" w:hAnsi="Times New Roman"/>
          <w:sz w:val="24"/>
          <w:szCs w:val="24"/>
        </w:rPr>
        <w:tab/>
        <w:t xml:space="preserve">  </w:t>
      </w:r>
    </w:p>
    <w:p w:rsidR="003C68C3" w:rsidRPr="003C68C3" w:rsidRDefault="003C68C3" w:rsidP="003C68C3">
      <w:pPr>
        <w:pStyle w:val="a5"/>
        <w:rPr>
          <w:rFonts w:ascii="Times New Roman" w:hAnsi="Times New Roman"/>
          <w:sz w:val="24"/>
          <w:szCs w:val="24"/>
        </w:rPr>
      </w:pPr>
      <w:r w:rsidRPr="003C68C3">
        <w:rPr>
          <w:rFonts w:ascii="Times New Roman" w:hAnsi="Times New Roman"/>
          <w:sz w:val="24"/>
          <w:szCs w:val="24"/>
        </w:rPr>
        <w:t>3.</w:t>
      </w:r>
      <w:r w:rsidR="007D4BCA" w:rsidRPr="003C68C3">
        <w:rPr>
          <w:rFonts w:ascii="Times New Roman" w:hAnsi="Times New Roman"/>
          <w:sz w:val="24"/>
          <w:szCs w:val="24"/>
        </w:rPr>
        <w:t xml:space="preserve"> Анализ социального заказа на образовательные услуги Центра</w:t>
      </w:r>
      <w:r w:rsidR="007D4BCA" w:rsidRPr="003C68C3">
        <w:rPr>
          <w:rFonts w:ascii="Times New Roman" w:hAnsi="Times New Roman"/>
          <w:sz w:val="24"/>
          <w:szCs w:val="24"/>
        </w:rPr>
        <w:tab/>
      </w:r>
      <w:r w:rsidR="007D4BCA" w:rsidRPr="003C68C3">
        <w:rPr>
          <w:rFonts w:ascii="Times New Roman" w:hAnsi="Times New Roman"/>
          <w:sz w:val="24"/>
          <w:szCs w:val="24"/>
        </w:rPr>
        <w:tab/>
      </w:r>
    </w:p>
    <w:p w:rsidR="003C68C3" w:rsidRPr="003C68C3" w:rsidRDefault="00804964" w:rsidP="003C68C3">
      <w:pPr>
        <w:pStyle w:val="a5"/>
        <w:rPr>
          <w:rFonts w:ascii="Times New Roman" w:hAnsi="Times New Roman"/>
          <w:sz w:val="24"/>
          <w:szCs w:val="24"/>
        </w:rPr>
      </w:pPr>
      <w:r>
        <w:rPr>
          <w:sz w:val="24"/>
          <w:szCs w:val="24"/>
        </w:rPr>
        <w:t xml:space="preserve"> 4</w:t>
      </w:r>
      <w:r w:rsidR="003C68C3" w:rsidRPr="003C68C3">
        <w:rPr>
          <w:sz w:val="24"/>
          <w:szCs w:val="24"/>
        </w:rPr>
        <w:t>.</w:t>
      </w:r>
      <w:r w:rsidR="003C68C3" w:rsidRPr="00804964">
        <w:rPr>
          <w:rFonts w:ascii="Times New Roman" w:hAnsi="Times New Roman"/>
          <w:sz w:val="24"/>
          <w:szCs w:val="24"/>
        </w:rPr>
        <w:t>Контроль</w:t>
      </w:r>
      <w:r w:rsidR="003C68C3" w:rsidRPr="00804964">
        <w:rPr>
          <w:rFonts w:ascii="Times New Roman" w:hAnsi="Times New Roman"/>
          <w:spacing w:val="49"/>
          <w:sz w:val="24"/>
          <w:szCs w:val="24"/>
        </w:rPr>
        <w:t xml:space="preserve"> </w:t>
      </w:r>
      <w:r w:rsidR="003C68C3" w:rsidRPr="00804964">
        <w:rPr>
          <w:rFonts w:ascii="Times New Roman" w:hAnsi="Times New Roman"/>
          <w:sz w:val="24"/>
          <w:szCs w:val="24"/>
        </w:rPr>
        <w:t>качества</w:t>
      </w:r>
      <w:r w:rsidR="003C68C3" w:rsidRPr="00804964">
        <w:rPr>
          <w:rFonts w:ascii="Times New Roman" w:hAnsi="Times New Roman"/>
          <w:spacing w:val="60"/>
          <w:sz w:val="24"/>
          <w:szCs w:val="24"/>
        </w:rPr>
        <w:t xml:space="preserve"> </w:t>
      </w:r>
      <w:r w:rsidR="003C68C3" w:rsidRPr="00804964">
        <w:rPr>
          <w:rFonts w:ascii="Times New Roman" w:hAnsi="Times New Roman"/>
          <w:sz w:val="24"/>
          <w:szCs w:val="24"/>
        </w:rPr>
        <w:t>оказания</w:t>
      </w:r>
      <w:r w:rsidR="003C68C3" w:rsidRPr="00804964">
        <w:rPr>
          <w:rFonts w:ascii="Times New Roman" w:hAnsi="Times New Roman"/>
          <w:spacing w:val="55"/>
          <w:sz w:val="24"/>
          <w:szCs w:val="24"/>
        </w:rPr>
        <w:t xml:space="preserve"> </w:t>
      </w:r>
      <w:r w:rsidR="003C68C3" w:rsidRPr="00804964">
        <w:rPr>
          <w:rFonts w:ascii="Times New Roman" w:hAnsi="Times New Roman"/>
          <w:sz w:val="24"/>
          <w:szCs w:val="24"/>
        </w:rPr>
        <w:t>образовательных</w:t>
      </w:r>
      <w:r w:rsidR="003C68C3" w:rsidRPr="00804964">
        <w:rPr>
          <w:rFonts w:ascii="Times New Roman" w:hAnsi="Times New Roman"/>
          <w:spacing w:val="47"/>
          <w:sz w:val="24"/>
          <w:szCs w:val="24"/>
        </w:rPr>
        <w:t xml:space="preserve"> </w:t>
      </w:r>
      <w:r w:rsidR="003C68C3" w:rsidRPr="00804964">
        <w:rPr>
          <w:rFonts w:ascii="Times New Roman" w:hAnsi="Times New Roman"/>
          <w:sz w:val="24"/>
          <w:szCs w:val="24"/>
        </w:rPr>
        <w:t>услуг</w:t>
      </w:r>
      <w:r w:rsidR="003C68C3" w:rsidRPr="00804964">
        <w:rPr>
          <w:rFonts w:ascii="Times New Roman" w:hAnsi="Times New Roman"/>
          <w:spacing w:val="55"/>
          <w:sz w:val="24"/>
          <w:szCs w:val="24"/>
        </w:rPr>
        <w:t xml:space="preserve"> </w:t>
      </w:r>
      <w:r w:rsidR="003C68C3" w:rsidRPr="00804964">
        <w:rPr>
          <w:rFonts w:ascii="Times New Roman" w:hAnsi="Times New Roman"/>
          <w:sz w:val="24"/>
          <w:szCs w:val="24"/>
        </w:rPr>
        <w:t>по</w:t>
      </w:r>
      <w:r w:rsidR="003C68C3" w:rsidRPr="00804964">
        <w:rPr>
          <w:rFonts w:ascii="Times New Roman" w:hAnsi="Times New Roman"/>
          <w:spacing w:val="51"/>
          <w:sz w:val="24"/>
          <w:szCs w:val="24"/>
        </w:rPr>
        <w:t xml:space="preserve"> </w:t>
      </w:r>
      <w:r w:rsidR="003C68C3" w:rsidRPr="00804964">
        <w:rPr>
          <w:rFonts w:ascii="Times New Roman" w:hAnsi="Times New Roman"/>
          <w:sz w:val="24"/>
          <w:szCs w:val="24"/>
        </w:rPr>
        <w:t>дополнительным</w:t>
      </w:r>
      <w:r w:rsidR="003C68C3" w:rsidRPr="00804964">
        <w:rPr>
          <w:rFonts w:ascii="Times New Roman" w:hAnsi="Times New Roman"/>
          <w:spacing w:val="-67"/>
          <w:sz w:val="24"/>
          <w:szCs w:val="24"/>
        </w:rPr>
        <w:t xml:space="preserve"> </w:t>
      </w:r>
      <w:r w:rsidR="003C68C3" w:rsidRPr="00804964">
        <w:rPr>
          <w:rFonts w:ascii="Times New Roman" w:hAnsi="Times New Roman"/>
          <w:sz w:val="24"/>
          <w:szCs w:val="24"/>
        </w:rPr>
        <w:t>общеразвивающим</w:t>
      </w:r>
      <w:r w:rsidR="003C68C3" w:rsidRPr="00804964">
        <w:rPr>
          <w:rFonts w:ascii="Times New Roman" w:hAnsi="Times New Roman"/>
          <w:spacing w:val="3"/>
          <w:sz w:val="24"/>
          <w:szCs w:val="24"/>
        </w:rPr>
        <w:t xml:space="preserve"> </w:t>
      </w:r>
      <w:r w:rsidR="003C68C3" w:rsidRPr="00804964">
        <w:rPr>
          <w:rFonts w:ascii="Times New Roman" w:hAnsi="Times New Roman"/>
          <w:sz w:val="24"/>
          <w:szCs w:val="24"/>
        </w:rPr>
        <w:t>программам.</w:t>
      </w:r>
    </w:p>
    <w:p w:rsidR="003C68C3" w:rsidRPr="003C68C3" w:rsidRDefault="003C68C3" w:rsidP="003C68C3">
      <w:pPr>
        <w:pStyle w:val="a5"/>
        <w:rPr>
          <w:rFonts w:ascii="Times New Roman" w:hAnsi="Times New Roman"/>
          <w:sz w:val="24"/>
          <w:szCs w:val="24"/>
        </w:rPr>
      </w:pPr>
      <w:r w:rsidRPr="003C68C3">
        <w:rPr>
          <w:rFonts w:ascii="Times New Roman" w:eastAsia="Times New Roman" w:hAnsi="Times New Roman"/>
          <w:bCs/>
          <w:sz w:val="24"/>
          <w:szCs w:val="24"/>
          <w:lang w:eastAsia="ar-SA"/>
        </w:rPr>
        <w:t>5.</w:t>
      </w:r>
      <w:r w:rsidRPr="003C68C3">
        <w:rPr>
          <w:rFonts w:ascii="Times New Roman" w:hAnsi="Times New Roman"/>
          <w:sz w:val="24"/>
          <w:szCs w:val="24"/>
        </w:rPr>
        <w:t>Оценка результативности освоения образовательных программ</w:t>
      </w:r>
    </w:p>
    <w:p w:rsidR="007D4BCA" w:rsidRPr="003C68C3" w:rsidRDefault="003C68C3" w:rsidP="007D4BCA">
      <w:pPr>
        <w:pStyle w:val="a5"/>
        <w:rPr>
          <w:rFonts w:ascii="Times New Roman" w:hAnsi="Times New Roman"/>
          <w:sz w:val="24"/>
          <w:szCs w:val="24"/>
        </w:rPr>
      </w:pPr>
      <w:r w:rsidRPr="003C68C3">
        <w:rPr>
          <w:rFonts w:ascii="Times New Roman" w:hAnsi="Times New Roman"/>
          <w:sz w:val="24"/>
          <w:szCs w:val="24"/>
        </w:rPr>
        <w:t xml:space="preserve">     Приложение:</w:t>
      </w:r>
      <w:r w:rsidR="000B178A" w:rsidRPr="003C68C3">
        <w:rPr>
          <w:rFonts w:ascii="Times New Roman" w:hAnsi="Times New Roman"/>
          <w:sz w:val="24"/>
          <w:szCs w:val="24"/>
        </w:rPr>
        <w:t>Учебный план Центра на 2023-2024</w:t>
      </w:r>
      <w:r w:rsidR="007D4BCA" w:rsidRPr="003C68C3">
        <w:rPr>
          <w:rFonts w:ascii="Times New Roman" w:hAnsi="Times New Roman"/>
          <w:sz w:val="24"/>
          <w:szCs w:val="24"/>
        </w:rPr>
        <w:t xml:space="preserve"> учебный год</w:t>
      </w:r>
    </w:p>
    <w:p w:rsidR="007D4BCA" w:rsidRPr="003C68C3" w:rsidRDefault="003C68C3" w:rsidP="007D4BCA">
      <w:pPr>
        <w:pStyle w:val="a5"/>
        <w:rPr>
          <w:rFonts w:ascii="Times New Roman" w:hAnsi="Times New Roman"/>
          <w:sz w:val="24"/>
          <w:szCs w:val="24"/>
        </w:rPr>
      </w:pPr>
      <w:r w:rsidRPr="003C68C3">
        <w:rPr>
          <w:rFonts w:ascii="Times New Roman" w:hAnsi="Times New Roman"/>
          <w:sz w:val="24"/>
          <w:szCs w:val="24"/>
        </w:rPr>
        <w:t xml:space="preserve">     </w:t>
      </w:r>
      <w:r w:rsidR="007D4BCA" w:rsidRPr="003C68C3">
        <w:rPr>
          <w:rFonts w:ascii="Times New Roman" w:hAnsi="Times New Roman"/>
          <w:sz w:val="24"/>
          <w:szCs w:val="24"/>
        </w:rPr>
        <w:t>и его обоснование</w:t>
      </w:r>
      <w:r w:rsidR="007D4BCA" w:rsidRPr="003C68C3">
        <w:rPr>
          <w:rFonts w:ascii="Times New Roman" w:hAnsi="Times New Roman"/>
          <w:sz w:val="24"/>
          <w:szCs w:val="24"/>
        </w:rPr>
        <w:tab/>
      </w:r>
      <w:r w:rsidR="007D4BCA" w:rsidRPr="003C68C3">
        <w:rPr>
          <w:rFonts w:ascii="Times New Roman" w:hAnsi="Times New Roman"/>
          <w:sz w:val="24"/>
          <w:szCs w:val="24"/>
        </w:rPr>
        <w:tab/>
      </w:r>
      <w:r w:rsidR="007D4BCA" w:rsidRPr="003C68C3">
        <w:rPr>
          <w:rFonts w:ascii="Times New Roman" w:hAnsi="Times New Roman"/>
          <w:sz w:val="24"/>
          <w:szCs w:val="24"/>
        </w:rPr>
        <w:tab/>
      </w:r>
      <w:r w:rsidR="007D4BCA" w:rsidRPr="003C68C3">
        <w:rPr>
          <w:rFonts w:ascii="Times New Roman" w:hAnsi="Times New Roman"/>
          <w:sz w:val="24"/>
          <w:szCs w:val="24"/>
        </w:rPr>
        <w:tab/>
      </w:r>
      <w:r w:rsidR="007D4BCA" w:rsidRPr="003C68C3">
        <w:rPr>
          <w:rFonts w:ascii="Times New Roman" w:hAnsi="Times New Roman"/>
          <w:sz w:val="24"/>
          <w:szCs w:val="24"/>
        </w:rPr>
        <w:tab/>
      </w:r>
      <w:r w:rsidR="007D4BCA" w:rsidRPr="003C68C3">
        <w:rPr>
          <w:rFonts w:ascii="Times New Roman" w:hAnsi="Times New Roman"/>
          <w:sz w:val="24"/>
          <w:szCs w:val="24"/>
        </w:rPr>
        <w:tab/>
      </w:r>
      <w:r w:rsidR="007D4BCA" w:rsidRPr="003C68C3">
        <w:rPr>
          <w:rFonts w:ascii="Times New Roman" w:hAnsi="Times New Roman"/>
          <w:sz w:val="24"/>
          <w:szCs w:val="24"/>
        </w:rPr>
        <w:tab/>
      </w:r>
      <w:r w:rsidR="007D4BCA" w:rsidRPr="003C68C3">
        <w:rPr>
          <w:rFonts w:ascii="Times New Roman" w:hAnsi="Times New Roman"/>
          <w:sz w:val="24"/>
          <w:szCs w:val="24"/>
        </w:rPr>
        <w:tab/>
      </w:r>
      <w:r w:rsidR="007D4BCA" w:rsidRPr="003C68C3">
        <w:rPr>
          <w:rFonts w:ascii="Times New Roman" w:hAnsi="Times New Roman"/>
          <w:sz w:val="24"/>
          <w:szCs w:val="24"/>
        </w:rPr>
        <w:tab/>
      </w:r>
    </w:p>
    <w:p w:rsidR="003C68C3" w:rsidRPr="003C68C3" w:rsidRDefault="003C68C3" w:rsidP="003C68C3">
      <w:pPr>
        <w:pStyle w:val="a5"/>
        <w:rPr>
          <w:rFonts w:ascii="Times New Roman" w:hAnsi="Times New Roman"/>
          <w:sz w:val="24"/>
          <w:szCs w:val="24"/>
        </w:rPr>
      </w:pPr>
    </w:p>
    <w:p w:rsidR="009E5381" w:rsidRPr="003C68C3" w:rsidRDefault="007D4BCA" w:rsidP="003C68C3">
      <w:pPr>
        <w:pStyle w:val="a5"/>
        <w:rPr>
          <w:rFonts w:ascii="Times New Roman" w:hAnsi="Times New Roman"/>
          <w:b/>
          <w:sz w:val="24"/>
          <w:szCs w:val="24"/>
        </w:rPr>
      </w:pPr>
      <w:r w:rsidRPr="00DC5509">
        <w:rPr>
          <w:rFonts w:ascii="Times New Roman" w:hAnsi="Times New Roman"/>
        </w:rPr>
        <w:tab/>
      </w:r>
      <w:r w:rsidR="009E5381" w:rsidRPr="003C68C3">
        <w:rPr>
          <w:rFonts w:ascii="Times New Roman" w:hAnsi="Times New Roman"/>
          <w:b/>
          <w:w w:val="95"/>
          <w:sz w:val="24"/>
          <w:szCs w:val="24"/>
        </w:rPr>
        <w:t>Пояснительная</w:t>
      </w:r>
      <w:r w:rsidR="009E5381" w:rsidRPr="003C68C3">
        <w:rPr>
          <w:rFonts w:ascii="Times New Roman" w:hAnsi="Times New Roman"/>
          <w:b/>
          <w:spacing w:val="140"/>
          <w:sz w:val="24"/>
          <w:szCs w:val="24"/>
        </w:rPr>
        <w:t xml:space="preserve"> </w:t>
      </w:r>
      <w:r w:rsidR="009E5381" w:rsidRPr="003C68C3">
        <w:rPr>
          <w:rFonts w:ascii="Times New Roman" w:hAnsi="Times New Roman"/>
          <w:b/>
          <w:w w:val="95"/>
          <w:sz w:val="24"/>
          <w:szCs w:val="24"/>
        </w:rPr>
        <w:t>записка</w:t>
      </w:r>
    </w:p>
    <w:p w:rsidR="009E5381" w:rsidRPr="00DC5509" w:rsidRDefault="009E5381" w:rsidP="009E5381">
      <w:pPr>
        <w:pStyle w:val="a3"/>
        <w:spacing w:before="36" w:line="235" w:lineRule="auto"/>
        <w:ind w:right="411" w:firstLine="427"/>
        <w:jc w:val="both"/>
        <w:rPr>
          <w:b w:val="0"/>
        </w:rPr>
      </w:pPr>
      <w:r w:rsidRPr="00DC5509">
        <w:rPr>
          <w:b w:val="0"/>
        </w:rPr>
        <w:t>Образовательная программа согласно п.9 ст.2 Федерального закона от 29.12.12г. №</w:t>
      </w:r>
      <w:r w:rsidRPr="00DC5509">
        <w:rPr>
          <w:b w:val="0"/>
          <w:spacing w:val="1"/>
        </w:rPr>
        <w:t xml:space="preserve"> </w:t>
      </w:r>
      <w:r w:rsidRPr="00DC5509">
        <w:rPr>
          <w:b w:val="0"/>
        </w:rPr>
        <w:t>273-ФЗ</w:t>
      </w:r>
      <w:r w:rsidRPr="00DC5509">
        <w:rPr>
          <w:b w:val="0"/>
          <w:spacing w:val="1"/>
        </w:rPr>
        <w:t xml:space="preserve"> </w:t>
      </w:r>
      <w:r w:rsidRPr="00DC5509">
        <w:rPr>
          <w:b w:val="0"/>
        </w:rPr>
        <w:t>«Об</w:t>
      </w:r>
      <w:r w:rsidRPr="00DC5509">
        <w:rPr>
          <w:b w:val="0"/>
          <w:spacing w:val="1"/>
        </w:rPr>
        <w:t xml:space="preserve"> </w:t>
      </w:r>
      <w:r w:rsidRPr="00DC5509">
        <w:rPr>
          <w:b w:val="0"/>
        </w:rPr>
        <w:t>образовании</w:t>
      </w:r>
      <w:r w:rsidRPr="00DC5509">
        <w:rPr>
          <w:b w:val="0"/>
          <w:spacing w:val="1"/>
        </w:rPr>
        <w:t xml:space="preserve"> </w:t>
      </w:r>
      <w:r w:rsidRPr="00DC5509">
        <w:rPr>
          <w:b w:val="0"/>
        </w:rPr>
        <w:t>в</w:t>
      </w:r>
      <w:r w:rsidRPr="00DC5509">
        <w:rPr>
          <w:b w:val="0"/>
          <w:spacing w:val="1"/>
        </w:rPr>
        <w:t xml:space="preserve"> </w:t>
      </w:r>
      <w:r w:rsidRPr="00DC5509">
        <w:rPr>
          <w:b w:val="0"/>
        </w:rPr>
        <w:t>Российской</w:t>
      </w:r>
      <w:r w:rsidRPr="00DC5509">
        <w:rPr>
          <w:b w:val="0"/>
          <w:spacing w:val="1"/>
        </w:rPr>
        <w:t xml:space="preserve"> </w:t>
      </w:r>
      <w:r w:rsidRPr="00DC5509">
        <w:rPr>
          <w:b w:val="0"/>
        </w:rPr>
        <w:t>Федерации»</w:t>
      </w:r>
      <w:r w:rsidRPr="00DC5509">
        <w:rPr>
          <w:b w:val="0"/>
          <w:spacing w:val="1"/>
        </w:rPr>
        <w:t xml:space="preserve"> </w:t>
      </w:r>
      <w:r w:rsidRPr="00DC5509">
        <w:rPr>
          <w:b w:val="0"/>
        </w:rPr>
        <w:t>-</w:t>
      </w:r>
      <w:r w:rsidRPr="00DC5509">
        <w:rPr>
          <w:b w:val="0"/>
          <w:spacing w:val="1"/>
        </w:rPr>
        <w:t xml:space="preserve"> </w:t>
      </w:r>
      <w:r w:rsidRPr="00DC5509">
        <w:rPr>
          <w:b w:val="0"/>
        </w:rPr>
        <w:t>комплекс</w:t>
      </w:r>
      <w:r w:rsidRPr="00DC5509">
        <w:rPr>
          <w:b w:val="0"/>
          <w:spacing w:val="1"/>
        </w:rPr>
        <w:t xml:space="preserve"> </w:t>
      </w:r>
      <w:r w:rsidRPr="00DC5509">
        <w:rPr>
          <w:b w:val="0"/>
        </w:rPr>
        <w:t>основных</w:t>
      </w:r>
      <w:r w:rsidRPr="00DC5509">
        <w:rPr>
          <w:b w:val="0"/>
          <w:spacing w:val="1"/>
        </w:rPr>
        <w:t xml:space="preserve"> </w:t>
      </w:r>
      <w:r w:rsidRPr="00DC5509">
        <w:rPr>
          <w:b w:val="0"/>
        </w:rPr>
        <w:t>характеристик</w:t>
      </w:r>
      <w:r w:rsidRPr="00DC5509">
        <w:rPr>
          <w:b w:val="0"/>
          <w:spacing w:val="1"/>
        </w:rPr>
        <w:t xml:space="preserve"> </w:t>
      </w:r>
      <w:r w:rsidRPr="00DC5509">
        <w:rPr>
          <w:b w:val="0"/>
        </w:rPr>
        <w:t>образования</w:t>
      </w:r>
      <w:r w:rsidRPr="00DC5509">
        <w:rPr>
          <w:b w:val="0"/>
          <w:spacing w:val="1"/>
        </w:rPr>
        <w:t xml:space="preserve"> </w:t>
      </w:r>
      <w:r w:rsidRPr="00DC5509">
        <w:rPr>
          <w:b w:val="0"/>
        </w:rPr>
        <w:t>(объем,</w:t>
      </w:r>
      <w:r w:rsidRPr="00DC5509">
        <w:rPr>
          <w:b w:val="0"/>
          <w:spacing w:val="1"/>
        </w:rPr>
        <w:t xml:space="preserve"> </w:t>
      </w:r>
      <w:r w:rsidRPr="00DC5509">
        <w:rPr>
          <w:b w:val="0"/>
        </w:rPr>
        <w:t>содержание,</w:t>
      </w:r>
      <w:r w:rsidRPr="00DC5509">
        <w:rPr>
          <w:b w:val="0"/>
          <w:spacing w:val="1"/>
        </w:rPr>
        <w:t xml:space="preserve"> </w:t>
      </w:r>
      <w:r w:rsidRPr="00DC5509">
        <w:rPr>
          <w:b w:val="0"/>
        </w:rPr>
        <w:t>планируемые</w:t>
      </w:r>
      <w:r w:rsidRPr="00DC5509">
        <w:rPr>
          <w:b w:val="0"/>
          <w:spacing w:val="1"/>
        </w:rPr>
        <w:t xml:space="preserve"> </w:t>
      </w:r>
      <w:r w:rsidRPr="00DC5509">
        <w:rPr>
          <w:b w:val="0"/>
        </w:rPr>
        <w:t>результаты),</w:t>
      </w:r>
      <w:r w:rsidRPr="00DC5509">
        <w:rPr>
          <w:b w:val="0"/>
          <w:spacing w:val="-67"/>
        </w:rPr>
        <w:t xml:space="preserve"> </w:t>
      </w:r>
      <w:r w:rsidRPr="00DC5509">
        <w:rPr>
          <w:b w:val="0"/>
        </w:rPr>
        <w:t>организационно-педагогических</w:t>
      </w:r>
      <w:r w:rsidRPr="00DC5509">
        <w:rPr>
          <w:b w:val="0"/>
          <w:spacing w:val="1"/>
        </w:rPr>
        <w:t xml:space="preserve"> </w:t>
      </w:r>
      <w:r w:rsidRPr="00DC5509">
        <w:rPr>
          <w:b w:val="0"/>
        </w:rPr>
        <w:t>условий,</w:t>
      </w:r>
      <w:r w:rsidRPr="00DC5509">
        <w:rPr>
          <w:b w:val="0"/>
          <w:spacing w:val="1"/>
        </w:rPr>
        <w:t xml:space="preserve"> </w:t>
      </w:r>
      <w:r w:rsidRPr="00DC5509">
        <w:rPr>
          <w:b w:val="0"/>
        </w:rPr>
        <w:t>форм</w:t>
      </w:r>
      <w:r w:rsidRPr="00DC5509">
        <w:rPr>
          <w:b w:val="0"/>
          <w:spacing w:val="1"/>
        </w:rPr>
        <w:t xml:space="preserve"> </w:t>
      </w:r>
      <w:r w:rsidRPr="00DC5509">
        <w:rPr>
          <w:b w:val="0"/>
        </w:rPr>
        <w:t>аттестации,</w:t>
      </w:r>
      <w:r w:rsidRPr="00DC5509">
        <w:rPr>
          <w:b w:val="0"/>
          <w:spacing w:val="1"/>
        </w:rPr>
        <w:t xml:space="preserve"> </w:t>
      </w:r>
      <w:r w:rsidRPr="00DC5509">
        <w:rPr>
          <w:b w:val="0"/>
        </w:rPr>
        <w:t>который</w:t>
      </w:r>
      <w:r w:rsidRPr="00DC5509">
        <w:rPr>
          <w:b w:val="0"/>
          <w:spacing w:val="1"/>
        </w:rPr>
        <w:t xml:space="preserve"> </w:t>
      </w:r>
      <w:r w:rsidRPr="00DC5509">
        <w:rPr>
          <w:b w:val="0"/>
        </w:rPr>
        <w:t>представлен</w:t>
      </w:r>
      <w:r w:rsidRPr="00DC5509">
        <w:rPr>
          <w:b w:val="0"/>
          <w:spacing w:val="1"/>
        </w:rPr>
        <w:t xml:space="preserve"> </w:t>
      </w:r>
      <w:r w:rsidRPr="00DC5509">
        <w:rPr>
          <w:b w:val="0"/>
        </w:rPr>
        <w:t>в</w:t>
      </w:r>
      <w:r w:rsidRPr="00DC5509">
        <w:rPr>
          <w:b w:val="0"/>
          <w:spacing w:val="-67"/>
        </w:rPr>
        <w:t xml:space="preserve"> </w:t>
      </w:r>
      <w:r w:rsidRPr="00DC5509">
        <w:rPr>
          <w:b w:val="0"/>
        </w:rPr>
        <w:t>виде</w:t>
      </w:r>
      <w:r w:rsidRPr="00DC5509">
        <w:rPr>
          <w:b w:val="0"/>
          <w:spacing w:val="1"/>
        </w:rPr>
        <w:t xml:space="preserve"> </w:t>
      </w:r>
      <w:r w:rsidRPr="00DC5509">
        <w:rPr>
          <w:b w:val="0"/>
        </w:rPr>
        <w:t>учебного</w:t>
      </w:r>
      <w:r w:rsidRPr="00DC5509">
        <w:rPr>
          <w:b w:val="0"/>
          <w:spacing w:val="1"/>
        </w:rPr>
        <w:t xml:space="preserve"> </w:t>
      </w:r>
      <w:r w:rsidRPr="00DC5509">
        <w:rPr>
          <w:b w:val="0"/>
        </w:rPr>
        <w:t>плана,</w:t>
      </w:r>
      <w:r w:rsidRPr="00DC5509">
        <w:rPr>
          <w:b w:val="0"/>
          <w:spacing w:val="1"/>
        </w:rPr>
        <w:t xml:space="preserve"> </w:t>
      </w:r>
      <w:r w:rsidRPr="00DC5509">
        <w:rPr>
          <w:b w:val="0"/>
        </w:rPr>
        <w:t>календарного</w:t>
      </w:r>
      <w:r w:rsidRPr="00DC5509">
        <w:rPr>
          <w:b w:val="0"/>
          <w:spacing w:val="1"/>
        </w:rPr>
        <w:t xml:space="preserve"> </w:t>
      </w:r>
      <w:r w:rsidRPr="00DC5509">
        <w:rPr>
          <w:b w:val="0"/>
        </w:rPr>
        <w:t>учебного</w:t>
      </w:r>
      <w:r w:rsidRPr="00DC5509">
        <w:rPr>
          <w:b w:val="0"/>
          <w:spacing w:val="1"/>
        </w:rPr>
        <w:t xml:space="preserve"> </w:t>
      </w:r>
      <w:r w:rsidRPr="00DC5509">
        <w:rPr>
          <w:b w:val="0"/>
        </w:rPr>
        <w:t>графика,</w:t>
      </w:r>
      <w:r w:rsidRPr="00DC5509">
        <w:rPr>
          <w:b w:val="0"/>
          <w:spacing w:val="1"/>
        </w:rPr>
        <w:t xml:space="preserve"> </w:t>
      </w:r>
      <w:r w:rsidRPr="00DC5509">
        <w:rPr>
          <w:b w:val="0"/>
        </w:rPr>
        <w:t>рабочих</w:t>
      </w:r>
      <w:r w:rsidRPr="00DC5509">
        <w:rPr>
          <w:b w:val="0"/>
          <w:spacing w:val="1"/>
        </w:rPr>
        <w:t xml:space="preserve"> </w:t>
      </w:r>
      <w:r w:rsidRPr="00DC5509">
        <w:rPr>
          <w:b w:val="0"/>
        </w:rPr>
        <w:t>программ, курсов, а также оценочных и</w:t>
      </w:r>
      <w:r w:rsidRPr="00DC5509">
        <w:rPr>
          <w:b w:val="0"/>
          <w:spacing w:val="1"/>
        </w:rPr>
        <w:t xml:space="preserve"> </w:t>
      </w:r>
      <w:r w:rsidRPr="00DC5509">
        <w:rPr>
          <w:b w:val="0"/>
        </w:rPr>
        <w:t>методических</w:t>
      </w:r>
      <w:r w:rsidRPr="00DC5509">
        <w:rPr>
          <w:b w:val="0"/>
          <w:spacing w:val="-4"/>
        </w:rPr>
        <w:t xml:space="preserve"> </w:t>
      </w:r>
      <w:r w:rsidRPr="00DC5509">
        <w:rPr>
          <w:b w:val="0"/>
        </w:rPr>
        <w:t>материалов.</w:t>
      </w:r>
    </w:p>
    <w:p w:rsidR="009E5381" w:rsidRPr="00DC5509" w:rsidRDefault="009E5381" w:rsidP="009E5381">
      <w:pPr>
        <w:pStyle w:val="a3"/>
        <w:spacing w:before="11" w:line="235" w:lineRule="auto"/>
        <w:ind w:right="418" w:firstLine="427"/>
        <w:jc w:val="both"/>
        <w:rPr>
          <w:b w:val="0"/>
        </w:rPr>
      </w:pPr>
      <w:r w:rsidRPr="00DC5509">
        <w:rPr>
          <w:b w:val="0"/>
        </w:rPr>
        <w:t>Образовательная</w:t>
      </w:r>
      <w:r w:rsidRPr="00DC5509">
        <w:rPr>
          <w:b w:val="0"/>
          <w:spacing w:val="1"/>
        </w:rPr>
        <w:t xml:space="preserve"> </w:t>
      </w:r>
      <w:r w:rsidRPr="00DC5509">
        <w:rPr>
          <w:b w:val="0"/>
        </w:rPr>
        <w:t>программа</w:t>
      </w:r>
      <w:r w:rsidRPr="00DC5509">
        <w:rPr>
          <w:b w:val="0"/>
          <w:spacing w:val="1"/>
        </w:rPr>
        <w:t xml:space="preserve"> </w:t>
      </w:r>
      <w:r w:rsidRPr="00DC5509">
        <w:rPr>
          <w:b w:val="0"/>
        </w:rPr>
        <w:t>муниципального</w:t>
      </w:r>
      <w:r w:rsidRPr="00DC5509">
        <w:rPr>
          <w:b w:val="0"/>
          <w:spacing w:val="1"/>
        </w:rPr>
        <w:t xml:space="preserve"> </w:t>
      </w:r>
      <w:r w:rsidRPr="00DC5509">
        <w:rPr>
          <w:b w:val="0"/>
        </w:rPr>
        <w:t>бюджетного</w:t>
      </w:r>
      <w:r w:rsidRPr="00DC5509">
        <w:rPr>
          <w:b w:val="0"/>
          <w:spacing w:val="1"/>
        </w:rPr>
        <w:t xml:space="preserve"> </w:t>
      </w:r>
      <w:r w:rsidRPr="00DC5509">
        <w:rPr>
          <w:b w:val="0"/>
        </w:rPr>
        <w:t>учреждения</w:t>
      </w:r>
      <w:r w:rsidRPr="00DC5509">
        <w:rPr>
          <w:b w:val="0"/>
          <w:spacing w:val="1"/>
        </w:rPr>
        <w:t xml:space="preserve"> </w:t>
      </w:r>
      <w:r w:rsidRPr="00DC5509">
        <w:rPr>
          <w:b w:val="0"/>
        </w:rPr>
        <w:t>дополнительного образования «Центр детского творчества» на 2023-2024 учебный год</w:t>
      </w:r>
      <w:r>
        <w:rPr>
          <w:spacing w:val="1"/>
        </w:rPr>
        <w:t xml:space="preserve"> </w:t>
      </w:r>
      <w:r>
        <w:t>(</w:t>
      </w:r>
      <w:r w:rsidRPr="00DC5509">
        <w:rPr>
          <w:b w:val="0"/>
        </w:rPr>
        <w:t>далее</w:t>
      </w:r>
      <w:r w:rsidRPr="00DC5509">
        <w:rPr>
          <w:b w:val="0"/>
          <w:spacing w:val="1"/>
        </w:rPr>
        <w:t xml:space="preserve"> </w:t>
      </w:r>
      <w:r w:rsidRPr="00DC5509">
        <w:rPr>
          <w:b w:val="0"/>
        </w:rPr>
        <w:t>-</w:t>
      </w:r>
      <w:r w:rsidRPr="00DC5509">
        <w:rPr>
          <w:b w:val="0"/>
          <w:spacing w:val="-3"/>
        </w:rPr>
        <w:t xml:space="preserve"> </w:t>
      </w:r>
      <w:r w:rsidRPr="00DC5509">
        <w:rPr>
          <w:b w:val="0"/>
        </w:rPr>
        <w:t>Программа) разработана</w:t>
      </w:r>
      <w:r w:rsidRPr="00DC5509">
        <w:rPr>
          <w:b w:val="0"/>
          <w:spacing w:val="2"/>
        </w:rPr>
        <w:t xml:space="preserve"> </w:t>
      </w:r>
      <w:r w:rsidRPr="00DC5509">
        <w:rPr>
          <w:b w:val="0"/>
        </w:rPr>
        <w:t>в</w:t>
      </w:r>
      <w:r w:rsidRPr="00DC5509">
        <w:rPr>
          <w:b w:val="0"/>
          <w:spacing w:val="-2"/>
        </w:rPr>
        <w:t xml:space="preserve"> </w:t>
      </w:r>
      <w:r w:rsidRPr="00DC5509">
        <w:rPr>
          <w:b w:val="0"/>
        </w:rPr>
        <w:t>соответствии</w:t>
      </w:r>
      <w:r w:rsidRPr="00DC5509">
        <w:rPr>
          <w:b w:val="0"/>
          <w:spacing w:val="-2"/>
        </w:rPr>
        <w:t xml:space="preserve"> </w:t>
      </w:r>
      <w:r w:rsidRPr="00DC5509">
        <w:rPr>
          <w:b w:val="0"/>
        </w:rPr>
        <w:t>с нормативными</w:t>
      </w:r>
      <w:r w:rsidRPr="00DC5509">
        <w:rPr>
          <w:b w:val="0"/>
          <w:spacing w:val="-2"/>
        </w:rPr>
        <w:t xml:space="preserve"> </w:t>
      </w:r>
      <w:r w:rsidRPr="00DC5509">
        <w:rPr>
          <w:b w:val="0"/>
        </w:rPr>
        <w:t>документами:</w:t>
      </w:r>
    </w:p>
    <w:p w:rsidR="009E5381" w:rsidRPr="000C1FC2" w:rsidRDefault="00DC5509" w:rsidP="000C1FC2">
      <w:pPr>
        <w:widowControl w:val="0"/>
        <w:tabs>
          <w:tab w:val="left" w:pos="1111"/>
        </w:tabs>
        <w:autoSpaceDE w:val="0"/>
        <w:autoSpaceDN w:val="0"/>
        <w:spacing w:before="2" w:after="0" w:line="232" w:lineRule="auto"/>
        <w:ind w:right="419"/>
        <w:jc w:val="both"/>
        <w:rPr>
          <w:rFonts w:ascii="Times New Roman" w:hAnsi="Times New Roman" w:cs="Times New Roman"/>
        </w:rPr>
      </w:pPr>
      <w:r>
        <w:rPr>
          <w:rFonts w:ascii="Times New Roman" w:hAnsi="Times New Roman" w:cs="Times New Roman"/>
        </w:rPr>
        <w:t xml:space="preserve">- </w:t>
      </w:r>
      <w:r w:rsidR="009E5381" w:rsidRPr="000C1FC2">
        <w:rPr>
          <w:rFonts w:ascii="Times New Roman" w:hAnsi="Times New Roman" w:cs="Times New Roman"/>
        </w:rPr>
        <w:t>Федеральным законом от 29.12.2012г. № 273-ФЗ «Об образовании в Российской</w:t>
      </w:r>
      <w:r w:rsidR="009E5381" w:rsidRPr="000C1FC2">
        <w:rPr>
          <w:rFonts w:ascii="Times New Roman" w:hAnsi="Times New Roman" w:cs="Times New Roman"/>
          <w:spacing w:val="-67"/>
        </w:rPr>
        <w:t xml:space="preserve"> </w:t>
      </w:r>
      <w:r w:rsidR="009E5381" w:rsidRPr="000C1FC2">
        <w:rPr>
          <w:rFonts w:ascii="Times New Roman" w:hAnsi="Times New Roman" w:cs="Times New Roman"/>
        </w:rPr>
        <w:t>Федерации»;</w:t>
      </w:r>
    </w:p>
    <w:p w:rsidR="009E5381" w:rsidRPr="000C1FC2" w:rsidRDefault="00DC5509" w:rsidP="000C1FC2">
      <w:pPr>
        <w:widowControl w:val="0"/>
        <w:tabs>
          <w:tab w:val="left" w:pos="1111"/>
        </w:tabs>
        <w:autoSpaceDE w:val="0"/>
        <w:autoSpaceDN w:val="0"/>
        <w:spacing w:before="8" w:after="0" w:line="232" w:lineRule="auto"/>
        <w:ind w:right="421"/>
        <w:jc w:val="both"/>
        <w:rPr>
          <w:rFonts w:ascii="Times New Roman" w:hAnsi="Times New Roman" w:cs="Times New Roman"/>
        </w:rPr>
      </w:pPr>
      <w:r>
        <w:rPr>
          <w:rFonts w:ascii="Times New Roman" w:hAnsi="Times New Roman" w:cs="Times New Roman"/>
        </w:rPr>
        <w:t xml:space="preserve">- </w:t>
      </w:r>
      <w:r w:rsidR="009E5381" w:rsidRPr="000C1FC2">
        <w:rPr>
          <w:rFonts w:ascii="Times New Roman" w:hAnsi="Times New Roman" w:cs="Times New Roman"/>
        </w:rPr>
        <w:t>Концепцией</w:t>
      </w:r>
      <w:r w:rsidR="009E5381" w:rsidRPr="000C1FC2">
        <w:rPr>
          <w:rFonts w:ascii="Times New Roman" w:hAnsi="Times New Roman" w:cs="Times New Roman"/>
          <w:spacing w:val="1"/>
        </w:rPr>
        <w:t xml:space="preserve"> </w:t>
      </w:r>
      <w:r w:rsidR="009E5381" w:rsidRPr="000C1FC2">
        <w:rPr>
          <w:rFonts w:ascii="Times New Roman" w:hAnsi="Times New Roman" w:cs="Times New Roman"/>
        </w:rPr>
        <w:t>развития</w:t>
      </w:r>
      <w:r w:rsidR="009E5381" w:rsidRPr="000C1FC2">
        <w:rPr>
          <w:rFonts w:ascii="Times New Roman" w:hAnsi="Times New Roman" w:cs="Times New Roman"/>
          <w:spacing w:val="1"/>
        </w:rPr>
        <w:t xml:space="preserve"> </w:t>
      </w:r>
      <w:r w:rsidR="009E5381" w:rsidRPr="000C1FC2">
        <w:rPr>
          <w:rFonts w:ascii="Times New Roman" w:hAnsi="Times New Roman" w:cs="Times New Roman"/>
        </w:rPr>
        <w:t>дополнительного</w:t>
      </w:r>
      <w:r w:rsidR="009E5381" w:rsidRPr="000C1FC2">
        <w:rPr>
          <w:rFonts w:ascii="Times New Roman" w:hAnsi="Times New Roman" w:cs="Times New Roman"/>
          <w:spacing w:val="1"/>
        </w:rPr>
        <w:t xml:space="preserve"> </w:t>
      </w:r>
      <w:r w:rsidR="009E5381" w:rsidRPr="000C1FC2">
        <w:rPr>
          <w:rFonts w:ascii="Times New Roman" w:hAnsi="Times New Roman" w:cs="Times New Roman"/>
        </w:rPr>
        <w:t>образования</w:t>
      </w:r>
      <w:r w:rsidR="009E5381" w:rsidRPr="000C1FC2">
        <w:rPr>
          <w:rFonts w:ascii="Times New Roman" w:hAnsi="Times New Roman" w:cs="Times New Roman"/>
          <w:spacing w:val="1"/>
        </w:rPr>
        <w:t xml:space="preserve"> </w:t>
      </w:r>
      <w:r w:rsidR="009E5381" w:rsidRPr="000C1FC2">
        <w:rPr>
          <w:rFonts w:ascii="Times New Roman" w:hAnsi="Times New Roman" w:cs="Times New Roman"/>
        </w:rPr>
        <w:t>детей до 2030 года,</w:t>
      </w:r>
      <w:r w:rsidR="009E5381" w:rsidRPr="000C1FC2">
        <w:rPr>
          <w:rFonts w:ascii="Times New Roman" w:hAnsi="Times New Roman" w:cs="Times New Roman"/>
          <w:spacing w:val="1"/>
        </w:rPr>
        <w:t xml:space="preserve"> </w:t>
      </w:r>
      <w:r w:rsidR="009E5381" w:rsidRPr="000C1FC2">
        <w:rPr>
          <w:rFonts w:ascii="Times New Roman" w:hAnsi="Times New Roman" w:cs="Times New Roman"/>
        </w:rPr>
        <w:t>утвержденной</w:t>
      </w:r>
      <w:r w:rsidR="009E5381" w:rsidRPr="000C1FC2">
        <w:rPr>
          <w:rFonts w:ascii="Times New Roman" w:hAnsi="Times New Roman" w:cs="Times New Roman"/>
          <w:spacing w:val="-67"/>
        </w:rPr>
        <w:t xml:space="preserve"> </w:t>
      </w:r>
      <w:r w:rsidR="009E5381" w:rsidRPr="000C1FC2">
        <w:rPr>
          <w:rFonts w:ascii="Times New Roman" w:hAnsi="Times New Roman" w:cs="Times New Roman"/>
        </w:rPr>
        <w:t>Распоряжением</w:t>
      </w:r>
      <w:r w:rsidR="009E5381" w:rsidRPr="000C1FC2">
        <w:rPr>
          <w:rFonts w:ascii="Times New Roman" w:hAnsi="Times New Roman" w:cs="Times New Roman"/>
          <w:spacing w:val="2"/>
        </w:rPr>
        <w:t xml:space="preserve"> </w:t>
      </w:r>
      <w:r w:rsidR="009E5381" w:rsidRPr="000C1FC2">
        <w:rPr>
          <w:rFonts w:ascii="Times New Roman" w:hAnsi="Times New Roman" w:cs="Times New Roman"/>
        </w:rPr>
        <w:t>Правительства</w:t>
      </w:r>
      <w:r w:rsidR="009E5381" w:rsidRPr="000C1FC2">
        <w:rPr>
          <w:rFonts w:ascii="Times New Roman" w:hAnsi="Times New Roman" w:cs="Times New Roman"/>
          <w:spacing w:val="-3"/>
        </w:rPr>
        <w:t xml:space="preserve"> </w:t>
      </w:r>
      <w:r w:rsidR="009E5381" w:rsidRPr="000C1FC2">
        <w:rPr>
          <w:rFonts w:ascii="Times New Roman" w:hAnsi="Times New Roman" w:cs="Times New Roman"/>
        </w:rPr>
        <w:t>Российской</w:t>
      </w:r>
      <w:r w:rsidR="009E5381" w:rsidRPr="000C1FC2">
        <w:rPr>
          <w:rFonts w:ascii="Times New Roman" w:hAnsi="Times New Roman" w:cs="Times New Roman"/>
          <w:spacing w:val="-4"/>
        </w:rPr>
        <w:t xml:space="preserve"> </w:t>
      </w:r>
      <w:r w:rsidR="009E5381" w:rsidRPr="000C1FC2">
        <w:rPr>
          <w:rFonts w:ascii="Times New Roman" w:hAnsi="Times New Roman" w:cs="Times New Roman"/>
        </w:rPr>
        <w:t>Федерации</w:t>
      </w:r>
      <w:r w:rsidR="009E5381" w:rsidRPr="000C1FC2">
        <w:rPr>
          <w:rFonts w:ascii="Times New Roman" w:hAnsi="Times New Roman" w:cs="Times New Roman"/>
          <w:spacing w:val="-3"/>
        </w:rPr>
        <w:t xml:space="preserve"> 31.03.2022г. №678-</w:t>
      </w:r>
      <w:r>
        <w:rPr>
          <w:rFonts w:ascii="Times New Roman" w:hAnsi="Times New Roman" w:cs="Times New Roman"/>
        </w:rPr>
        <w:t>р;</w:t>
      </w:r>
    </w:p>
    <w:p w:rsidR="009E5381" w:rsidRPr="000C1FC2" w:rsidRDefault="00DC5509" w:rsidP="000C1FC2">
      <w:pPr>
        <w:widowControl w:val="0"/>
        <w:tabs>
          <w:tab w:val="left" w:pos="1111"/>
        </w:tabs>
        <w:autoSpaceDE w:val="0"/>
        <w:autoSpaceDN w:val="0"/>
        <w:spacing w:before="6" w:after="0" w:line="240" w:lineRule="auto"/>
        <w:ind w:right="418"/>
        <w:jc w:val="both"/>
        <w:rPr>
          <w:rFonts w:ascii="Times New Roman" w:hAnsi="Times New Roman" w:cs="Times New Roman"/>
        </w:rPr>
      </w:pPr>
      <w:r>
        <w:rPr>
          <w:rFonts w:ascii="Times New Roman" w:hAnsi="Times New Roman" w:cs="Times New Roman"/>
        </w:rPr>
        <w:t xml:space="preserve">- </w:t>
      </w:r>
      <w:r w:rsidR="009E5381" w:rsidRPr="000C1FC2">
        <w:rPr>
          <w:rFonts w:ascii="Times New Roman" w:hAnsi="Times New Roman" w:cs="Times New Roman"/>
        </w:rPr>
        <w:t>Порядком</w:t>
      </w:r>
      <w:r w:rsidR="009E5381" w:rsidRPr="000C1FC2">
        <w:rPr>
          <w:rFonts w:ascii="Times New Roman" w:hAnsi="Times New Roman" w:cs="Times New Roman"/>
          <w:spacing w:val="1"/>
        </w:rPr>
        <w:t xml:space="preserve"> </w:t>
      </w:r>
      <w:r w:rsidR="009E5381" w:rsidRPr="000C1FC2">
        <w:rPr>
          <w:rFonts w:ascii="Times New Roman" w:hAnsi="Times New Roman" w:cs="Times New Roman"/>
        </w:rPr>
        <w:t>организации</w:t>
      </w:r>
      <w:r w:rsidR="009E5381" w:rsidRPr="000C1FC2">
        <w:rPr>
          <w:rFonts w:ascii="Times New Roman" w:hAnsi="Times New Roman" w:cs="Times New Roman"/>
          <w:spacing w:val="1"/>
        </w:rPr>
        <w:t xml:space="preserve"> </w:t>
      </w:r>
      <w:r w:rsidR="009E5381" w:rsidRPr="000C1FC2">
        <w:rPr>
          <w:rFonts w:ascii="Times New Roman" w:hAnsi="Times New Roman" w:cs="Times New Roman"/>
        </w:rPr>
        <w:t>и</w:t>
      </w:r>
      <w:r w:rsidR="009E5381" w:rsidRPr="000C1FC2">
        <w:rPr>
          <w:rFonts w:ascii="Times New Roman" w:hAnsi="Times New Roman" w:cs="Times New Roman"/>
          <w:spacing w:val="1"/>
        </w:rPr>
        <w:t xml:space="preserve"> </w:t>
      </w:r>
      <w:r w:rsidR="009E5381" w:rsidRPr="000C1FC2">
        <w:rPr>
          <w:rFonts w:ascii="Times New Roman" w:hAnsi="Times New Roman" w:cs="Times New Roman"/>
        </w:rPr>
        <w:t>осуществления</w:t>
      </w:r>
      <w:r w:rsidR="009E5381" w:rsidRPr="000C1FC2">
        <w:rPr>
          <w:rFonts w:ascii="Times New Roman" w:hAnsi="Times New Roman" w:cs="Times New Roman"/>
          <w:spacing w:val="1"/>
        </w:rPr>
        <w:t xml:space="preserve"> </w:t>
      </w:r>
      <w:r w:rsidR="009E5381" w:rsidRPr="000C1FC2">
        <w:rPr>
          <w:rFonts w:ascii="Times New Roman" w:hAnsi="Times New Roman" w:cs="Times New Roman"/>
        </w:rPr>
        <w:t>образовательной</w:t>
      </w:r>
      <w:r w:rsidR="009E5381" w:rsidRPr="000C1FC2">
        <w:rPr>
          <w:rFonts w:ascii="Times New Roman" w:hAnsi="Times New Roman" w:cs="Times New Roman"/>
          <w:spacing w:val="1"/>
        </w:rPr>
        <w:t xml:space="preserve"> </w:t>
      </w:r>
      <w:r w:rsidR="009E5381" w:rsidRPr="000C1FC2">
        <w:rPr>
          <w:rFonts w:ascii="Times New Roman" w:hAnsi="Times New Roman" w:cs="Times New Roman"/>
        </w:rPr>
        <w:t>деятельности</w:t>
      </w:r>
      <w:r w:rsidR="009E5381" w:rsidRPr="000C1FC2">
        <w:rPr>
          <w:rFonts w:ascii="Times New Roman" w:hAnsi="Times New Roman" w:cs="Times New Roman"/>
          <w:spacing w:val="1"/>
        </w:rPr>
        <w:t xml:space="preserve"> </w:t>
      </w:r>
      <w:r w:rsidR="009E5381" w:rsidRPr="000C1FC2">
        <w:rPr>
          <w:rFonts w:ascii="Times New Roman" w:hAnsi="Times New Roman" w:cs="Times New Roman"/>
        </w:rPr>
        <w:t>по</w:t>
      </w:r>
      <w:r w:rsidR="009E5381" w:rsidRPr="000C1FC2">
        <w:rPr>
          <w:rFonts w:ascii="Times New Roman" w:hAnsi="Times New Roman" w:cs="Times New Roman"/>
          <w:spacing w:val="1"/>
        </w:rPr>
        <w:t xml:space="preserve"> </w:t>
      </w:r>
      <w:r w:rsidR="009E5381" w:rsidRPr="000C1FC2">
        <w:rPr>
          <w:rFonts w:ascii="Times New Roman" w:hAnsi="Times New Roman" w:cs="Times New Roman"/>
        </w:rPr>
        <w:t>дополнительным</w:t>
      </w:r>
      <w:r w:rsidR="009E5381" w:rsidRPr="000C1FC2">
        <w:rPr>
          <w:rFonts w:ascii="Times New Roman" w:hAnsi="Times New Roman" w:cs="Times New Roman"/>
          <w:spacing w:val="1"/>
        </w:rPr>
        <w:t xml:space="preserve"> </w:t>
      </w:r>
      <w:r w:rsidR="009E5381" w:rsidRPr="000C1FC2">
        <w:rPr>
          <w:rFonts w:ascii="Times New Roman" w:hAnsi="Times New Roman" w:cs="Times New Roman"/>
        </w:rPr>
        <w:t>общеобразовательным</w:t>
      </w:r>
      <w:r w:rsidR="009E5381" w:rsidRPr="000C1FC2">
        <w:rPr>
          <w:rFonts w:ascii="Times New Roman" w:hAnsi="Times New Roman" w:cs="Times New Roman"/>
          <w:spacing w:val="1"/>
        </w:rPr>
        <w:t xml:space="preserve"> </w:t>
      </w:r>
      <w:r w:rsidR="009E5381" w:rsidRPr="000C1FC2">
        <w:rPr>
          <w:rFonts w:ascii="Times New Roman" w:hAnsi="Times New Roman" w:cs="Times New Roman"/>
        </w:rPr>
        <w:t>программам»,</w:t>
      </w:r>
      <w:r w:rsidR="009E5381" w:rsidRPr="000C1FC2">
        <w:rPr>
          <w:rFonts w:ascii="Times New Roman" w:hAnsi="Times New Roman" w:cs="Times New Roman"/>
          <w:spacing w:val="71"/>
        </w:rPr>
        <w:t xml:space="preserve"> </w:t>
      </w:r>
      <w:r w:rsidR="009E5381" w:rsidRPr="000C1FC2">
        <w:rPr>
          <w:rFonts w:ascii="Times New Roman" w:hAnsi="Times New Roman" w:cs="Times New Roman"/>
        </w:rPr>
        <w:t>утвержденным</w:t>
      </w:r>
      <w:r w:rsidR="009E5381" w:rsidRPr="000C1FC2">
        <w:rPr>
          <w:rFonts w:ascii="Times New Roman" w:hAnsi="Times New Roman" w:cs="Times New Roman"/>
          <w:spacing w:val="1"/>
        </w:rPr>
        <w:t xml:space="preserve"> </w:t>
      </w:r>
      <w:r w:rsidR="009E5381" w:rsidRPr="000C1FC2">
        <w:rPr>
          <w:rFonts w:ascii="Times New Roman" w:hAnsi="Times New Roman" w:cs="Times New Roman"/>
        </w:rPr>
        <w:t>Приказом</w:t>
      </w:r>
      <w:r w:rsidR="009E5381" w:rsidRPr="000C1FC2">
        <w:rPr>
          <w:rFonts w:ascii="Times New Roman" w:hAnsi="Times New Roman" w:cs="Times New Roman"/>
          <w:spacing w:val="2"/>
        </w:rPr>
        <w:t xml:space="preserve"> </w:t>
      </w:r>
      <w:r w:rsidR="009E5381" w:rsidRPr="000C1FC2">
        <w:rPr>
          <w:rFonts w:ascii="Times New Roman" w:hAnsi="Times New Roman" w:cs="Times New Roman"/>
        </w:rPr>
        <w:t>Минпросвещения</w:t>
      </w:r>
      <w:r w:rsidR="009E5381" w:rsidRPr="000C1FC2">
        <w:rPr>
          <w:rFonts w:ascii="Times New Roman" w:hAnsi="Times New Roman" w:cs="Times New Roman"/>
          <w:spacing w:val="1"/>
        </w:rPr>
        <w:t xml:space="preserve"> </w:t>
      </w:r>
      <w:r w:rsidR="009E5381" w:rsidRPr="000C1FC2">
        <w:rPr>
          <w:rFonts w:ascii="Times New Roman" w:hAnsi="Times New Roman" w:cs="Times New Roman"/>
        </w:rPr>
        <w:t>России от</w:t>
      </w:r>
      <w:r w:rsidR="009E5381" w:rsidRPr="000C1FC2">
        <w:rPr>
          <w:rFonts w:ascii="Times New Roman" w:hAnsi="Times New Roman" w:cs="Times New Roman"/>
          <w:spacing w:val="-1"/>
        </w:rPr>
        <w:t xml:space="preserve"> </w:t>
      </w:r>
      <w:r w:rsidR="009E5381" w:rsidRPr="000C1FC2">
        <w:rPr>
          <w:rFonts w:ascii="Times New Roman" w:hAnsi="Times New Roman" w:cs="Times New Roman"/>
        </w:rPr>
        <w:t>09.11.2018</w:t>
      </w:r>
      <w:r w:rsidR="009E5381" w:rsidRPr="000C1FC2">
        <w:rPr>
          <w:rFonts w:ascii="Times New Roman" w:hAnsi="Times New Roman" w:cs="Times New Roman"/>
          <w:spacing w:val="1"/>
        </w:rPr>
        <w:t xml:space="preserve"> </w:t>
      </w:r>
      <w:r w:rsidR="009E5381" w:rsidRPr="000C1FC2">
        <w:rPr>
          <w:rFonts w:ascii="Times New Roman" w:hAnsi="Times New Roman" w:cs="Times New Roman"/>
        </w:rPr>
        <w:t>№196;</w:t>
      </w:r>
    </w:p>
    <w:p w:rsidR="009E5381" w:rsidRPr="000C1FC2" w:rsidRDefault="00DC5509" w:rsidP="000C1FC2">
      <w:pPr>
        <w:widowControl w:val="0"/>
        <w:tabs>
          <w:tab w:val="left" w:pos="1111"/>
        </w:tabs>
        <w:autoSpaceDE w:val="0"/>
        <w:autoSpaceDN w:val="0"/>
        <w:spacing w:before="5" w:after="0" w:line="240" w:lineRule="auto"/>
        <w:ind w:right="409"/>
        <w:jc w:val="both"/>
        <w:rPr>
          <w:rFonts w:ascii="Times New Roman" w:hAnsi="Times New Roman" w:cs="Times New Roman"/>
        </w:rPr>
      </w:pPr>
      <w:r>
        <w:rPr>
          <w:rFonts w:ascii="Times New Roman" w:hAnsi="Times New Roman" w:cs="Times New Roman"/>
        </w:rPr>
        <w:t xml:space="preserve">- </w:t>
      </w:r>
      <w:r w:rsidR="009E5381" w:rsidRPr="000C1FC2">
        <w:rPr>
          <w:rFonts w:ascii="Times New Roman" w:hAnsi="Times New Roman" w:cs="Times New Roman"/>
        </w:rPr>
        <w:t>Приказом Министерства просвещения РФ №533 от 30.09.2020 г. «О внесении</w:t>
      </w:r>
      <w:r w:rsidR="009E5381" w:rsidRPr="000C1FC2">
        <w:rPr>
          <w:rFonts w:ascii="Times New Roman" w:hAnsi="Times New Roman" w:cs="Times New Roman"/>
          <w:spacing w:val="1"/>
        </w:rPr>
        <w:t xml:space="preserve"> </w:t>
      </w:r>
      <w:r w:rsidR="009E5381" w:rsidRPr="000C1FC2">
        <w:rPr>
          <w:rFonts w:ascii="Times New Roman" w:hAnsi="Times New Roman" w:cs="Times New Roman"/>
        </w:rPr>
        <w:t>изменений</w:t>
      </w:r>
      <w:r w:rsidR="009E5381" w:rsidRPr="000C1FC2">
        <w:rPr>
          <w:rFonts w:ascii="Times New Roman" w:hAnsi="Times New Roman" w:cs="Times New Roman"/>
          <w:spacing w:val="1"/>
        </w:rPr>
        <w:t xml:space="preserve"> </w:t>
      </w:r>
      <w:r w:rsidR="009E5381" w:rsidRPr="000C1FC2">
        <w:rPr>
          <w:rFonts w:ascii="Times New Roman" w:hAnsi="Times New Roman" w:cs="Times New Roman"/>
        </w:rPr>
        <w:t>в</w:t>
      </w:r>
      <w:r w:rsidR="009E5381" w:rsidRPr="000C1FC2">
        <w:rPr>
          <w:rFonts w:ascii="Times New Roman" w:hAnsi="Times New Roman" w:cs="Times New Roman"/>
          <w:spacing w:val="1"/>
        </w:rPr>
        <w:t xml:space="preserve"> </w:t>
      </w:r>
      <w:r w:rsidR="009E5381" w:rsidRPr="000C1FC2">
        <w:rPr>
          <w:rFonts w:ascii="Times New Roman" w:hAnsi="Times New Roman" w:cs="Times New Roman"/>
        </w:rPr>
        <w:t>Порядок</w:t>
      </w:r>
      <w:r w:rsidR="009E5381" w:rsidRPr="000C1FC2">
        <w:rPr>
          <w:rFonts w:ascii="Times New Roman" w:hAnsi="Times New Roman" w:cs="Times New Roman"/>
          <w:spacing w:val="1"/>
        </w:rPr>
        <w:t xml:space="preserve"> </w:t>
      </w:r>
      <w:r w:rsidR="009E5381" w:rsidRPr="000C1FC2">
        <w:rPr>
          <w:rFonts w:ascii="Times New Roman" w:hAnsi="Times New Roman" w:cs="Times New Roman"/>
        </w:rPr>
        <w:t>организации</w:t>
      </w:r>
      <w:r w:rsidR="009E5381" w:rsidRPr="000C1FC2">
        <w:rPr>
          <w:rFonts w:ascii="Times New Roman" w:hAnsi="Times New Roman" w:cs="Times New Roman"/>
          <w:spacing w:val="1"/>
        </w:rPr>
        <w:t xml:space="preserve"> </w:t>
      </w:r>
      <w:r w:rsidR="009E5381" w:rsidRPr="000C1FC2">
        <w:rPr>
          <w:rFonts w:ascii="Times New Roman" w:hAnsi="Times New Roman" w:cs="Times New Roman"/>
        </w:rPr>
        <w:t>и</w:t>
      </w:r>
      <w:r w:rsidR="009E5381" w:rsidRPr="000C1FC2">
        <w:rPr>
          <w:rFonts w:ascii="Times New Roman" w:hAnsi="Times New Roman" w:cs="Times New Roman"/>
          <w:spacing w:val="1"/>
        </w:rPr>
        <w:t xml:space="preserve"> </w:t>
      </w:r>
      <w:r w:rsidR="009E5381" w:rsidRPr="000C1FC2">
        <w:rPr>
          <w:rFonts w:ascii="Times New Roman" w:hAnsi="Times New Roman" w:cs="Times New Roman"/>
        </w:rPr>
        <w:t>осуществления</w:t>
      </w:r>
      <w:r w:rsidR="009E5381" w:rsidRPr="000C1FC2">
        <w:rPr>
          <w:rFonts w:ascii="Times New Roman" w:hAnsi="Times New Roman" w:cs="Times New Roman"/>
          <w:spacing w:val="1"/>
        </w:rPr>
        <w:t xml:space="preserve"> </w:t>
      </w:r>
      <w:r w:rsidR="009E5381" w:rsidRPr="000C1FC2">
        <w:rPr>
          <w:rFonts w:ascii="Times New Roman" w:hAnsi="Times New Roman" w:cs="Times New Roman"/>
        </w:rPr>
        <w:t>образовательной</w:t>
      </w:r>
      <w:r w:rsidR="009E5381" w:rsidRPr="000C1FC2">
        <w:rPr>
          <w:rFonts w:ascii="Times New Roman" w:hAnsi="Times New Roman" w:cs="Times New Roman"/>
          <w:spacing w:val="-67"/>
        </w:rPr>
        <w:t xml:space="preserve"> </w:t>
      </w:r>
      <w:r w:rsidR="009E5381" w:rsidRPr="000C1FC2">
        <w:rPr>
          <w:rFonts w:ascii="Times New Roman" w:hAnsi="Times New Roman" w:cs="Times New Roman"/>
        </w:rPr>
        <w:t>деятельности</w:t>
      </w:r>
      <w:r w:rsidR="009E5381" w:rsidRPr="000C1FC2">
        <w:rPr>
          <w:rFonts w:ascii="Times New Roman" w:hAnsi="Times New Roman" w:cs="Times New Roman"/>
          <w:spacing w:val="1"/>
        </w:rPr>
        <w:t xml:space="preserve"> </w:t>
      </w:r>
      <w:r w:rsidR="009E5381" w:rsidRPr="000C1FC2">
        <w:rPr>
          <w:rFonts w:ascii="Times New Roman" w:hAnsi="Times New Roman" w:cs="Times New Roman"/>
        </w:rPr>
        <w:t>по</w:t>
      </w:r>
      <w:r w:rsidR="009E5381" w:rsidRPr="000C1FC2">
        <w:rPr>
          <w:rFonts w:ascii="Times New Roman" w:hAnsi="Times New Roman" w:cs="Times New Roman"/>
          <w:spacing w:val="1"/>
        </w:rPr>
        <w:t xml:space="preserve"> </w:t>
      </w:r>
      <w:r w:rsidR="009E5381" w:rsidRPr="000C1FC2">
        <w:rPr>
          <w:rFonts w:ascii="Times New Roman" w:hAnsi="Times New Roman" w:cs="Times New Roman"/>
        </w:rPr>
        <w:t>дополнительным</w:t>
      </w:r>
      <w:r w:rsidR="009E5381" w:rsidRPr="000C1FC2">
        <w:rPr>
          <w:rFonts w:ascii="Times New Roman" w:hAnsi="Times New Roman" w:cs="Times New Roman"/>
          <w:spacing w:val="1"/>
        </w:rPr>
        <w:t xml:space="preserve"> </w:t>
      </w:r>
      <w:r w:rsidR="009E5381" w:rsidRPr="000C1FC2">
        <w:rPr>
          <w:rFonts w:ascii="Times New Roman" w:hAnsi="Times New Roman" w:cs="Times New Roman"/>
        </w:rPr>
        <w:t>общеобразовательным</w:t>
      </w:r>
      <w:r w:rsidR="009E5381" w:rsidRPr="000C1FC2">
        <w:rPr>
          <w:rFonts w:ascii="Times New Roman" w:hAnsi="Times New Roman" w:cs="Times New Roman"/>
          <w:spacing w:val="1"/>
        </w:rPr>
        <w:t xml:space="preserve"> </w:t>
      </w:r>
      <w:r w:rsidR="009E5381" w:rsidRPr="000C1FC2">
        <w:rPr>
          <w:rFonts w:ascii="Times New Roman" w:hAnsi="Times New Roman" w:cs="Times New Roman"/>
        </w:rPr>
        <w:t>программам,</w:t>
      </w:r>
      <w:r w:rsidR="009E5381" w:rsidRPr="000C1FC2">
        <w:rPr>
          <w:rFonts w:ascii="Times New Roman" w:hAnsi="Times New Roman" w:cs="Times New Roman"/>
          <w:spacing w:val="1"/>
        </w:rPr>
        <w:t xml:space="preserve"> </w:t>
      </w:r>
      <w:r w:rsidR="009E5381" w:rsidRPr="000C1FC2">
        <w:rPr>
          <w:rFonts w:ascii="Times New Roman" w:hAnsi="Times New Roman" w:cs="Times New Roman"/>
        </w:rPr>
        <w:t>утвержденный приказом министерства</w:t>
      </w:r>
      <w:r w:rsidR="009E5381" w:rsidRPr="000C1FC2">
        <w:rPr>
          <w:rFonts w:ascii="Times New Roman" w:hAnsi="Times New Roman" w:cs="Times New Roman"/>
          <w:spacing w:val="70"/>
        </w:rPr>
        <w:t xml:space="preserve"> </w:t>
      </w:r>
      <w:r w:rsidR="009E5381" w:rsidRPr="000C1FC2">
        <w:rPr>
          <w:rFonts w:ascii="Times New Roman" w:hAnsi="Times New Roman" w:cs="Times New Roman"/>
        </w:rPr>
        <w:t>просвещения РФ №196 от 09.11.2018</w:t>
      </w:r>
      <w:r w:rsidR="009E5381" w:rsidRPr="000C1FC2">
        <w:rPr>
          <w:rFonts w:ascii="Times New Roman" w:hAnsi="Times New Roman" w:cs="Times New Roman"/>
          <w:spacing w:val="1"/>
        </w:rPr>
        <w:t xml:space="preserve"> </w:t>
      </w:r>
      <w:r w:rsidR="009E5381" w:rsidRPr="000C1FC2">
        <w:rPr>
          <w:rFonts w:ascii="Times New Roman" w:hAnsi="Times New Roman" w:cs="Times New Roman"/>
        </w:rPr>
        <w:t>г.»;</w:t>
      </w:r>
    </w:p>
    <w:p w:rsidR="009E5381" w:rsidRPr="000C1FC2" w:rsidRDefault="00DC5509" w:rsidP="000C1FC2">
      <w:pPr>
        <w:widowControl w:val="0"/>
        <w:tabs>
          <w:tab w:val="left" w:pos="1111"/>
        </w:tabs>
        <w:autoSpaceDE w:val="0"/>
        <w:autoSpaceDN w:val="0"/>
        <w:spacing w:before="3" w:after="0" w:line="240" w:lineRule="auto"/>
        <w:ind w:right="412"/>
        <w:jc w:val="both"/>
        <w:rPr>
          <w:rFonts w:ascii="Times New Roman" w:hAnsi="Times New Roman" w:cs="Times New Roman"/>
        </w:rPr>
      </w:pPr>
      <w:r>
        <w:rPr>
          <w:rFonts w:ascii="Times New Roman" w:hAnsi="Times New Roman" w:cs="Times New Roman"/>
        </w:rPr>
        <w:t xml:space="preserve">- </w:t>
      </w:r>
      <w:r w:rsidR="009E5381" w:rsidRPr="000C1FC2">
        <w:rPr>
          <w:rFonts w:ascii="Times New Roman" w:hAnsi="Times New Roman" w:cs="Times New Roman"/>
        </w:rPr>
        <w:t>Постановлением Главного государственного врача РФ от 28.09.2020 г.</w:t>
      </w:r>
      <w:r w:rsidR="009E5381" w:rsidRPr="000C1FC2">
        <w:rPr>
          <w:rFonts w:ascii="Times New Roman" w:hAnsi="Times New Roman" w:cs="Times New Roman"/>
          <w:spacing w:val="1"/>
        </w:rPr>
        <w:t xml:space="preserve"> </w:t>
      </w:r>
      <w:r w:rsidR="009E5381" w:rsidRPr="000C1FC2">
        <w:rPr>
          <w:rFonts w:ascii="Times New Roman" w:hAnsi="Times New Roman" w:cs="Times New Roman"/>
        </w:rPr>
        <w:t>№28</w:t>
      </w:r>
      <w:r w:rsidR="009E5381" w:rsidRPr="000C1FC2">
        <w:rPr>
          <w:rFonts w:ascii="Times New Roman" w:hAnsi="Times New Roman" w:cs="Times New Roman"/>
          <w:spacing w:val="70"/>
        </w:rPr>
        <w:t xml:space="preserve"> </w:t>
      </w:r>
      <w:r w:rsidR="009E5381" w:rsidRPr="000C1FC2">
        <w:rPr>
          <w:rFonts w:ascii="Times New Roman" w:hAnsi="Times New Roman" w:cs="Times New Roman"/>
        </w:rPr>
        <w:t>«</w:t>
      </w:r>
      <w:r w:rsidR="009E5381" w:rsidRPr="000C1FC2">
        <w:rPr>
          <w:rFonts w:ascii="Times New Roman" w:hAnsi="Times New Roman" w:cs="Times New Roman"/>
          <w:spacing w:val="1"/>
        </w:rPr>
        <w:t xml:space="preserve"> </w:t>
      </w:r>
      <w:r w:rsidR="009E5381" w:rsidRPr="000C1FC2">
        <w:rPr>
          <w:rFonts w:ascii="Times New Roman" w:hAnsi="Times New Roman" w:cs="Times New Roman"/>
        </w:rPr>
        <w:t>Об</w:t>
      </w:r>
      <w:r w:rsidR="009E5381" w:rsidRPr="000C1FC2">
        <w:rPr>
          <w:rFonts w:ascii="Times New Roman" w:hAnsi="Times New Roman" w:cs="Times New Roman"/>
          <w:spacing w:val="1"/>
        </w:rPr>
        <w:t xml:space="preserve"> </w:t>
      </w:r>
      <w:r w:rsidR="009E5381" w:rsidRPr="000C1FC2">
        <w:rPr>
          <w:rFonts w:ascii="Times New Roman" w:hAnsi="Times New Roman" w:cs="Times New Roman"/>
        </w:rPr>
        <w:t>утверждении</w:t>
      </w:r>
      <w:r w:rsidR="009E5381" w:rsidRPr="000C1FC2">
        <w:rPr>
          <w:rFonts w:ascii="Times New Roman" w:hAnsi="Times New Roman" w:cs="Times New Roman"/>
          <w:spacing w:val="1"/>
        </w:rPr>
        <w:t xml:space="preserve"> </w:t>
      </w:r>
      <w:r w:rsidR="009E5381" w:rsidRPr="000C1FC2">
        <w:rPr>
          <w:rFonts w:ascii="Times New Roman" w:hAnsi="Times New Roman" w:cs="Times New Roman"/>
        </w:rPr>
        <w:t>санитарных</w:t>
      </w:r>
      <w:r w:rsidR="009E5381" w:rsidRPr="000C1FC2">
        <w:rPr>
          <w:rFonts w:ascii="Times New Roman" w:hAnsi="Times New Roman" w:cs="Times New Roman"/>
          <w:spacing w:val="1"/>
        </w:rPr>
        <w:t xml:space="preserve"> </w:t>
      </w:r>
      <w:r w:rsidR="009E5381" w:rsidRPr="000C1FC2">
        <w:rPr>
          <w:rFonts w:ascii="Times New Roman" w:hAnsi="Times New Roman" w:cs="Times New Roman"/>
        </w:rPr>
        <w:t>правил</w:t>
      </w:r>
      <w:r w:rsidR="009E5381" w:rsidRPr="000C1FC2">
        <w:rPr>
          <w:rFonts w:ascii="Times New Roman" w:hAnsi="Times New Roman" w:cs="Times New Roman"/>
          <w:spacing w:val="1"/>
        </w:rPr>
        <w:t xml:space="preserve"> </w:t>
      </w:r>
      <w:r w:rsidR="009E5381" w:rsidRPr="000C1FC2">
        <w:rPr>
          <w:rFonts w:ascii="Times New Roman" w:hAnsi="Times New Roman" w:cs="Times New Roman"/>
        </w:rPr>
        <w:t>СП</w:t>
      </w:r>
      <w:r w:rsidR="009E5381" w:rsidRPr="000C1FC2">
        <w:rPr>
          <w:rFonts w:ascii="Times New Roman" w:hAnsi="Times New Roman" w:cs="Times New Roman"/>
          <w:spacing w:val="1"/>
        </w:rPr>
        <w:t xml:space="preserve"> </w:t>
      </w:r>
      <w:r w:rsidR="009E5381" w:rsidRPr="000C1FC2">
        <w:rPr>
          <w:rFonts w:ascii="Times New Roman" w:hAnsi="Times New Roman" w:cs="Times New Roman"/>
        </w:rPr>
        <w:t>2.4.3648-20</w:t>
      </w:r>
      <w:r w:rsidR="009E5381" w:rsidRPr="000C1FC2">
        <w:rPr>
          <w:rFonts w:ascii="Times New Roman" w:hAnsi="Times New Roman" w:cs="Times New Roman"/>
          <w:spacing w:val="1"/>
        </w:rPr>
        <w:t xml:space="preserve"> </w:t>
      </w:r>
      <w:r w:rsidR="009E5381" w:rsidRPr="000C1FC2">
        <w:rPr>
          <w:rFonts w:ascii="Times New Roman" w:hAnsi="Times New Roman" w:cs="Times New Roman"/>
        </w:rPr>
        <w:t>«Санитарно-</w:t>
      </w:r>
      <w:r w:rsidR="009E5381" w:rsidRPr="000C1FC2">
        <w:rPr>
          <w:rFonts w:ascii="Times New Roman" w:hAnsi="Times New Roman" w:cs="Times New Roman"/>
          <w:spacing w:val="1"/>
        </w:rPr>
        <w:t xml:space="preserve"> </w:t>
      </w:r>
      <w:r w:rsidR="009E5381" w:rsidRPr="000C1FC2">
        <w:rPr>
          <w:rFonts w:ascii="Times New Roman" w:hAnsi="Times New Roman" w:cs="Times New Roman"/>
        </w:rPr>
        <w:t>эпидемиологические</w:t>
      </w:r>
      <w:r w:rsidR="009E5381" w:rsidRPr="000C1FC2">
        <w:rPr>
          <w:rFonts w:ascii="Times New Roman" w:hAnsi="Times New Roman" w:cs="Times New Roman"/>
          <w:spacing w:val="1"/>
        </w:rPr>
        <w:t xml:space="preserve"> </w:t>
      </w:r>
      <w:r w:rsidR="009E5381" w:rsidRPr="000C1FC2">
        <w:rPr>
          <w:rFonts w:ascii="Times New Roman" w:hAnsi="Times New Roman" w:cs="Times New Roman"/>
        </w:rPr>
        <w:t>требования</w:t>
      </w:r>
      <w:r w:rsidR="009E5381" w:rsidRPr="000C1FC2">
        <w:rPr>
          <w:rFonts w:ascii="Times New Roman" w:hAnsi="Times New Roman" w:cs="Times New Roman"/>
          <w:spacing w:val="1"/>
        </w:rPr>
        <w:t xml:space="preserve"> </w:t>
      </w:r>
      <w:r w:rsidR="009E5381" w:rsidRPr="000C1FC2">
        <w:rPr>
          <w:rFonts w:ascii="Times New Roman" w:hAnsi="Times New Roman" w:cs="Times New Roman"/>
        </w:rPr>
        <w:t>к</w:t>
      </w:r>
      <w:r w:rsidR="009E5381" w:rsidRPr="000C1FC2">
        <w:rPr>
          <w:rFonts w:ascii="Times New Roman" w:hAnsi="Times New Roman" w:cs="Times New Roman"/>
          <w:spacing w:val="1"/>
        </w:rPr>
        <w:t xml:space="preserve"> </w:t>
      </w:r>
      <w:r w:rsidR="009E5381" w:rsidRPr="000C1FC2">
        <w:rPr>
          <w:rFonts w:ascii="Times New Roman" w:hAnsi="Times New Roman" w:cs="Times New Roman"/>
        </w:rPr>
        <w:t>организациям</w:t>
      </w:r>
      <w:r w:rsidR="009E5381" w:rsidRPr="000C1FC2">
        <w:rPr>
          <w:rFonts w:ascii="Times New Roman" w:hAnsi="Times New Roman" w:cs="Times New Roman"/>
          <w:spacing w:val="1"/>
        </w:rPr>
        <w:t xml:space="preserve"> </w:t>
      </w:r>
      <w:r w:rsidR="009E5381" w:rsidRPr="000C1FC2">
        <w:rPr>
          <w:rFonts w:ascii="Times New Roman" w:hAnsi="Times New Roman" w:cs="Times New Roman"/>
        </w:rPr>
        <w:t>воспитания</w:t>
      </w:r>
      <w:r w:rsidR="009E5381" w:rsidRPr="000C1FC2">
        <w:rPr>
          <w:rFonts w:ascii="Times New Roman" w:hAnsi="Times New Roman" w:cs="Times New Roman"/>
          <w:spacing w:val="1"/>
        </w:rPr>
        <w:t xml:space="preserve"> </w:t>
      </w:r>
      <w:r w:rsidR="009E5381" w:rsidRPr="000C1FC2">
        <w:rPr>
          <w:rFonts w:ascii="Times New Roman" w:hAnsi="Times New Roman" w:cs="Times New Roman"/>
        </w:rPr>
        <w:t>и</w:t>
      </w:r>
      <w:r w:rsidR="009E5381" w:rsidRPr="000C1FC2">
        <w:rPr>
          <w:rFonts w:ascii="Times New Roman" w:hAnsi="Times New Roman" w:cs="Times New Roman"/>
          <w:spacing w:val="71"/>
        </w:rPr>
        <w:t xml:space="preserve"> </w:t>
      </w:r>
      <w:r w:rsidR="009E5381" w:rsidRPr="000C1FC2">
        <w:rPr>
          <w:rFonts w:ascii="Times New Roman" w:hAnsi="Times New Roman" w:cs="Times New Roman"/>
        </w:rPr>
        <w:t>обучения,</w:t>
      </w:r>
      <w:r w:rsidR="009E5381" w:rsidRPr="000C1FC2">
        <w:rPr>
          <w:rFonts w:ascii="Times New Roman" w:hAnsi="Times New Roman" w:cs="Times New Roman"/>
          <w:spacing w:val="1"/>
        </w:rPr>
        <w:t xml:space="preserve"> </w:t>
      </w:r>
      <w:r w:rsidR="009E5381" w:rsidRPr="000C1FC2">
        <w:rPr>
          <w:rFonts w:ascii="Times New Roman" w:hAnsi="Times New Roman" w:cs="Times New Roman"/>
        </w:rPr>
        <w:t>отдыха</w:t>
      </w:r>
      <w:r w:rsidR="009E5381" w:rsidRPr="000C1FC2">
        <w:rPr>
          <w:rFonts w:ascii="Times New Roman" w:hAnsi="Times New Roman" w:cs="Times New Roman"/>
          <w:spacing w:val="1"/>
        </w:rPr>
        <w:t xml:space="preserve"> </w:t>
      </w:r>
      <w:r w:rsidR="009E5381" w:rsidRPr="000C1FC2">
        <w:rPr>
          <w:rFonts w:ascii="Times New Roman" w:hAnsi="Times New Roman" w:cs="Times New Roman"/>
        </w:rPr>
        <w:t>и</w:t>
      </w:r>
      <w:r w:rsidR="009E5381" w:rsidRPr="000C1FC2">
        <w:rPr>
          <w:rFonts w:ascii="Times New Roman" w:hAnsi="Times New Roman" w:cs="Times New Roman"/>
          <w:spacing w:val="1"/>
        </w:rPr>
        <w:t xml:space="preserve"> </w:t>
      </w:r>
      <w:r w:rsidR="009E5381" w:rsidRPr="000C1FC2">
        <w:rPr>
          <w:rFonts w:ascii="Times New Roman" w:hAnsi="Times New Roman" w:cs="Times New Roman"/>
        </w:rPr>
        <w:t>оздоровления</w:t>
      </w:r>
      <w:r w:rsidR="009E5381" w:rsidRPr="000C1FC2">
        <w:rPr>
          <w:rFonts w:ascii="Times New Roman" w:hAnsi="Times New Roman" w:cs="Times New Roman"/>
          <w:spacing w:val="2"/>
        </w:rPr>
        <w:t xml:space="preserve"> </w:t>
      </w:r>
      <w:r w:rsidR="009E5381" w:rsidRPr="000C1FC2">
        <w:rPr>
          <w:rFonts w:ascii="Times New Roman" w:hAnsi="Times New Roman" w:cs="Times New Roman"/>
        </w:rPr>
        <w:t>детей и</w:t>
      </w:r>
      <w:r w:rsidR="009E5381" w:rsidRPr="000C1FC2">
        <w:rPr>
          <w:rFonts w:ascii="Times New Roman" w:hAnsi="Times New Roman" w:cs="Times New Roman"/>
          <w:spacing w:val="1"/>
        </w:rPr>
        <w:t xml:space="preserve"> </w:t>
      </w:r>
      <w:r w:rsidR="009E5381" w:rsidRPr="000C1FC2">
        <w:rPr>
          <w:rFonts w:ascii="Times New Roman" w:hAnsi="Times New Roman" w:cs="Times New Roman"/>
        </w:rPr>
        <w:t>молодежи»;</w:t>
      </w:r>
    </w:p>
    <w:p w:rsidR="009E5381" w:rsidRPr="000C1FC2" w:rsidRDefault="00DC5509" w:rsidP="000C1FC2">
      <w:pPr>
        <w:widowControl w:val="0"/>
        <w:tabs>
          <w:tab w:val="left" w:pos="1111"/>
        </w:tabs>
        <w:autoSpaceDE w:val="0"/>
        <w:autoSpaceDN w:val="0"/>
        <w:spacing w:before="4" w:after="0" w:line="240" w:lineRule="auto"/>
        <w:ind w:right="412"/>
        <w:jc w:val="both"/>
        <w:rPr>
          <w:rFonts w:ascii="Times New Roman" w:hAnsi="Times New Roman" w:cs="Times New Roman"/>
        </w:rPr>
      </w:pPr>
      <w:r>
        <w:rPr>
          <w:rFonts w:ascii="Times New Roman" w:hAnsi="Times New Roman" w:cs="Times New Roman"/>
        </w:rPr>
        <w:t xml:space="preserve">- </w:t>
      </w:r>
      <w:r w:rsidR="009E5381" w:rsidRPr="000C1FC2">
        <w:rPr>
          <w:rFonts w:ascii="Times New Roman" w:hAnsi="Times New Roman" w:cs="Times New Roman"/>
        </w:rPr>
        <w:t>Уставом</w:t>
      </w:r>
      <w:r w:rsidR="009E5381" w:rsidRPr="000C1FC2">
        <w:rPr>
          <w:rFonts w:ascii="Times New Roman" w:hAnsi="Times New Roman" w:cs="Times New Roman"/>
          <w:spacing w:val="1"/>
        </w:rPr>
        <w:t xml:space="preserve"> </w:t>
      </w:r>
      <w:r w:rsidR="009E5381" w:rsidRPr="000C1FC2">
        <w:rPr>
          <w:rFonts w:ascii="Times New Roman" w:hAnsi="Times New Roman" w:cs="Times New Roman"/>
        </w:rPr>
        <w:t>муниципального</w:t>
      </w:r>
      <w:r w:rsidR="009E5381" w:rsidRPr="000C1FC2">
        <w:rPr>
          <w:rFonts w:ascii="Times New Roman" w:hAnsi="Times New Roman" w:cs="Times New Roman"/>
          <w:spacing w:val="1"/>
        </w:rPr>
        <w:t xml:space="preserve"> </w:t>
      </w:r>
      <w:r w:rsidR="009E5381" w:rsidRPr="000C1FC2">
        <w:rPr>
          <w:rFonts w:ascii="Times New Roman" w:hAnsi="Times New Roman" w:cs="Times New Roman"/>
        </w:rPr>
        <w:t>бюджетного</w:t>
      </w:r>
      <w:r w:rsidR="009E5381" w:rsidRPr="000C1FC2">
        <w:rPr>
          <w:rFonts w:ascii="Times New Roman" w:hAnsi="Times New Roman" w:cs="Times New Roman"/>
          <w:spacing w:val="1"/>
        </w:rPr>
        <w:t xml:space="preserve"> </w:t>
      </w:r>
      <w:r w:rsidR="009E5381" w:rsidRPr="000C1FC2">
        <w:rPr>
          <w:rFonts w:ascii="Times New Roman" w:hAnsi="Times New Roman" w:cs="Times New Roman"/>
        </w:rPr>
        <w:t>учреждения</w:t>
      </w:r>
      <w:r w:rsidR="009E5381" w:rsidRPr="000C1FC2">
        <w:rPr>
          <w:rFonts w:ascii="Times New Roman" w:hAnsi="Times New Roman" w:cs="Times New Roman"/>
          <w:spacing w:val="1"/>
        </w:rPr>
        <w:t xml:space="preserve"> </w:t>
      </w:r>
      <w:r w:rsidR="009E5381" w:rsidRPr="000C1FC2">
        <w:rPr>
          <w:rFonts w:ascii="Times New Roman" w:hAnsi="Times New Roman" w:cs="Times New Roman"/>
        </w:rPr>
        <w:t>дополнительного</w:t>
      </w:r>
      <w:r w:rsidR="009E5381" w:rsidRPr="000C1FC2">
        <w:rPr>
          <w:rFonts w:ascii="Times New Roman" w:hAnsi="Times New Roman" w:cs="Times New Roman"/>
          <w:spacing w:val="1"/>
        </w:rPr>
        <w:t xml:space="preserve"> </w:t>
      </w:r>
      <w:r w:rsidR="009E5381" w:rsidRPr="000C1FC2">
        <w:rPr>
          <w:rFonts w:ascii="Times New Roman" w:hAnsi="Times New Roman" w:cs="Times New Roman"/>
        </w:rPr>
        <w:t>образования</w:t>
      </w:r>
      <w:r w:rsidR="009E5381" w:rsidRPr="000C1FC2">
        <w:rPr>
          <w:rFonts w:ascii="Times New Roman" w:hAnsi="Times New Roman" w:cs="Times New Roman"/>
          <w:spacing w:val="1"/>
        </w:rPr>
        <w:t xml:space="preserve"> </w:t>
      </w:r>
      <w:r w:rsidR="009E5381" w:rsidRPr="000C1FC2">
        <w:rPr>
          <w:rFonts w:ascii="Times New Roman" w:hAnsi="Times New Roman" w:cs="Times New Roman"/>
        </w:rPr>
        <w:t>«Центр</w:t>
      </w:r>
      <w:r w:rsidR="009E5381" w:rsidRPr="000C1FC2">
        <w:rPr>
          <w:rFonts w:ascii="Times New Roman" w:hAnsi="Times New Roman" w:cs="Times New Roman"/>
          <w:spacing w:val="1"/>
        </w:rPr>
        <w:t xml:space="preserve"> </w:t>
      </w:r>
      <w:r w:rsidR="009E5381" w:rsidRPr="000C1FC2">
        <w:rPr>
          <w:rFonts w:ascii="Times New Roman" w:hAnsi="Times New Roman" w:cs="Times New Roman"/>
        </w:rPr>
        <w:t>детского</w:t>
      </w:r>
      <w:r w:rsidR="009E5381" w:rsidRPr="000C1FC2">
        <w:rPr>
          <w:rFonts w:ascii="Times New Roman" w:hAnsi="Times New Roman" w:cs="Times New Roman"/>
          <w:spacing w:val="1"/>
        </w:rPr>
        <w:t xml:space="preserve"> </w:t>
      </w:r>
      <w:r w:rsidR="009E5381" w:rsidRPr="000C1FC2">
        <w:rPr>
          <w:rFonts w:ascii="Times New Roman" w:hAnsi="Times New Roman" w:cs="Times New Roman"/>
        </w:rPr>
        <w:t>творчества»,</w:t>
      </w:r>
      <w:r w:rsidR="009E5381" w:rsidRPr="000C1FC2">
        <w:rPr>
          <w:rFonts w:ascii="Times New Roman" w:hAnsi="Times New Roman" w:cs="Times New Roman"/>
          <w:spacing w:val="1"/>
        </w:rPr>
        <w:t xml:space="preserve"> </w:t>
      </w:r>
      <w:r w:rsidR="009E5381" w:rsidRPr="000C1FC2">
        <w:rPr>
          <w:rFonts w:ascii="Times New Roman" w:hAnsi="Times New Roman" w:cs="Times New Roman"/>
        </w:rPr>
        <w:t>утвержденным</w:t>
      </w:r>
      <w:r w:rsidR="009E5381" w:rsidRPr="000C1FC2">
        <w:rPr>
          <w:rFonts w:ascii="Times New Roman" w:hAnsi="Times New Roman" w:cs="Times New Roman"/>
          <w:spacing w:val="1"/>
        </w:rPr>
        <w:t xml:space="preserve"> </w:t>
      </w:r>
      <w:r w:rsidR="000C1FC2" w:rsidRPr="000C1FC2">
        <w:rPr>
          <w:rFonts w:ascii="Times New Roman" w:hAnsi="Times New Roman" w:cs="Times New Roman"/>
        </w:rPr>
        <w:t xml:space="preserve">распоряжением </w:t>
      </w:r>
      <w:r w:rsidR="009E5381" w:rsidRPr="000C1FC2">
        <w:rPr>
          <w:rFonts w:ascii="Times New Roman" w:hAnsi="Times New Roman" w:cs="Times New Roman"/>
          <w:spacing w:val="1"/>
        </w:rPr>
        <w:t xml:space="preserve"> </w:t>
      </w:r>
      <w:r w:rsidR="009E5381" w:rsidRPr="000C1FC2">
        <w:rPr>
          <w:rFonts w:ascii="Times New Roman" w:hAnsi="Times New Roman" w:cs="Times New Roman"/>
        </w:rPr>
        <w:t xml:space="preserve">администрации </w:t>
      </w:r>
      <w:r w:rsidR="000C1FC2" w:rsidRPr="000C1FC2">
        <w:rPr>
          <w:rFonts w:ascii="Times New Roman" w:hAnsi="Times New Roman" w:cs="Times New Roman"/>
        </w:rPr>
        <w:t>ГО «</w:t>
      </w:r>
      <w:r w:rsidR="009E5381" w:rsidRPr="000C1FC2">
        <w:rPr>
          <w:rFonts w:ascii="Times New Roman" w:hAnsi="Times New Roman" w:cs="Times New Roman"/>
        </w:rPr>
        <w:t>город Кизилюрт</w:t>
      </w:r>
      <w:r w:rsidR="000C1FC2" w:rsidRPr="000C1FC2">
        <w:rPr>
          <w:rFonts w:ascii="Times New Roman" w:hAnsi="Times New Roman" w:cs="Times New Roman"/>
        </w:rPr>
        <w:t xml:space="preserve">» </w:t>
      </w:r>
      <w:r w:rsidR="009E5381" w:rsidRPr="000C1FC2">
        <w:rPr>
          <w:rFonts w:ascii="Times New Roman" w:hAnsi="Times New Roman" w:cs="Times New Roman"/>
        </w:rPr>
        <w:t xml:space="preserve"> от 24.</w:t>
      </w:r>
      <w:r w:rsidR="000C1FC2" w:rsidRPr="000C1FC2">
        <w:rPr>
          <w:rFonts w:ascii="Times New Roman" w:hAnsi="Times New Roman" w:cs="Times New Roman"/>
        </w:rPr>
        <w:t>09.2020  №153-р</w:t>
      </w:r>
      <w:r w:rsidR="009E5381" w:rsidRPr="000C1FC2">
        <w:rPr>
          <w:rFonts w:ascii="Times New Roman" w:hAnsi="Times New Roman" w:cs="Times New Roman"/>
        </w:rPr>
        <w:t>;</w:t>
      </w:r>
    </w:p>
    <w:p w:rsidR="009E5381" w:rsidRPr="000C1FC2" w:rsidRDefault="00DC5509" w:rsidP="000C1FC2">
      <w:pPr>
        <w:widowControl w:val="0"/>
        <w:tabs>
          <w:tab w:val="left" w:pos="1111"/>
        </w:tabs>
        <w:autoSpaceDE w:val="0"/>
        <w:autoSpaceDN w:val="0"/>
        <w:spacing w:before="4" w:after="0" w:line="232" w:lineRule="auto"/>
        <w:ind w:right="418"/>
        <w:jc w:val="both"/>
        <w:rPr>
          <w:rFonts w:ascii="Times New Roman" w:hAnsi="Times New Roman" w:cs="Times New Roman"/>
        </w:rPr>
      </w:pPr>
      <w:r>
        <w:rPr>
          <w:rFonts w:ascii="Times New Roman" w:hAnsi="Times New Roman" w:cs="Times New Roman"/>
        </w:rPr>
        <w:t xml:space="preserve">- </w:t>
      </w:r>
      <w:r w:rsidR="009E5381" w:rsidRPr="000C1FC2">
        <w:rPr>
          <w:rFonts w:ascii="Times New Roman" w:hAnsi="Times New Roman" w:cs="Times New Roman"/>
        </w:rPr>
        <w:t>Локальными нормативными актами муниципального бюджетного учреждения</w:t>
      </w:r>
      <w:r w:rsidR="009E5381" w:rsidRPr="000C1FC2">
        <w:rPr>
          <w:rFonts w:ascii="Times New Roman" w:hAnsi="Times New Roman" w:cs="Times New Roman"/>
          <w:spacing w:val="1"/>
        </w:rPr>
        <w:t xml:space="preserve"> </w:t>
      </w:r>
      <w:r w:rsidR="009E5381" w:rsidRPr="000C1FC2">
        <w:rPr>
          <w:rFonts w:ascii="Times New Roman" w:hAnsi="Times New Roman" w:cs="Times New Roman"/>
        </w:rPr>
        <w:t>дополнительного образования</w:t>
      </w:r>
      <w:r w:rsidR="009E5381" w:rsidRPr="000C1FC2">
        <w:rPr>
          <w:rFonts w:ascii="Times New Roman" w:hAnsi="Times New Roman" w:cs="Times New Roman"/>
          <w:spacing w:val="1"/>
        </w:rPr>
        <w:t xml:space="preserve"> </w:t>
      </w:r>
      <w:r w:rsidR="009E5381" w:rsidRPr="000C1FC2">
        <w:rPr>
          <w:rFonts w:ascii="Times New Roman" w:hAnsi="Times New Roman" w:cs="Times New Roman"/>
        </w:rPr>
        <w:t>«</w:t>
      </w:r>
      <w:r w:rsidR="000C1FC2">
        <w:rPr>
          <w:rFonts w:ascii="Times New Roman" w:hAnsi="Times New Roman" w:cs="Times New Roman"/>
        </w:rPr>
        <w:t xml:space="preserve">Центр </w:t>
      </w:r>
      <w:r w:rsidR="009E5381" w:rsidRPr="000C1FC2">
        <w:rPr>
          <w:rFonts w:ascii="Times New Roman" w:hAnsi="Times New Roman" w:cs="Times New Roman"/>
        </w:rPr>
        <w:t>детского</w:t>
      </w:r>
      <w:r w:rsidR="009E5381" w:rsidRPr="000C1FC2">
        <w:rPr>
          <w:rFonts w:ascii="Times New Roman" w:hAnsi="Times New Roman" w:cs="Times New Roman"/>
          <w:spacing w:val="7"/>
        </w:rPr>
        <w:t xml:space="preserve"> </w:t>
      </w:r>
      <w:r w:rsidR="009E5381" w:rsidRPr="000C1FC2">
        <w:rPr>
          <w:rFonts w:ascii="Times New Roman" w:hAnsi="Times New Roman" w:cs="Times New Roman"/>
        </w:rPr>
        <w:t>творчества».</w:t>
      </w:r>
    </w:p>
    <w:p w:rsidR="009E5381" w:rsidRPr="00DC5509" w:rsidRDefault="00DC5509" w:rsidP="00DC5509">
      <w:pPr>
        <w:pStyle w:val="a3"/>
        <w:spacing w:line="232" w:lineRule="auto"/>
        <w:ind w:right="412"/>
        <w:jc w:val="both"/>
        <w:rPr>
          <w:b w:val="0"/>
          <w:sz w:val="28"/>
        </w:rPr>
      </w:pPr>
      <w:r>
        <w:rPr>
          <w:sz w:val="22"/>
          <w:szCs w:val="22"/>
        </w:rPr>
        <w:t xml:space="preserve">     </w:t>
      </w:r>
      <w:r w:rsidR="009E5381" w:rsidRPr="00DC5509">
        <w:rPr>
          <w:b w:val="0"/>
        </w:rPr>
        <w:t>Программа рассматривается на заседании педагогического совета и</w:t>
      </w:r>
      <w:r w:rsidR="009E5381" w:rsidRPr="00DC5509">
        <w:rPr>
          <w:b w:val="0"/>
          <w:spacing w:val="1"/>
        </w:rPr>
        <w:t xml:space="preserve"> </w:t>
      </w:r>
      <w:r w:rsidR="009E5381" w:rsidRPr="00DC5509">
        <w:rPr>
          <w:b w:val="0"/>
        </w:rPr>
        <w:t>утверждается</w:t>
      </w:r>
      <w:r w:rsidR="009E5381" w:rsidRPr="00DC5509">
        <w:rPr>
          <w:b w:val="0"/>
          <w:spacing w:val="1"/>
        </w:rPr>
        <w:t xml:space="preserve"> </w:t>
      </w:r>
      <w:r w:rsidR="009E5381" w:rsidRPr="00DC5509">
        <w:rPr>
          <w:b w:val="0"/>
        </w:rPr>
        <w:t>приказом</w:t>
      </w:r>
      <w:r w:rsidR="009E5381" w:rsidRPr="00DC5509">
        <w:rPr>
          <w:b w:val="0"/>
          <w:spacing w:val="3"/>
        </w:rPr>
        <w:t xml:space="preserve"> </w:t>
      </w:r>
      <w:r w:rsidR="009E5381" w:rsidRPr="00DC5509">
        <w:rPr>
          <w:b w:val="0"/>
        </w:rPr>
        <w:t>директора.</w:t>
      </w:r>
    </w:p>
    <w:p w:rsidR="000C1FC2" w:rsidRPr="00DC5509" w:rsidRDefault="000C1FC2" w:rsidP="007D4BCA">
      <w:pPr>
        <w:pStyle w:val="a5"/>
        <w:rPr>
          <w:rFonts w:ascii="Times New Roman" w:hAnsi="Times New Roman"/>
          <w:color w:val="000000"/>
          <w:lang w:eastAsia="ru-RU"/>
        </w:rPr>
      </w:pPr>
      <w:r w:rsidRPr="00DC5509">
        <w:rPr>
          <w:rFonts w:ascii="Times New Roman" w:hAnsi="Times New Roman"/>
          <w:color w:val="000000"/>
          <w:lang w:eastAsia="ru-RU"/>
        </w:rPr>
        <w:t xml:space="preserve">          </w:t>
      </w:r>
    </w:p>
    <w:p w:rsidR="007D4BCA" w:rsidRPr="00DC5509" w:rsidRDefault="003C68C3" w:rsidP="007D4BCA">
      <w:pPr>
        <w:pStyle w:val="a5"/>
        <w:rPr>
          <w:rFonts w:ascii="Times New Roman" w:hAnsi="Times New Roman"/>
          <w:b/>
          <w:color w:val="000000"/>
          <w:lang w:eastAsia="ru-RU"/>
        </w:rPr>
      </w:pPr>
      <w:r>
        <w:rPr>
          <w:rFonts w:ascii="Times New Roman" w:hAnsi="Times New Roman"/>
          <w:b/>
          <w:color w:val="000000"/>
          <w:lang w:eastAsia="ru-RU"/>
        </w:rPr>
        <w:t xml:space="preserve">    </w:t>
      </w:r>
      <w:r w:rsidR="007D4BCA" w:rsidRPr="00DC5509">
        <w:rPr>
          <w:rFonts w:ascii="Times New Roman" w:hAnsi="Times New Roman"/>
          <w:b/>
          <w:color w:val="000000"/>
          <w:lang w:eastAsia="ru-RU"/>
        </w:rPr>
        <w:t>Основная </w:t>
      </w:r>
      <w:r w:rsidR="007D4BCA" w:rsidRPr="00DC5509">
        <w:rPr>
          <w:rFonts w:ascii="Times New Roman" w:hAnsi="Times New Roman"/>
          <w:b/>
          <w:bCs/>
          <w:i/>
          <w:iCs/>
          <w:color w:val="000000"/>
          <w:lang w:eastAsia="ru-RU"/>
        </w:rPr>
        <w:t>цель</w:t>
      </w:r>
      <w:r w:rsidR="007D4BCA" w:rsidRPr="00DC5509">
        <w:rPr>
          <w:rFonts w:ascii="Times New Roman" w:hAnsi="Times New Roman"/>
          <w:b/>
          <w:i/>
          <w:iCs/>
          <w:color w:val="000000"/>
          <w:lang w:eastAsia="ru-RU"/>
        </w:rPr>
        <w:t> </w:t>
      </w:r>
      <w:r w:rsidR="007D4BCA" w:rsidRPr="00DC5509">
        <w:rPr>
          <w:rFonts w:ascii="Times New Roman" w:hAnsi="Times New Roman"/>
          <w:b/>
          <w:color w:val="000000"/>
          <w:lang w:eastAsia="ru-RU"/>
        </w:rPr>
        <w:t>образовательной деятельности ЦДТ:</w:t>
      </w:r>
    </w:p>
    <w:p w:rsidR="000C1FC2" w:rsidRPr="00DC5509" w:rsidRDefault="000C1FC2" w:rsidP="000C1FC2">
      <w:pPr>
        <w:widowControl w:val="0"/>
        <w:tabs>
          <w:tab w:val="left" w:pos="1111"/>
        </w:tabs>
        <w:autoSpaceDE w:val="0"/>
        <w:autoSpaceDN w:val="0"/>
        <w:spacing w:before="1" w:after="0" w:line="218" w:lineRule="auto"/>
        <w:ind w:right="420"/>
        <w:jc w:val="both"/>
        <w:rPr>
          <w:rFonts w:ascii="Times New Roman" w:hAnsi="Times New Roman" w:cs="Times New Roman"/>
        </w:rPr>
      </w:pPr>
      <w:r w:rsidRPr="00DC5509">
        <w:rPr>
          <w:rFonts w:ascii="Times New Roman" w:hAnsi="Times New Roman" w:cs="Times New Roman"/>
        </w:rPr>
        <w:t>- повышение доступности и качества дополнительного образования, достижение</w:t>
      </w:r>
      <w:r w:rsidRPr="00DC5509">
        <w:rPr>
          <w:rFonts w:ascii="Times New Roman" w:hAnsi="Times New Roman" w:cs="Times New Roman"/>
          <w:spacing w:val="-67"/>
        </w:rPr>
        <w:t xml:space="preserve"> </w:t>
      </w:r>
      <w:r w:rsidRPr="00DC5509">
        <w:rPr>
          <w:rFonts w:ascii="Times New Roman" w:hAnsi="Times New Roman" w:cs="Times New Roman"/>
        </w:rPr>
        <w:t>планируемых</w:t>
      </w:r>
      <w:r w:rsidRPr="00DC5509">
        <w:rPr>
          <w:rFonts w:ascii="Times New Roman" w:hAnsi="Times New Roman" w:cs="Times New Roman"/>
          <w:spacing w:val="1"/>
        </w:rPr>
        <w:t xml:space="preserve"> </w:t>
      </w:r>
      <w:r w:rsidRPr="00DC5509">
        <w:rPr>
          <w:rFonts w:ascii="Times New Roman" w:hAnsi="Times New Roman" w:cs="Times New Roman"/>
        </w:rPr>
        <w:t>результатов</w:t>
      </w:r>
      <w:r w:rsidRPr="00DC5509">
        <w:rPr>
          <w:rFonts w:ascii="Times New Roman" w:hAnsi="Times New Roman" w:cs="Times New Roman"/>
          <w:spacing w:val="1"/>
        </w:rPr>
        <w:t xml:space="preserve"> </w:t>
      </w:r>
      <w:r w:rsidRPr="00DC5509">
        <w:rPr>
          <w:rFonts w:ascii="Times New Roman" w:hAnsi="Times New Roman" w:cs="Times New Roman"/>
        </w:rPr>
        <w:t>освоения</w:t>
      </w:r>
      <w:r w:rsidRPr="00DC5509">
        <w:rPr>
          <w:rFonts w:ascii="Times New Roman" w:hAnsi="Times New Roman" w:cs="Times New Roman"/>
          <w:spacing w:val="1"/>
        </w:rPr>
        <w:t xml:space="preserve"> </w:t>
      </w:r>
      <w:r w:rsidRPr="00DC5509">
        <w:rPr>
          <w:rFonts w:ascii="Times New Roman" w:hAnsi="Times New Roman" w:cs="Times New Roman"/>
        </w:rPr>
        <w:t>дополнительных</w:t>
      </w:r>
      <w:r w:rsidRPr="00DC5509">
        <w:rPr>
          <w:rFonts w:ascii="Times New Roman" w:hAnsi="Times New Roman" w:cs="Times New Roman"/>
          <w:spacing w:val="1"/>
        </w:rPr>
        <w:t xml:space="preserve"> </w:t>
      </w:r>
      <w:r w:rsidRPr="00DC5509">
        <w:rPr>
          <w:rFonts w:ascii="Times New Roman" w:hAnsi="Times New Roman" w:cs="Times New Roman"/>
        </w:rPr>
        <w:t>общеобразовательных</w:t>
      </w:r>
      <w:r w:rsidRPr="00DC5509">
        <w:rPr>
          <w:rFonts w:ascii="Times New Roman" w:hAnsi="Times New Roman" w:cs="Times New Roman"/>
          <w:spacing w:val="1"/>
        </w:rPr>
        <w:t xml:space="preserve"> </w:t>
      </w:r>
      <w:r w:rsidRPr="00DC5509">
        <w:rPr>
          <w:rFonts w:ascii="Times New Roman" w:hAnsi="Times New Roman" w:cs="Times New Roman"/>
        </w:rPr>
        <w:t>(общеразвивающих)</w:t>
      </w:r>
      <w:r w:rsidRPr="00DC5509">
        <w:rPr>
          <w:rFonts w:ascii="Times New Roman" w:hAnsi="Times New Roman" w:cs="Times New Roman"/>
          <w:spacing w:val="-1"/>
        </w:rPr>
        <w:t xml:space="preserve"> </w:t>
      </w:r>
      <w:r w:rsidRPr="00DC5509">
        <w:rPr>
          <w:rFonts w:ascii="Times New Roman" w:hAnsi="Times New Roman" w:cs="Times New Roman"/>
        </w:rPr>
        <w:t>программ</w:t>
      </w:r>
      <w:r w:rsidRPr="00DC5509">
        <w:rPr>
          <w:rFonts w:ascii="Times New Roman" w:hAnsi="Times New Roman" w:cs="Times New Roman"/>
          <w:spacing w:val="2"/>
        </w:rPr>
        <w:t xml:space="preserve"> </w:t>
      </w:r>
      <w:r w:rsidRPr="00DC5509">
        <w:rPr>
          <w:rFonts w:ascii="Times New Roman" w:hAnsi="Times New Roman" w:cs="Times New Roman"/>
        </w:rPr>
        <w:t>всеми</w:t>
      </w:r>
      <w:r w:rsidRPr="00DC5509">
        <w:rPr>
          <w:rFonts w:ascii="Times New Roman" w:hAnsi="Times New Roman" w:cs="Times New Roman"/>
          <w:spacing w:val="1"/>
        </w:rPr>
        <w:t xml:space="preserve"> </w:t>
      </w:r>
      <w:r w:rsidRPr="00DC5509">
        <w:rPr>
          <w:rFonts w:ascii="Times New Roman" w:hAnsi="Times New Roman" w:cs="Times New Roman"/>
        </w:rPr>
        <w:t>обучающимися.</w:t>
      </w:r>
    </w:p>
    <w:p w:rsidR="007D4BCA" w:rsidRPr="00DC5509" w:rsidRDefault="000C1FC2" w:rsidP="007D4BCA">
      <w:pPr>
        <w:pStyle w:val="a5"/>
        <w:rPr>
          <w:rFonts w:ascii="Times New Roman" w:hAnsi="Times New Roman"/>
          <w:color w:val="000000"/>
          <w:lang w:eastAsia="ru-RU"/>
        </w:rPr>
      </w:pPr>
      <w:r w:rsidRPr="00DC5509">
        <w:rPr>
          <w:rFonts w:ascii="Times New Roman" w:hAnsi="Times New Roman"/>
          <w:bCs/>
          <w:iCs/>
          <w:color w:val="000000"/>
          <w:lang w:eastAsia="ru-RU"/>
        </w:rPr>
        <w:t xml:space="preserve">- </w:t>
      </w:r>
      <w:r w:rsidR="007D4BCA" w:rsidRPr="00DC5509">
        <w:rPr>
          <w:rFonts w:ascii="Times New Roman" w:hAnsi="Times New Roman"/>
          <w:bCs/>
          <w:iCs/>
          <w:color w:val="000000"/>
          <w:lang w:eastAsia="ru-RU"/>
        </w:rPr>
        <w:t>реализация интересов и потребностей детей, становление и самореализация личности ребенка через свободный выбор программ дополнительного образования.</w:t>
      </w:r>
    </w:p>
    <w:p w:rsidR="007D4BCA" w:rsidRPr="00DC5509" w:rsidRDefault="000C1FC2" w:rsidP="007D4BCA">
      <w:pPr>
        <w:pStyle w:val="a5"/>
        <w:rPr>
          <w:rFonts w:ascii="Times New Roman" w:hAnsi="Times New Roman"/>
          <w:b/>
          <w:color w:val="000000"/>
          <w:lang w:eastAsia="ru-RU"/>
        </w:rPr>
      </w:pPr>
      <w:r w:rsidRPr="00DC5509">
        <w:rPr>
          <w:rFonts w:ascii="Times New Roman" w:hAnsi="Times New Roman"/>
          <w:b/>
          <w:color w:val="000000"/>
          <w:lang w:eastAsia="ru-RU"/>
        </w:rPr>
        <w:t xml:space="preserve">     </w:t>
      </w:r>
      <w:r w:rsidR="007D4BCA" w:rsidRPr="00DC5509">
        <w:rPr>
          <w:rFonts w:ascii="Times New Roman" w:hAnsi="Times New Roman"/>
          <w:b/>
          <w:color w:val="000000"/>
          <w:lang w:eastAsia="ru-RU"/>
        </w:rPr>
        <w:t>Данная цель может быть достигнута путем решения ряда </w:t>
      </w:r>
      <w:r w:rsidR="007D4BCA" w:rsidRPr="00DC5509">
        <w:rPr>
          <w:rFonts w:ascii="Times New Roman" w:hAnsi="Times New Roman"/>
          <w:b/>
          <w:bCs/>
          <w:i/>
          <w:iCs/>
          <w:color w:val="000000"/>
          <w:lang w:eastAsia="ru-RU"/>
        </w:rPr>
        <w:t>задач</w:t>
      </w:r>
      <w:r w:rsidR="007D4BCA" w:rsidRPr="00DC5509">
        <w:rPr>
          <w:rFonts w:ascii="Times New Roman" w:hAnsi="Times New Roman"/>
          <w:b/>
          <w:color w:val="000000"/>
          <w:lang w:eastAsia="ru-RU"/>
        </w:rPr>
        <w:t>:</w:t>
      </w:r>
    </w:p>
    <w:p w:rsidR="000C1FC2" w:rsidRPr="00DC5509" w:rsidRDefault="000B178A" w:rsidP="000C1FC2">
      <w:pPr>
        <w:widowControl w:val="0"/>
        <w:tabs>
          <w:tab w:val="left" w:pos="1111"/>
        </w:tabs>
        <w:autoSpaceDE w:val="0"/>
        <w:autoSpaceDN w:val="0"/>
        <w:spacing w:after="0" w:line="240" w:lineRule="auto"/>
        <w:ind w:right="393"/>
        <w:jc w:val="both"/>
        <w:rPr>
          <w:rFonts w:ascii="Times New Roman" w:hAnsi="Times New Roman" w:cs="Times New Roman"/>
        </w:rPr>
      </w:pPr>
      <w:r w:rsidRPr="00DC5509">
        <w:rPr>
          <w:rFonts w:ascii="Times New Roman" w:hAnsi="Times New Roman" w:cs="Times New Roman"/>
        </w:rPr>
        <w:t xml:space="preserve">- </w:t>
      </w:r>
      <w:r w:rsidR="000C1FC2" w:rsidRPr="00DC5509">
        <w:rPr>
          <w:rFonts w:ascii="Times New Roman" w:hAnsi="Times New Roman" w:cs="Times New Roman"/>
        </w:rPr>
        <w:t>Обеспечение</w:t>
      </w:r>
      <w:r w:rsidR="000C1FC2" w:rsidRPr="00DC5509">
        <w:rPr>
          <w:rFonts w:ascii="Times New Roman" w:hAnsi="Times New Roman" w:cs="Times New Roman"/>
          <w:spacing w:val="1"/>
        </w:rPr>
        <w:t xml:space="preserve"> </w:t>
      </w:r>
      <w:r w:rsidR="000C1FC2" w:rsidRPr="00DC5509">
        <w:rPr>
          <w:rFonts w:ascii="Times New Roman" w:hAnsi="Times New Roman" w:cs="Times New Roman"/>
        </w:rPr>
        <w:t>социализации</w:t>
      </w:r>
      <w:r w:rsidR="000C1FC2" w:rsidRPr="00DC5509">
        <w:rPr>
          <w:rFonts w:ascii="Times New Roman" w:hAnsi="Times New Roman" w:cs="Times New Roman"/>
          <w:spacing w:val="1"/>
        </w:rPr>
        <w:t xml:space="preserve"> </w:t>
      </w:r>
      <w:r w:rsidR="000C1FC2" w:rsidRPr="00DC5509">
        <w:rPr>
          <w:rFonts w:ascii="Times New Roman" w:hAnsi="Times New Roman" w:cs="Times New Roman"/>
        </w:rPr>
        <w:t>и</w:t>
      </w:r>
      <w:r w:rsidR="000C1FC2" w:rsidRPr="00DC5509">
        <w:rPr>
          <w:rFonts w:ascii="Times New Roman" w:hAnsi="Times New Roman" w:cs="Times New Roman"/>
          <w:spacing w:val="1"/>
        </w:rPr>
        <w:t xml:space="preserve"> </w:t>
      </w:r>
      <w:r w:rsidR="000C1FC2" w:rsidRPr="00DC5509">
        <w:rPr>
          <w:rFonts w:ascii="Times New Roman" w:hAnsi="Times New Roman" w:cs="Times New Roman"/>
        </w:rPr>
        <w:t>адаптации</w:t>
      </w:r>
      <w:r w:rsidR="000C1FC2" w:rsidRPr="00DC5509">
        <w:rPr>
          <w:rFonts w:ascii="Times New Roman" w:hAnsi="Times New Roman" w:cs="Times New Roman"/>
          <w:spacing w:val="1"/>
        </w:rPr>
        <w:t xml:space="preserve"> </w:t>
      </w:r>
      <w:r w:rsidR="000C1FC2" w:rsidRPr="00DC5509">
        <w:rPr>
          <w:rFonts w:ascii="Times New Roman" w:hAnsi="Times New Roman" w:cs="Times New Roman"/>
        </w:rPr>
        <w:t>обучающихся</w:t>
      </w:r>
      <w:r w:rsidR="000C1FC2" w:rsidRPr="00DC5509">
        <w:rPr>
          <w:rFonts w:ascii="Times New Roman" w:hAnsi="Times New Roman" w:cs="Times New Roman"/>
          <w:spacing w:val="1"/>
        </w:rPr>
        <w:t xml:space="preserve"> </w:t>
      </w:r>
      <w:r w:rsidR="000C1FC2" w:rsidRPr="00DC5509">
        <w:rPr>
          <w:rFonts w:ascii="Times New Roman" w:hAnsi="Times New Roman" w:cs="Times New Roman"/>
        </w:rPr>
        <w:t>с</w:t>
      </w:r>
      <w:r w:rsidR="000C1FC2" w:rsidRPr="00DC5509">
        <w:rPr>
          <w:rFonts w:ascii="Times New Roman" w:hAnsi="Times New Roman" w:cs="Times New Roman"/>
          <w:spacing w:val="1"/>
        </w:rPr>
        <w:t xml:space="preserve"> </w:t>
      </w:r>
      <w:r w:rsidR="000C1FC2" w:rsidRPr="00DC5509">
        <w:rPr>
          <w:rFonts w:ascii="Times New Roman" w:hAnsi="Times New Roman" w:cs="Times New Roman"/>
        </w:rPr>
        <w:t>ОВЗ</w:t>
      </w:r>
      <w:r w:rsidR="000C1FC2" w:rsidRPr="00DC5509">
        <w:rPr>
          <w:rFonts w:ascii="Times New Roman" w:hAnsi="Times New Roman" w:cs="Times New Roman"/>
          <w:spacing w:val="1"/>
        </w:rPr>
        <w:t xml:space="preserve"> </w:t>
      </w:r>
      <w:r w:rsidR="000C1FC2" w:rsidRPr="00DC5509">
        <w:rPr>
          <w:rFonts w:ascii="Times New Roman" w:hAnsi="Times New Roman" w:cs="Times New Roman"/>
        </w:rPr>
        <w:t>к</w:t>
      </w:r>
      <w:r w:rsidR="000C1FC2" w:rsidRPr="00DC5509">
        <w:rPr>
          <w:rFonts w:ascii="Times New Roman" w:hAnsi="Times New Roman" w:cs="Times New Roman"/>
          <w:spacing w:val="1"/>
        </w:rPr>
        <w:t xml:space="preserve"> </w:t>
      </w:r>
      <w:r w:rsidR="000C1FC2" w:rsidRPr="00DC5509">
        <w:rPr>
          <w:rFonts w:ascii="Times New Roman" w:hAnsi="Times New Roman" w:cs="Times New Roman"/>
        </w:rPr>
        <w:t>жизни</w:t>
      </w:r>
      <w:r w:rsidR="000C1FC2" w:rsidRPr="00DC5509">
        <w:rPr>
          <w:rFonts w:ascii="Times New Roman" w:hAnsi="Times New Roman" w:cs="Times New Roman"/>
          <w:spacing w:val="1"/>
        </w:rPr>
        <w:t xml:space="preserve"> </w:t>
      </w:r>
      <w:r w:rsidR="000C1FC2" w:rsidRPr="00DC5509">
        <w:rPr>
          <w:rFonts w:ascii="Times New Roman" w:hAnsi="Times New Roman" w:cs="Times New Roman"/>
        </w:rPr>
        <w:t>в</w:t>
      </w:r>
      <w:r w:rsidR="000C1FC2" w:rsidRPr="00DC5509">
        <w:rPr>
          <w:rFonts w:ascii="Times New Roman" w:hAnsi="Times New Roman" w:cs="Times New Roman"/>
          <w:spacing w:val="1"/>
        </w:rPr>
        <w:t xml:space="preserve"> </w:t>
      </w:r>
      <w:r w:rsidRPr="00DC5509">
        <w:rPr>
          <w:rFonts w:ascii="Times New Roman" w:hAnsi="Times New Roman" w:cs="Times New Roman"/>
        </w:rPr>
        <w:t>обществе;</w:t>
      </w:r>
    </w:p>
    <w:p w:rsidR="000C1FC2" w:rsidRPr="00DC5509" w:rsidRDefault="000B178A" w:rsidP="000C1FC2">
      <w:pPr>
        <w:widowControl w:val="0"/>
        <w:tabs>
          <w:tab w:val="left" w:pos="1111"/>
        </w:tabs>
        <w:autoSpaceDE w:val="0"/>
        <w:autoSpaceDN w:val="0"/>
        <w:spacing w:after="0" w:line="240" w:lineRule="auto"/>
        <w:ind w:right="412"/>
        <w:jc w:val="both"/>
        <w:rPr>
          <w:rFonts w:ascii="Times New Roman" w:hAnsi="Times New Roman" w:cs="Times New Roman"/>
        </w:rPr>
      </w:pPr>
      <w:r w:rsidRPr="00DC5509">
        <w:rPr>
          <w:rFonts w:ascii="Times New Roman" w:hAnsi="Times New Roman" w:cs="Times New Roman"/>
        </w:rPr>
        <w:t xml:space="preserve">- </w:t>
      </w:r>
      <w:r w:rsidR="000C1FC2" w:rsidRPr="00DC5509">
        <w:rPr>
          <w:rFonts w:ascii="Times New Roman" w:hAnsi="Times New Roman" w:cs="Times New Roman"/>
        </w:rPr>
        <w:t>Выявление,</w:t>
      </w:r>
      <w:r w:rsidR="000C1FC2" w:rsidRPr="00DC5509">
        <w:rPr>
          <w:rFonts w:ascii="Times New Roman" w:hAnsi="Times New Roman" w:cs="Times New Roman"/>
          <w:spacing w:val="1"/>
        </w:rPr>
        <w:t xml:space="preserve"> </w:t>
      </w:r>
      <w:r w:rsidR="000C1FC2" w:rsidRPr="00DC5509">
        <w:rPr>
          <w:rFonts w:ascii="Times New Roman" w:hAnsi="Times New Roman" w:cs="Times New Roman"/>
        </w:rPr>
        <w:t>развитие</w:t>
      </w:r>
      <w:r w:rsidR="000C1FC2" w:rsidRPr="00DC5509">
        <w:rPr>
          <w:rFonts w:ascii="Times New Roman" w:hAnsi="Times New Roman" w:cs="Times New Roman"/>
          <w:spacing w:val="1"/>
        </w:rPr>
        <w:t xml:space="preserve"> </w:t>
      </w:r>
      <w:r w:rsidR="000C1FC2" w:rsidRPr="00DC5509">
        <w:rPr>
          <w:rFonts w:ascii="Times New Roman" w:hAnsi="Times New Roman" w:cs="Times New Roman"/>
        </w:rPr>
        <w:t>и</w:t>
      </w:r>
      <w:r w:rsidR="000C1FC2" w:rsidRPr="00DC5509">
        <w:rPr>
          <w:rFonts w:ascii="Times New Roman" w:hAnsi="Times New Roman" w:cs="Times New Roman"/>
          <w:spacing w:val="1"/>
        </w:rPr>
        <w:t xml:space="preserve"> </w:t>
      </w:r>
      <w:r w:rsidR="000C1FC2" w:rsidRPr="00DC5509">
        <w:rPr>
          <w:rFonts w:ascii="Times New Roman" w:hAnsi="Times New Roman" w:cs="Times New Roman"/>
        </w:rPr>
        <w:t>поддержка</w:t>
      </w:r>
      <w:r w:rsidR="000C1FC2" w:rsidRPr="00DC5509">
        <w:rPr>
          <w:rFonts w:ascii="Times New Roman" w:hAnsi="Times New Roman" w:cs="Times New Roman"/>
          <w:spacing w:val="1"/>
        </w:rPr>
        <w:t xml:space="preserve"> </w:t>
      </w:r>
      <w:r w:rsidR="000C1FC2" w:rsidRPr="00DC5509">
        <w:rPr>
          <w:rFonts w:ascii="Times New Roman" w:hAnsi="Times New Roman" w:cs="Times New Roman"/>
        </w:rPr>
        <w:t>способных</w:t>
      </w:r>
      <w:r w:rsidR="000C1FC2" w:rsidRPr="00DC5509">
        <w:rPr>
          <w:rFonts w:ascii="Times New Roman" w:hAnsi="Times New Roman" w:cs="Times New Roman"/>
          <w:spacing w:val="1"/>
        </w:rPr>
        <w:t xml:space="preserve"> </w:t>
      </w:r>
      <w:r w:rsidR="000C1FC2" w:rsidRPr="00DC5509">
        <w:rPr>
          <w:rFonts w:ascii="Times New Roman" w:hAnsi="Times New Roman" w:cs="Times New Roman"/>
        </w:rPr>
        <w:t>и</w:t>
      </w:r>
      <w:r w:rsidR="000C1FC2" w:rsidRPr="00DC5509">
        <w:rPr>
          <w:rFonts w:ascii="Times New Roman" w:hAnsi="Times New Roman" w:cs="Times New Roman"/>
          <w:spacing w:val="1"/>
        </w:rPr>
        <w:t xml:space="preserve"> </w:t>
      </w:r>
      <w:r w:rsidR="000C1FC2" w:rsidRPr="00DC5509">
        <w:rPr>
          <w:rFonts w:ascii="Times New Roman" w:hAnsi="Times New Roman" w:cs="Times New Roman"/>
        </w:rPr>
        <w:t>высокомотивированных</w:t>
      </w:r>
      <w:r w:rsidR="000C1FC2" w:rsidRPr="00DC5509">
        <w:rPr>
          <w:rFonts w:ascii="Times New Roman" w:hAnsi="Times New Roman" w:cs="Times New Roman"/>
          <w:spacing w:val="1"/>
        </w:rPr>
        <w:t xml:space="preserve"> </w:t>
      </w:r>
      <w:r w:rsidRPr="00DC5509">
        <w:rPr>
          <w:rFonts w:ascii="Times New Roman" w:hAnsi="Times New Roman" w:cs="Times New Roman"/>
        </w:rPr>
        <w:t>обучающихся;</w:t>
      </w:r>
    </w:p>
    <w:p w:rsidR="000C1FC2" w:rsidRPr="00DC5509" w:rsidRDefault="000B178A" w:rsidP="000C1FC2">
      <w:pPr>
        <w:widowControl w:val="0"/>
        <w:tabs>
          <w:tab w:val="left" w:pos="1111"/>
        </w:tabs>
        <w:autoSpaceDE w:val="0"/>
        <w:autoSpaceDN w:val="0"/>
        <w:spacing w:after="0" w:line="340" w:lineRule="exact"/>
        <w:jc w:val="both"/>
        <w:rPr>
          <w:rFonts w:ascii="Times New Roman" w:hAnsi="Times New Roman" w:cs="Times New Roman"/>
        </w:rPr>
      </w:pPr>
      <w:r w:rsidRPr="00DC5509">
        <w:rPr>
          <w:rFonts w:ascii="Times New Roman" w:hAnsi="Times New Roman" w:cs="Times New Roman"/>
        </w:rPr>
        <w:t xml:space="preserve">- </w:t>
      </w:r>
      <w:r w:rsidR="000C1FC2" w:rsidRPr="00DC5509">
        <w:rPr>
          <w:rFonts w:ascii="Times New Roman" w:hAnsi="Times New Roman" w:cs="Times New Roman"/>
        </w:rPr>
        <w:t>Реализация</w:t>
      </w:r>
      <w:r w:rsidR="000C1FC2" w:rsidRPr="00DC5509">
        <w:rPr>
          <w:rFonts w:ascii="Times New Roman" w:hAnsi="Times New Roman" w:cs="Times New Roman"/>
          <w:spacing w:val="-5"/>
        </w:rPr>
        <w:t xml:space="preserve"> </w:t>
      </w:r>
      <w:r w:rsidR="000C1FC2" w:rsidRPr="00DC5509">
        <w:rPr>
          <w:rFonts w:ascii="Times New Roman" w:hAnsi="Times New Roman" w:cs="Times New Roman"/>
        </w:rPr>
        <w:t>программ</w:t>
      </w:r>
      <w:r w:rsidR="000C1FC2" w:rsidRPr="00DC5509">
        <w:rPr>
          <w:rFonts w:ascii="Times New Roman" w:hAnsi="Times New Roman" w:cs="Times New Roman"/>
          <w:spacing w:val="-4"/>
        </w:rPr>
        <w:t xml:space="preserve"> </w:t>
      </w:r>
      <w:r w:rsidR="000C1FC2" w:rsidRPr="00DC5509">
        <w:rPr>
          <w:rFonts w:ascii="Times New Roman" w:hAnsi="Times New Roman" w:cs="Times New Roman"/>
        </w:rPr>
        <w:t>в</w:t>
      </w:r>
      <w:r w:rsidR="000C1FC2" w:rsidRPr="00DC5509">
        <w:rPr>
          <w:rFonts w:ascii="Times New Roman" w:hAnsi="Times New Roman" w:cs="Times New Roman"/>
          <w:spacing w:val="-3"/>
        </w:rPr>
        <w:t xml:space="preserve"> </w:t>
      </w:r>
      <w:r w:rsidR="000C1FC2" w:rsidRPr="00DC5509">
        <w:rPr>
          <w:rFonts w:ascii="Times New Roman" w:hAnsi="Times New Roman" w:cs="Times New Roman"/>
        </w:rPr>
        <w:t>рамках</w:t>
      </w:r>
      <w:r w:rsidR="000C1FC2" w:rsidRPr="00DC5509">
        <w:rPr>
          <w:rFonts w:ascii="Times New Roman" w:hAnsi="Times New Roman" w:cs="Times New Roman"/>
          <w:spacing w:val="-10"/>
        </w:rPr>
        <w:t xml:space="preserve"> </w:t>
      </w:r>
      <w:r w:rsidR="000C1FC2" w:rsidRPr="00DC5509">
        <w:rPr>
          <w:rFonts w:ascii="Times New Roman" w:hAnsi="Times New Roman" w:cs="Times New Roman"/>
        </w:rPr>
        <w:t>сетевого</w:t>
      </w:r>
      <w:r w:rsidR="000C1FC2" w:rsidRPr="00DC5509">
        <w:rPr>
          <w:rFonts w:ascii="Times New Roman" w:hAnsi="Times New Roman" w:cs="Times New Roman"/>
          <w:spacing w:val="-1"/>
        </w:rPr>
        <w:t xml:space="preserve"> </w:t>
      </w:r>
      <w:r w:rsidRPr="00DC5509">
        <w:rPr>
          <w:rFonts w:ascii="Times New Roman" w:hAnsi="Times New Roman" w:cs="Times New Roman"/>
        </w:rPr>
        <w:t>взаимодействия;</w:t>
      </w:r>
    </w:p>
    <w:p w:rsidR="000C1FC2" w:rsidRPr="00DC5509" w:rsidRDefault="000B178A" w:rsidP="000C1FC2">
      <w:pPr>
        <w:widowControl w:val="0"/>
        <w:tabs>
          <w:tab w:val="left" w:pos="1111"/>
          <w:tab w:val="left" w:pos="3803"/>
          <w:tab w:val="left" w:pos="9599"/>
        </w:tabs>
        <w:autoSpaceDE w:val="0"/>
        <w:autoSpaceDN w:val="0"/>
        <w:spacing w:before="1" w:after="0" w:line="240" w:lineRule="auto"/>
        <w:ind w:right="408"/>
        <w:jc w:val="both"/>
        <w:rPr>
          <w:rFonts w:ascii="Times New Roman" w:hAnsi="Times New Roman" w:cs="Times New Roman"/>
        </w:rPr>
      </w:pPr>
      <w:r w:rsidRPr="00DC5509">
        <w:rPr>
          <w:rFonts w:ascii="Times New Roman" w:hAnsi="Times New Roman" w:cs="Times New Roman"/>
        </w:rPr>
        <w:t xml:space="preserve">- </w:t>
      </w:r>
      <w:r w:rsidR="000C1FC2" w:rsidRPr="00DC5509">
        <w:rPr>
          <w:rFonts w:ascii="Times New Roman" w:hAnsi="Times New Roman" w:cs="Times New Roman"/>
        </w:rPr>
        <w:t xml:space="preserve">Повышение профессиональной     компетентности </w:t>
      </w:r>
      <w:r w:rsidR="000C1FC2" w:rsidRPr="00DC5509">
        <w:rPr>
          <w:rFonts w:ascii="Times New Roman" w:hAnsi="Times New Roman" w:cs="Times New Roman"/>
          <w:spacing w:val="-4"/>
        </w:rPr>
        <w:t>педагогов</w:t>
      </w:r>
      <w:r w:rsidR="000C1FC2" w:rsidRPr="00DC5509">
        <w:rPr>
          <w:rFonts w:ascii="Times New Roman" w:hAnsi="Times New Roman" w:cs="Times New Roman"/>
          <w:spacing w:val="-67"/>
        </w:rPr>
        <w:t xml:space="preserve"> </w:t>
      </w:r>
      <w:r w:rsidR="000C1FC2" w:rsidRPr="00DC5509">
        <w:rPr>
          <w:rFonts w:ascii="Times New Roman" w:hAnsi="Times New Roman" w:cs="Times New Roman"/>
        </w:rPr>
        <w:t>дополнительного образования.</w:t>
      </w:r>
    </w:p>
    <w:p w:rsidR="007D4BCA" w:rsidRPr="00DC5509" w:rsidRDefault="000B178A" w:rsidP="007D4BCA">
      <w:pPr>
        <w:pStyle w:val="a5"/>
        <w:rPr>
          <w:rFonts w:ascii="Times New Roman" w:hAnsi="Times New Roman"/>
          <w:color w:val="000000"/>
          <w:lang w:eastAsia="ru-RU"/>
        </w:rPr>
      </w:pPr>
      <w:r w:rsidRPr="00DC5509">
        <w:rPr>
          <w:rFonts w:ascii="Times New Roman" w:hAnsi="Times New Roman"/>
          <w:color w:val="000000"/>
          <w:lang w:eastAsia="ru-RU"/>
        </w:rPr>
        <w:t xml:space="preserve">- </w:t>
      </w:r>
      <w:r w:rsidR="007D4BCA" w:rsidRPr="00DC5509">
        <w:rPr>
          <w:rFonts w:ascii="Times New Roman" w:hAnsi="Times New Roman"/>
          <w:color w:val="000000"/>
          <w:lang w:eastAsia="ru-RU"/>
        </w:rPr>
        <w:t> Создание благоприятных условий для полноценного удовлетворения каждым ребенком личных образовательных потребностей;</w:t>
      </w:r>
    </w:p>
    <w:p w:rsidR="007D4BCA" w:rsidRPr="00DC5509" w:rsidRDefault="007D4BCA" w:rsidP="007D4BCA">
      <w:pPr>
        <w:pStyle w:val="a5"/>
        <w:rPr>
          <w:rFonts w:ascii="Times New Roman" w:hAnsi="Times New Roman"/>
          <w:color w:val="000000"/>
          <w:lang w:eastAsia="ru-RU"/>
        </w:rPr>
      </w:pPr>
      <w:r w:rsidRPr="00DC5509">
        <w:rPr>
          <w:rFonts w:ascii="Times New Roman" w:hAnsi="Times New Roman"/>
          <w:color w:val="000000"/>
          <w:lang w:eastAsia="ru-RU"/>
        </w:rPr>
        <w:lastRenderedPageBreak/>
        <w:t>​</w:t>
      </w:r>
      <w:r w:rsidR="000B178A" w:rsidRPr="00DC5509">
        <w:rPr>
          <w:rFonts w:ascii="Times New Roman" w:hAnsi="Times New Roman"/>
          <w:color w:val="000000"/>
          <w:lang w:eastAsia="ru-RU"/>
        </w:rPr>
        <w:t xml:space="preserve">- </w:t>
      </w:r>
      <w:r w:rsidRPr="00DC5509">
        <w:rPr>
          <w:rFonts w:ascii="Times New Roman" w:hAnsi="Times New Roman"/>
          <w:color w:val="000000"/>
          <w:lang w:eastAsia="ru-RU"/>
        </w:rPr>
        <w:t> Обеспечение необходимых условий для личностного роста, укрепления здоровья и профессионального самоопределения детей и подростков;</w:t>
      </w:r>
    </w:p>
    <w:p w:rsidR="007D4BCA" w:rsidRPr="00DC5509" w:rsidRDefault="007D4BCA" w:rsidP="007D4BCA">
      <w:pPr>
        <w:pStyle w:val="a5"/>
        <w:rPr>
          <w:rFonts w:ascii="Times New Roman" w:hAnsi="Times New Roman"/>
          <w:color w:val="000000"/>
          <w:lang w:eastAsia="ru-RU"/>
        </w:rPr>
      </w:pPr>
      <w:r w:rsidRPr="00DC5509">
        <w:rPr>
          <w:rFonts w:ascii="Times New Roman" w:hAnsi="Times New Roman"/>
          <w:color w:val="000000"/>
          <w:lang w:eastAsia="ru-RU"/>
        </w:rPr>
        <w:t>​ </w:t>
      </w:r>
      <w:r w:rsidR="000B178A" w:rsidRPr="00DC5509">
        <w:rPr>
          <w:rFonts w:ascii="Times New Roman" w:hAnsi="Times New Roman"/>
          <w:color w:val="000000"/>
          <w:lang w:eastAsia="ru-RU"/>
        </w:rPr>
        <w:t xml:space="preserve">- </w:t>
      </w:r>
      <w:r w:rsidRPr="00DC5509">
        <w:rPr>
          <w:rFonts w:ascii="Times New Roman" w:hAnsi="Times New Roman"/>
          <w:color w:val="000000"/>
          <w:lang w:eastAsia="ru-RU"/>
        </w:rPr>
        <w:t>Создание в объединениях атмосферы гуманного и доброжелательного отношения ко всем воспитанникам;</w:t>
      </w:r>
    </w:p>
    <w:p w:rsidR="007D4BCA" w:rsidRPr="00DC5509" w:rsidRDefault="007D4BCA" w:rsidP="007D4BCA">
      <w:pPr>
        <w:pStyle w:val="a5"/>
        <w:rPr>
          <w:rFonts w:ascii="Times New Roman" w:hAnsi="Times New Roman"/>
          <w:color w:val="000000"/>
          <w:lang w:eastAsia="ru-RU"/>
        </w:rPr>
      </w:pPr>
      <w:r w:rsidRPr="00DC5509">
        <w:rPr>
          <w:rFonts w:ascii="Times New Roman" w:hAnsi="Times New Roman"/>
          <w:color w:val="000000"/>
          <w:lang w:eastAsia="ru-RU"/>
        </w:rPr>
        <w:t>​</w:t>
      </w:r>
      <w:r w:rsidR="000B178A" w:rsidRPr="00DC5509">
        <w:rPr>
          <w:rFonts w:ascii="Times New Roman" w:hAnsi="Times New Roman"/>
          <w:color w:val="000000"/>
          <w:lang w:eastAsia="ru-RU"/>
        </w:rPr>
        <w:t xml:space="preserve">- </w:t>
      </w:r>
      <w:r w:rsidRPr="00DC5509">
        <w:rPr>
          <w:rFonts w:ascii="Times New Roman" w:hAnsi="Times New Roman"/>
          <w:color w:val="000000"/>
          <w:lang w:eastAsia="ru-RU"/>
        </w:rPr>
        <w:t> Максимальное использование разнообразных видов учебной деятельности; их интеграция в целях повышения эффективности образовательного процесса;</w:t>
      </w:r>
    </w:p>
    <w:p w:rsidR="007D4BCA" w:rsidRPr="00DC5509" w:rsidRDefault="007D4BCA" w:rsidP="007D4BCA">
      <w:pPr>
        <w:pStyle w:val="a5"/>
        <w:rPr>
          <w:rFonts w:ascii="Times New Roman" w:hAnsi="Times New Roman"/>
          <w:color w:val="000000"/>
          <w:lang w:eastAsia="ru-RU"/>
        </w:rPr>
      </w:pPr>
      <w:r w:rsidRPr="00DC5509">
        <w:rPr>
          <w:rFonts w:ascii="Times New Roman" w:hAnsi="Times New Roman"/>
          <w:color w:val="000000"/>
          <w:lang w:eastAsia="ru-RU"/>
        </w:rPr>
        <w:t>​</w:t>
      </w:r>
      <w:r w:rsidR="000B178A" w:rsidRPr="00DC5509">
        <w:rPr>
          <w:rFonts w:ascii="Times New Roman" w:hAnsi="Times New Roman"/>
          <w:color w:val="000000"/>
          <w:lang w:eastAsia="ru-RU"/>
        </w:rPr>
        <w:t xml:space="preserve">- </w:t>
      </w:r>
      <w:r w:rsidRPr="00DC5509">
        <w:rPr>
          <w:rFonts w:ascii="Times New Roman" w:hAnsi="Times New Roman"/>
          <w:color w:val="000000"/>
          <w:lang w:eastAsia="ru-RU"/>
        </w:rPr>
        <w:t>Организация содержательного досуга воспитанников.</w:t>
      </w:r>
    </w:p>
    <w:p w:rsidR="000B178A" w:rsidRPr="00DC5509" w:rsidRDefault="000B178A" w:rsidP="007D4BCA">
      <w:pPr>
        <w:pStyle w:val="a5"/>
        <w:rPr>
          <w:rFonts w:ascii="Times New Roman" w:hAnsi="Times New Roman"/>
          <w:color w:val="000000"/>
          <w:lang w:eastAsia="ru-RU"/>
        </w:rPr>
      </w:pPr>
    </w:p>
    <w:p w:rsidR="007D4BCA" w:rsidRPr="00DC5509" w:rsidRDefault="007D4BCA" w:rsidP="007D4BCA">
      <w:pPr>
        <w:pStyle w:val="a5"/>
        <w:rPr>
          <w:rFonts w:ascii="Times New Roman" w:hAnsi="Times New Roman"/>
          <w:b/>
          <w:color w:val="000000"/>
          <w:lang w:eastAsia="ru-RU"/>
        </w:rPr>
      </w:pPr>
      <w:r w:rsidRPr="00DC5509">
        <w:rPr>
          <w:rFonts w:ascii="Times New Roman" w:hAnsi="Times New Roman"/>
          <w:b/>
          <w:color w:val="000000"/>
          <w:lang w:eastAsia="ru-RU"/>
        </w:rPr>
        <w:t>Основные </w:t>
      </w:r>
      <w:r w:rsidRPr="00DC5509">
        <w:rPr>
          <w:rFonts w:ascii="Times New Roman" w:hAnsi="Times New Roman"/>
          <w:b/>
          <w:bCs/>
          <w:i/>
          <w:iCs/>
          <w:color w:val="000000"/>
          <w:lang w:eastAsia="ru-RU"/>
        </w:rPr>
        <w:t>направления</w:t>
      </w:r>
      <w:r w:rsidRPr="00DC5509">
        <w:rPr>
          <w:rFonts w:ascii="Times New Roman" w:hAnsi="Times New Roman"/>
          <w:b/>
          <w:color w:val="000000"/>
          <w:lang w:eastAsia="ru-RU"/>
        </w:rPr>
        <w:t> образовательной деятельности:</w:t>
      </w:r>
    </w:p>
    <w:p w:rsidR="007D4BCA" w:rsidRPr="000C1FC2" w:rsidRDefault="007D4BCA" w:rsidP="007D4BCA">
      <w:pPr>
        <w:pStyle w:val="a5"/>
        <w:rPr>
          <w:rFonts w:ascii="Times New Roman" w:hAnsi="Times New Roman"/>
          <w:color w:val="000000"/>
          <w:lang w:eastAsia="ru-RU"/>
        </w:rPr>
      </w:pPr>
      <w:r w:rsidRPr="000C1FC2">
        <w:rPr>
          <w:rFonts w:ascii="Times New Roman" w:hAnsi="Times New Roman"/>
          <w:color w:val="000000"/>
          <w:lang w:eastAsia="ru-RU"/>
        </w:rPr>
        <w:t>​ </w:t>
      </w:r>
      <w:r w:rsidRPr="000C1FC2">
        <w:rPr>
          <w:rFonts w:ascii="Times New Roman" w:hAnsi="Times New Roman"/>
          <w:bCs/>
          <w:color w:val="000000"/>
          <w:lang w:eastAsia="ru-RU"/>
        </w:rPr>
        <w:t>- </w:t>
      </w:r>
      <w:r w:rsidRPr="000C1FC2">
        <w:rPr>
          <w:rFonts w:ascii="Times New Roman" w:hAnsi="Times New Roman"/>
          <w:color w:val="000000"/>
          <w:lang w:eastAsia="ru-RU"/>
        </w:rPr>
        <w:t xml:space="preserve">художественно </w:t>
      </w:r>
      <w:r w:rsidR="000B178A">
        <w:rPr>
          <w:rFonts w:ascii="Times New Roman" w:hAnsi="Times New Roman"/>
          <w:color w:val="000000"/>
          <w:lang w:eastAsia="ru-RU"/>
        </w:rPr>
        <w:t>–</w:t>
      </w:r>
      <w:r w:rsidRPr="000C1FC2">
        <w:rPr>
          <w:rFonts w:ascii="Times New Roman" w:hAnsi="Times New Roman"/>
          <w:color w:val="000000"/>
          <w:lang w:eastAsia="ru-RU"/>
        </w:rPr>
        <w:t xml:space="preserve"> эстетическое</w:t>
      </w:r>
      <w:r w:rsidR="000B178A">
        <w:rPr>
          <w:rFonts w:ascii="Times New Roman" w:hAnsi="Times New Roman"/>
          <w:color w:val="000000"/>
          <w:lang w:eastAsia="ru-RU"/>
        </w:rPr>
        <w:t>;</w:t>
      </w:r>
    </w:p>
    <w:p w:rsidR="007D4BCA" w:rsidRPr="000C1FC2" w:rsidRDefault="007D4BCA" w:rsidP="007D4BCA">
      <w:pPr>
        <w:pStyle w:val="a5"/>
        <w:rPr>
          <w:rFonts w:ascii="Times New Roman" w:hAnsi="Times New Roman"/>
          <w:color w:val="000000"/>
          <w:lang w:eastAsia="ru-RU"/>
        </w:rPr>
      </w:pPr>
      <w:r w:rsidRPr="000C1FC2">
        <w:rPr>
          <w:rFonts w:ascii="Times New Roman" w:hAnsi="Times New Roman"/>
          <w:color w:val="000000"/>
          <w:lang w:eastAsia="ru-RU"/>
        </w:rPr>
        <w:t xml:space="preserve">- эколого </w:t>
      </w:r>
      <w:r w:rsidR="000B178A">
        <w:rPr>
          <w:rFonts w:ascii="Times New Roman" w:hAnsi="Times New Roman"/>
          <w:color w:val="000000"/>
          <w:lang w:eastAsia="ru-RU"/>
        </w:rPr>
        <w:t>–</w:t>
      </w:r>
      <w:r w:rsidRPr="000C1FC2">
        <w:rPr>
          <w:rFonts w:ascii="Times New Roman" w:hAnsi="Times New Roman"/>
          <w:color w:val="000000"/>
          <w:lang w:eastAsia="ru-RU"/>
        </w:rPr>
        <w:t xml:space="preserve"> биологическое</w:t>
      </w:r>
      <w:r w:rsidR="000B178A">
        <w:rPr>
          <w:rFonts w:ascii="Times New Roman" w:hAnsi="Times New Roman"/>
          <w:color w:val="000000"/>
          <w:lang w:eastAsia="ru-RU"/>
        </w:rPr>
        <w:t>;</w:t>
      </w:r>
    </w:p>
    <w:p w:rsidR="007D4BCA" w:rsidRPr="000C1FC2" w:rsidRDefault="007D4BCA" w:rsidP="007D4BCA">
      <w:pPr>
        <w:pStyle w:val="a5"/>
        <w:rPr>
          <w:rFonts w:ascii="Times New Roman" w:hAnsi="Times New Roman"/>
          <w:color w:val="000000"/>
          <w:lang w:eastAsia="ru-RU"/>
        </w:rPr>
      </w:pPr>
      <w:r w:rsidRPr="000C1FC2">
        <w:rPr>
          <w:rFonts w:ascii="Times New Roman" w:hAnsi="Times New Roman"/>
          <w:color w:val="000000"/>
          <w:lang w:eastAsia="ru-RU"/>
        </w:rPr>
        <w:t xml:space="preserve">- социально </w:t>
      </w:r>
      <w:r w:rsidR="000B178A">
        <w:rPr>
          <w:rFonts w:ascii="Times New Roman" w:hAnsi="Times New Roman"/>
          <w:color w:val="000000"/>
          <w:lang w:eastAsia="ru-RU"/>
        </w:rPr>
        <w:t>– гуманитарное;</w:t>
      </w:r>
    </w:p>
    <w:p w:rsidR="007D4BCA" w:rsidRPr="000C1FC2" w:rsidRDefault="000B178A" w:rsidP="007D4BCA">
      <w:pPr>
        <w:pStyle w:val="a5"/>
        <w:rPr>
          <w:rFonts w:ascii="Times New Roman" w:hAnsi="Times New Roman"/>
          <w:color w:val="000000"/>
          <w:lang w:eastAsia="ru-RU"/>
        </w:rPr>
      </w:pPr>
      <w:r>
        <w:rPr>
          <w:rFonts w:ascii="Times New Roman" w:hAnsi="Times New Roman"/>
          <w:color w:val="000000"/>
          <w:lang w:eastAsia="ru-RU"/>
        </w:rPr>
        <w:t>-туристско-краеведческое;</w:t>
      </w:r>
    </w:p>
    <w:p w:rsidR="007D4BCA" w:rsidRPr="000C1FC2" w:rsidRDefault="000B178A" w:rsidP="007D4BCA">
      <w:pPr>
        <w:pStyle w:val="a5"/>
        <w:rPr>
          <w:rFonts w:ascii="Times New Roman" w:hAnsi="Times New Roman"/>
          <w:color w:val="000000"/>
          <w:lang w:eastAsia="ru-RU"/>
        </w:rPr>
      </w:pPr>
      <w:r>
        <w:rPr>
          <w:rFonts w:ascii="Times New Roman" w:hAnsi="Times New Roman"/>
          <w:color w:val="000000"/>
          <w:lang w:eastAsia="ru-RU"/>
        </w:rPr>
        <w:t>-</w:t>
      </w:r>
      <w:r w:rsidR="007D4BCA" w:rsidRPr="000C1FC2">
        <w:rPr>
          <w:rFonts w:ascii="Times New Roman" w:hAnsi="Times New Roman"/>
          <w:color w:val="000000"/>
          <w:lang w:eastAsia="ru-RU"/>
        </w:rPr>
        <w:t>техническое.</w:t>
      </w:r>
    </w:p>
    <w:p w:rsidR="007D4BCA" w:rsidRPr="000C1FC2" w:rsidRDefault="00DC5509" w:rsidP="007D4BCA">
      <w:pPr>
        <w:pStyle w:val="a5"/>
        <w:rPr>
          <w:rFonts w:ascii="Times New Roman" w:hAnsi="Times New Roman"/>
          <w:color w:val="000000"/>
          <w:lang w:eastAsia="ru-RU"/>
        </w:rPr>
      </w:pPr>
      <w:r>
        <w:rPr>
          <w:rFonts w:ascii="Times New Roman" w:hAnsi="Times New Roman"/>
          <w:color w:val="000000"/>
          <w:lang w:eastAsia="ru-RU"/>
        </w:rPr>
        <w:t xml:space="preserve">      </w:t>
      </w:r>
      <w:r w:rsidR="000B178A">
        <w:rPr>
          <w:rFonts w:ascii="Times New Roman" w:hAnsi="Times New Roman"/>
          <w:color w:val="000000"/>
          <w:lang w:eastAsia="ru-RU"/>
        </w:rPr>
        <w:t xml:space="preserve"> </w:t>
      </w:r>
      <w:r w:rsidR="007D4BCA" w:rsidRPr="000C1FC2">
        <w:rPr>
          <w:rFonts w:ascii="Times New Roman" w:hAnsi="Times New Roman"/>
          <w:color w:val="000000"/>
          <w:lang w:eastAsia="ru-RU"/>
        </w:rPr>
        <w:t>В учебных объединениях занимаются дети, имеющие определенные навыки,</w:t>
      </w:r>
    </w:p>
    <w:p w:rsidR="007D4BCA" w:rsidRPr="000C1FC2" w:rsidRDefault="007D4BCA" w:rsidP="007D4BCA">
      <w:pPr>
        <w:pStyle w:val="a5"/>
        <w:rPr>
          <w:rFonts w:ascii="Times New Roman" w:hAnsi="Times New Roman"/>
          <w:color w:val="000000"/>
          <w:lang w:eastAsia="ru-RU"/>
        </w:rPr>
      </w:pPr>
      <w:r w:rsidRPr="000C1FC2">
        <w:rPr>
          <w:rFonts w:ascii="Times New Roman" w:hAnsi="Times New Roman"/>
          <w:color w:val="000000"/>
          <w:lang w:eastAsia="ru-RU"/>
        </w:rPr>
        <w:t>полученные в школе, в семье, в другом учреждении, и дети, не имеющие подобных навыков. Дети принимаются в объединения в течение всего года. В сентябре для привлечения детей проводится День открытых дверей с демонстрацией результатов детского труда и достижений воспитанников, с проведением мастер - классов.</w:t>
      </w:r>
    </w:p>
    <w:p w:rsidR="007D4BCA" w:rsidRPr="000C1FC2" w:rsidRDefault="000B178A" w:rsidP="007D4BCA">
      <w:pPr>
        <w:pStyle w:val="a5"/>
        <w:rPr>
          <w:rFonts w:ascii="Times New Roman" w:hAnsi="Times New Roman"/>
          <w:color w:val="000000"/>
          <w:lang w:eastAsia="ru-RU"/>
        </w:rPr>
      </w:pPr>
      <w:r>
        <w:rPr>
          <w:rFonts w:ascii="Times New Roman" w:hAnsi="Times New Roman"/>
          <w:color w:val="000000"/>
          <w:lang w:eastAsia="ru-RU"/>
        </w:rPr>
        <w:t xml:space="preserve">        </w:t>
      </w:r>
      <w:r w:rsidR="007D4BCA" w:rsidRPr="000C1FC2">
        <w:rPr>
          <w:rFonts w:ascii="Times New Roman" w:hAnsi="Times New Roman"/>
          <w:color w:val="000000"/>
          <w:lang w:eastAsia="ru-RU"/>
        </w:rPr>
        <w:t>В результате освоения дополнительных образовательных программ воспитанники получают целый комплекс знаний и приобретают определенные умения. Независимо от того, программу какой направленности осваивает воспитанник, к концу обучения он должен:</w:t>
      </w:r>
    </w:p>
    <w:p w:rsidR="007D4BCA" w:rsidRPr="000C1FC2" w:rsidRDefault="007D4BCA" w:rsidP="007D4BCA">
      <w:pPr>
        <w:pStyle w:val="a5"/>
        <w:rPr>
          <w:rFonts w:ascii="Times New Roman" w:hAnsi="Times New Roman"/>
          <w:color w:val="000000"/>
          <w:lang w:eastAsia="ru-RU"/>
        </w:rPr>
      </w:pPr>
      <w:r w:rsidRPr="000C1FC2">
        <w:rPr>
          <w:rFonts w:ascii="Times New Roman" w:hAnsi="Times New Roman"/>
          <w:color w:val="000000"/>
          <w:lang w:eastAsia="ru-RU"/>
        </w:rPr>
        <w:t>- приобрести комплекс специальных знаний и навыков в соответствии с освоенной программой;</w:t>
      </w:r>
    </w:p>
    <w:p w:rsidR="007D4BCA" w:rsidRPr="000C1FC2" w:rsidRDefault="007D4BCA" w:rsidP="007D4BCA">
      <w:pPr>
        <w:pStyle w:val="a5"/>
        <w:rPr>
          <w:rFonts w:ascii="Times New Roman" w:hAnsi="Times New Roman"/>
          <w:color w:val="000000"/>
          <w:lang w:eastAsia="ru-RU"/>
        </w:rPr>
      </w:pPr>
      <w:r w:rsidRPr="000C1FC2">
        <w:rPr>
          <w:rFonts w:ascii="Times New Roman" w:hAnsi="Times New Roman"/>
          <w:color w:val="000000"/>
          <w:lang w:eastAsia="ru-RU"/>
        </w:rPr>
        <w:t>- научиться использовать полученные знания и навыки в повседневной жизни;</w:t>
      </w:r>
    </w:p>
    <w:p w:rsidR="007D4BCA" w:rsidRPr="000C1FC2" w:rsidRDefault="007D4BCA" w:rsidP="007D4BCA">
      <w:pPr>
        <w:pStyle w:val="a5"/>
        <w:rPr>
          <w:rFonts w:ascii="Times New Roman" w:hAnsi="Times New Roman"/>
          <w:color w:val="000000"/>
          <w:lang w:eastAsia="ru-RU"/>
        </w:rPr>
      </w:pPr>
      <w:r w:rsidRPr="000C1FC2">
        <w:rPr>
          <w:rFonts w:ascii="Times New Roman" w:hAnsi="Times New Roman"/>
          <w:color w:val="000000"/>
          <w:lang w:eastAsia="ru-RU"/>
        </w:rPr>
        <w:t>- воспитать в себе такие качества, как отзывчивость, сопереживание, стремление помочь; чувство собственного достоинства, уверенность.</w:t>
      </w:r>
    </w:p>
    <w:p w:rsidR="007D4BCA" w:rsidRPr="00DC5509" w:rsidRDefault="000B178A" w:rsidP="007D4BCA">
      <w:pPr>
        <w:pStyle w:val="a5"/>
        <w:rPr>
          <w:rFonts w:ascii="Times New Roman" w:hAnsi="Times New Roman"/>
          <w:b/>
          <w:color w:val="000000"/>
          <w:lang w:eastAsia="ru-RU"/>
        </w:rPr>
      </w:pPr>
      <w:r>
        <w:rPr>
          <w:rFonts w:ascii="Times New Roman" w:hAnsi="Times New Roman"/>
          <w:color w:val="000000"/>
          <w:lang w:eastAsia="ru-RU"/>
        </w:rPr>
        <w:t xml:space="preserve">       </w:t>
      </w:r>
      <w:r w:rsidR="007D4BCA" w:rsidRPr="00DC5509">
        <w:rPr>
          <w:rFonts w:ascii="Times New Roman" w:hAnsi="Times New Roman"/>
          <w:b/>
          <w:color w:val="000000"/>
          <w:lang w:eastAsia="ru-RU"/>
        </w:rPr>
        <w:t>Образовательный процесс в ЦДТ отвечает следующим требованиям:</w:t>
      </w:r>
    </w:p>
    <w:p w:rsidR="007D4BCA" w:rsidRPr="000C1FC2" w:rsidRDefault="007D4BCA" w:rsidP="007D4BCA">
      <w:pPr>
        <w:pStyle w:val="a5"/>
        <w:rPr>
          <w:rFonts w:ascii="Times New Roman" w:hAnsi="Times New Roman"/>
          <w:color w:val="000000"/>
          <w:lang w:eastAsia="ru-RU"/>
        </w:rPr>
      </w:pPr>
      <w:r w:rsidRPr="000C1FC2">
        <w:rPr>
          <w:rFonts w:ascii="Times New Roman" w:hAnsi="Times New Roman"/>
          <w:color w:val="000000"/>
          <w:lang w:eastAsia="ru-RU"/>
        </w:rPr>
        <w:t>- имеет </w:t>
      </w:r>
      <w:r w:rsidRPr="000C1FC2">
        <w:rPr>
          <w:rFonts w:ascii="Times New Roman" w:hAnsi="Times New Roman"/>
          <w:bCs/>
          <w:i/>
          <w:iCs/>
          <w:color w:val="000000"/>
          <w:lang w:eastAsia="ru-RU"/>
        </w:rPr>
        <w:t>развивающий характер</w:t>
      </w:r>
      <w:r w:rsidRPr="000C1FC2">
        <w:rPr>
          <w:rFonts w:ascii="Times New Roman" w:hAnsi="Times New Roman"/>
          <w:color w:val="000000"/>
          <w:lang w:eastAsia="ru-RU"/>
        </w:rPr>
        <w:t>, т.е. направлен на развитие у детей природных задатков и интересов;</w:t>
      </w:r>
    </w:p>
    <w:p w:rsidR="007D4BCA" w:rsidRPr="000C1FC2" w:rsidRDefault="007D4BCA" w:rsidP="007D4BCA">
      <w:pPr>
        <w:pStyle w:val="a5"/>
        <w:rPr>
          <w:rFonts w:ascii="Times New Roman" w:hAnsi="Times New Roman"/>
          <w:color w:val="000000"/>
          <w:lang w:eastAsia="ru-RU"/>
        </w:rPr>
      </w:pPr>
      <w:r w:rsidRPr="000C1FC2">
        <w:rPr>
          <w:rFonts w:ascii="Times New Roman" w:hAnsi="Times New Roman"/>
          <w:color w:val="000000"/>
          <w:lang w:eastAsia="ru-RU"/>
        </w:rPr>
        <w:t>- </w:t>
      </w:r>
      <w:r w:rsidRPr="000C1FC2">
        <w:rPr>
          <w:rFonts w:ascii="Times New Roman" w:hAnsi="Times New Roman"/>
          <w:bCs/>
          <w:i/>
          <w:iCs/>
          <w:color w:val="000000"/>
          <w:lang w:eastAsia="ru-RU"/>
        </w:rPr>
        <w:t>разнообразен </w:t>
      </w:r>
      <w:r w:rsidRPr="000C1FC2">
        <w:rPr>
          <w:rFonts w:ascii="Times New Roman" w:hAnsi="Times New Roman"/>
          <w:color w:val="000000"/>
          <w:lang w:eastAsia="ru-RU"/>
        </w:rPr>
        <w:t>по форме (групповые и индивидуальные, теоретические и практические, исполнительские и творческие занятия) и по содержанию (способствует развитию общих и специальных способностей детей);</w:t>
      </w:r>
    </w:p>
    <w:p w:rsidR="007D4BCA" w:rsidRPr="000C1FC2" w:rsidRDefault="007D4BCA" w:rsidP="007D4BCA">
      <w:pPr>
        <w:pStyle w:val="a5"/>
        <w:rPr>
          <w:rFonts w:ascii="Times New Roman" w:hAnsi="Times New Roman"/>
          <w:color w:val="000000"/>
          <w:lang w:eastAsia="ru-RU"/>
        </w:rPr>
      </w:pPr>
      <w:r w:rsidRPr="000C1FC2">
        <w:rPr>
          <w:rFonts w:ascii="Times New Roman" w:hAnsi="Times New Roman"/>
          <w:color w:val="000000"/>
          <w:lang w:eastAsia="ru-RU"/>
        </w:rPr>
        <w:t>- основывается на </w:t>
      </w:r>
      <w:r w:rsidRPr="000C1FC2">
        <w:rPr>
          <w:rFonts w:ascii="Times New Roman" w:hAnsi="Times New Roman"/>
          <w:bCs/>
          <w:i/>
          <w:iCs/>
          <w:color w:val="000000"/>
          <w:lang w:eastAsia="ru-RU"/>
        </w:rPr>
        <w:t>многообразии дополнительных образовательных программ</w:t>
      </w:r>
      <w:r w:rsidRPr="000C1FC2">
        <w:rPr>
          <w:rFonts w:ascii="Times New Roman" w:hAnsi="Times New Roman"/>
          <w:color w:val="000000"/>
          <w:lang w:eastAsia="ru-RU"/>
        </w:rPr>
        <w:t> – типовых, модифицированных, авторских;</w:t>
      </w:r>
    </w:p>
    <w:p w:rsidR="007D4BCA" w:rsidRPr="000C1FC2" w:rsidRDefault="007D4BCA" w:rsidP="007D4BCA">
      <w:pPr>
        <w:pStyle w:val="a5"/>
        <w:rPr>
          <w:rFonts w:ascii="Times New Roman" w:hAnsi="Times New Roman"/>
          <w:color w:val="000000"/>
          <w:lang w:eastAsia="ru-RU"/>
        </w:rPr>
      </w:pPr>
      <w:r w:rsidRPr="000C1FC2">
        <w:rPr>
          <w:rFonts w:ascii="Times New Roman" w:hAnsi="Times New Roman"/>
          <w:color w:val="000000"/>
          <w:lang w:eastAsia="ru-RU"/>
        </w:rPr>
        <w:t>- базируется на </w:t>
      </w:r>
      <w:r w:rsidRPr="000C1FC2">
        <w:rPr>
          <w:rFonts w:ascii="Times New Roman" w:hAnsi="Times New Roman"/>
          <w:bCs/>
          <w:i/>
          <w:iCs/>
          <w:color w:val="000000"/>
          <w:lang w:eastAsia="ru-RU"/>
        </w:rPr>
        <w:t>развивающих методах обучения</w:t>
      </w:r>
      <w:r w:rsidRPr="000C1FC2">
        <w:rPr>
          <w:rFonts w:ascii="Times New Roman" w:hAnsi="Times New Roman"/>
          <w:color w:val="000000"/>
          <w:lang w:eastAsia="ru-RU"/>
        </w:rPr>
        <w:t> детей и требует от каждого педагога умения использовать в своей работе психологические и дидактические принципы и методы развития способностей детей, их личностного роста;</w:t>
      </w:r>
    </w:p>
    <w:p w:rsidR="007D4BCA" w:rsidRPr="000C1FC2" w:rsidRDefault="007D4BCA" w:rsidP="007D4BCA">
      <w:pPr>
        <w:pStyle w:val="a5"/>
        <w:rPr>
          <w:rFonts w:ascii="Times New Roman" w:hAnsi="Times New Roman"/>
          <w:color w:val="000000"/>
          <w:lang w:eastAsia="ru-RU"/>
        </w:rPr>
      </w:pPr>
      <w:r w:rsidRPr="000C1FC2">
        <w:rPr>
          <w:rFonts w:ascii="Times New Roman" w:hAnsi="Times New Roman"/>
          <w:color w:val="000000"/>
          <w:lang w:eastAsia="ru-RU"/>
        </w:rPr>
        <w:t>- использование диагностики интересов и мотивации детей с тем, чтобы обеспечить такое </w:t>
      </w:r>
      <w:r w:rsidRPr="000C1FC2">
        <w:rPr>
          <w:rFonts w:ascii="Times New Roman" w:hAnsi="Times New Roman"/>
          <w:bCs/>
          <w:i/>
          <w:iCs/>
          <w:color w:val="000000"/>
          <w:lang w:eastAsia="ru-RU"/>
        </w:rPr>
        <w:t>многообразие видов деятельности </w:t>
      </w:r>
      <w:r w:rsidRPr="000C1FC2">
        <w:rPr>
          <w:rFonts w:ascii="Times New Roman" w:hAnsi="Times New Roman"/>
          <w:color w:val="000000"/>
          <w:lang w:eastAsia="ru-RU"/>
        </w:rPr>
        <w:t>и форм их осуществления, которое позволяет разным детям с разными интересами найти для себя занятие по душе.</w:t>
      </w:r>
    </w:p>
    <w:p w:rsidR="007D4BCA" w:rsidRPr="000C1FC2" w:rsidRDefault="00DC5509" w:rsidP="007D4BCA">
      <w:pPr>
        <w:pStyle w:val="a5"/>
        <w:rPr>
          <w:rFonts w:ascii="Times New Roman" w:hAnsi="Times New Roman"/>
          <w:color w:val="000000"/>
          <w:lang w:eastAsia="ru-RU"/>
        </w:rPr>
      </w:pPr>
      <w:r>
        <w:rPr>
          <w:rFonts w:ascii="Times New Roman" w:hAnsi="Times New Roman"/>
          <w:color w:val="000000"/>
          <w:lang w:eastAsia="ru-RU"/>
        </w:rPr>
        <w:t xml:space="preserve">       </w:t>
      </w:r>
      <w:r w:rsidR="000B178A">
        <w:rPr>
          <w:rFonts w:ascii="Times New Roman" w:hAnsi="Times New Roman"/>
          <w:color w:val="000000"/>
          <w:lang w:eastAsia="ru-RU"/>
        </w:rPr>
        <w:t xml:space="preserve"> </w:t>
      </w:r>
      <w:r w:rsidR="007D4BCA" w:rsidRPr="000C1FC2">
        <w:rPr>
          <w:rFonts w:ascii="Times New Roman" w:hAnsi="Times New Roman"/>
          <w:color w:val="000000"/>
          <w:lang w:eastAsia="ru-RU"/>
        </w:rPr>
        <w:t>В образовательном процессе используются различные </w:t>
      </w:r>
      <w:r w:rsidR="007D4BCA" w:rsidRPr="000C1FC2">
        <w:rPr>
          <w:rFonts w:ascii="Times New Roman" w:hAnsi="Times New Roman"/>
          <w:bCs/>
          <w:i/>
          <w:iCs/>
          <w:color w:val="000000"/>
          <w:lang w:eastAsia="ru-RU"/>
        </w:rPr>
        <w:t>формы организации деятельности детей:</w:t>
      </w:r>
    </w:p>
    <w:p w:rsidR="007D4BCA" w:rsidRPr="000C1FC2" w:rsidRDefault="007D4BCA" w:rsidP="007D4BCA">
      <w:pPr>
        <w:pStyle w:val="a5"/>
        <w:rPr>
          <w:rFonts w:ascii="Times New Roman" w:hAnsi="Times New Roman"/>
          <w:color w:val="000000"/>
          <w:lang w:eastAsia="ru-RU"/>
        </w:rPr>
      </w:pPr>
      <w:r w:rsidRPr="000C1FC2">
        <w:rPr>
          <w:rFonts w:ascii="Times New Roman" w:hAnsi="Times New Roman"/>
          <w:color w:val="000000"/>
          <w:lang w:eastAsia="ru-RU"/>
        </w:rPr>
        <w:t>- традиционные: лекция, семинар, дискуссия, учебная игра, конференция;</w:t>
      </w:r>
    </w:p>
    <w:p w:rsidR="007D4BCA" w:rsidRPr="000C1FC2" w:rsidRDefault="007D4BCA" w:rsidP="007D4BCA">
      <w:pPr>
        <w:pStyle w:val="a5"/>
        <w:rPr>
          <w:rFonts w:ascii="Times New Roman" w:hAnsi="Times New Roman"/>
          <w:color w:val="000000"/>
          <w:lang w:eastAsia="ru-RU"/>
        </w:rPr>
      </w:pPr>
      <w:r w:rsidRPr="000C1FC2">
        <w:rPr>
          <w:rFonts w:ascii="Times New Roman" w:hAnsi="Times New Roman"/>
          <w:color w:val="000000"/>
          <w:lang w:eastAsia="ru-RU"/>
        </w:rPr>
        <w:t>- интегрированные, основанные на межпредметных связях;</w:t>
      </w:r>
    </w:p>
    <w:p w:rsidR="007D4BCA" w:rsidRPr="000C1FC2" w:rsidRDefault="007D4BCA" w:rsidP="007D4BCA">
      <w:pPr>
        <w:pStyle w:val="a5"/>
        <w:rPr>
          <w:rFonts w:ascii="Times New Roman" w:hAnsi="Times New Roman"/>
          <w:color w:val="000000"/>
          <w:lang w:eastAsia="ru-RU"/>
        </w:rPr>
      </w:pPr>
      <w:r w:rsidRPr="000C1FC2">
        <w:rPr>
          <w:rFonts w:ascii="Times New Roman" w:hAnsi="Times New Roman"/>
          <w:color w:val="000000"/>
          <w:lang w:eastAsia="ru-RU"/>
        </w:rPr>
        <w:t>- соревнования: конкурсы, турниры, викторины и т.п.;</w:t>
      </w:r>
    </w:p>
    <w:p w:rsidR="007D4BCA" w:rsidRPr="000C1FC2" w:rsidRDefault="007D4BCA" w:rsidP="007D4BCA">
      <w:pPr>
        <w:pStyle w:val="a5"/>
        <w:rPr>
          <w:rFonts w:ascii="Times New Roman" w:hAnsi="Times New Roman"/>
          <w:color w:val="000000"/>
          <w:lang w:eastAsia="ru-RU"/>
        </w:rPr>
      </w:pPr>
      <w:r w:rsidRPr="000C1FC2">
        <w:rPr>
          <w:rFonts w:ascii="Times New Roman" w:hAnsi="Times New Roman"/>
          <w:color w:val="000000"/>
          <w:lang w:eastAsia="ru-RU"/>
        </w:rPr>
        <w:t>-основанные на методах общественной практики: исследовательская и изобретательская деятельность, устные журналы и др.;</w:t>
      </w:r>
    </w:p>
    <w:p w:rsidR="007D4BCA" w:rsidRPr="000C1FC2" w:rsidRDefault="007D4BCA" w:rsidP="007D4BCA">
      <w:pPr>
        <w:pStyle w:val="a5"/>
        <w:rPr>
          <w:rFonts w:ascii="Times New Roman" w:hAnsi="Times New Roman"/>
          <w:color w:val="000000"/>
          <w:lang w:eastAsia="ru-RU"/>
        </w:rPr>
      </w:pPr>
      <w:r w:rsidRPr="000C1FC2">
        <w:rPr>
          <w:rFonts w:ascii="Times New Roman" w:hAnsi="Times New Roman"/>
          <w:color w:val="000000"/>
          <w:lang w:eastAsia="ru-RU"/>
        </w:rPr>
        <w:t>-активные формы: экскурсии, экспедиции, презентации, концерты, спектакли, защита проектов и т.п.</w:t>
      </w:r>
    </w:p>
    <w:p w:rsidR="007D4BCA" w:rsidRPr="000C1FC2" w:rsidRDefault="007D4BCA" w:rsidP="007D4BCA">
      <w:pPr>
        <w:pStyle w:val="a5"/>
        <w:rPr>
          <w:rFonts w:ascii="Times New Roman" w:hAnsi="Times New Roman"/>
          <w:color w:val="000000"/>
          <w:lang w:eastAsia="ru-RU"/>
        </w:rPr>
      </w:pPr>
      <w:r w:rsidRPr="000C1FC2">
        <w:rPr>
          <w:rFonts w:ascii="Times New Roman" w:hAnsi="Times New Roman"/>
          <w:color w:val="000000"/>
          <w:lang w:eastAsia="ru-RU"/>
        </w:rPr>
        <w:t xml:space="preserve">.                      </w:t>
      </w:r>
      <w:r w:rsidR="000B178A">
        <w:rPr>
          <w:rFonts w:ascii="Times New Roman" w:hAnsi="Times New Roman"/>
          <w:bCs/>
          <w:color w:val="006600"/>
        </w:rPr>
        <w:t>Паспорт МБУ ДО</w:t>
      </w:r>
      <w:r w:rsidRPr="000C1FC2">
        <w:rPr>
          <w:rFonts w:ascii="Times New Roman" w:hAnsi="Times New Roman"/>
          <w:bCs/>
          <w:color w:val="006600"/>
        </w:rPr>
        <w:t>«ЦДТ»</w:t>
      </w:r>
    </w:p>
    <w:p w:rsidR="007D4BCA" w:rsidRPr="000C1FC2" w:rsidRDefault="007D4BCA" w:rsidP="007D4BCA">
      <w:pPr>
        <w:pStyle w:val="a5"/>
        <w:rPr>
          <w:rFonts w:ascii="Times New Roman" w:hAnsi="Times New Roman"/>
          <w:bCs/>
          <w:i/>
          <w:iCs/>
          <w:color w:val="000000"/>
        </w:rPr>
      </w:pPr>
      <w:r w:rsidRPr="000C1FC2">
        <w:rPr>
          <w:rFonts w:ascii="Times New Roman" w:hAnsi="Times New Roman"/>
          <w:bCs/>
          <w:i/>
          <w:iCs/>
          <w:color w:val="000000"/>
        </w:rPr>
        <w:t>1.1. Полное наименование образовательного учреждения в соответствии с Уставом:</w:t>
      </w:r>
      <w:r w:rsidRPr="000C1FC2">
        <w:rPr>
          <w:rFonts w:ascii="Times New Roman" w:hAnsi="Times New Roman"/>
          <w:color w:val="000000"/>
        </w:rPr>
        <w:br/>
      </w:r>
      <w:r w:rsidR="000B178A">
        <w:rPr>
          <w:rFonts w:ascii="Times New Roman" w:hAnsi="Times New Roman"/>
          <w:color w:val="000000"/>
          <w:shd w:val="clear" w:color="auto" w:fill="FFFFFF"/>
        </w:rPr>
        <w:t xml:space="preserve">Муниципальное бюджетное </w:t>
      </w:r>
      <w:r w:rsidRPr="000C1FC2">
        <w:rPr>
          <w:rFonts w:ascii="Times New Roman" w:hAnsi="Times New Roman"/>
          <w:color w:val="000000"/>
          <w:shd w:val="clear" w:color="auto" w:fill="FFFFFF"/>
        </w:rPr>
        <w:t xml:space="preserve"> учреждение д</w:t>
      </w:r>
      <w:r w:rsidR="000B178A">
        <w:rPr>
          <w:rFonts w:ascii="Times New Roman" w:hAnsi="Times New Roman"/>
          <w:color w:val="000000"/>
          <w:shd w:val="clear" w:color="auto" w:fill="FFFFFF"/>
        </w:rPr>
        <w:t xml:space="preserve">ополнительного образования </w:t>
      </w:r>
      <w:r w:rsidRPr="000C1FC2">
        <w:rPr>
          <w:rFonts w:ascii="Times New Roman" w:hAnsi="Times New Roman"/>
          <w:color w:val="000000"/>
          <w:shd w:val="clear" w:color="auto" w:fill="FFFFFF"/>
        </w:rPr>
        <w:t xml:space="preserve"> «Центр детского творчества» г.Кизилюрта </w:t>
      </w:r>
      <w:r w:rsidR="00833D56">
        <w:rPr>
          <w:rFonts w:ascii="Times New Roman" w:hAnsi="Times New Roman"/>
          <w:color w:val="000000"/>
          <w:shd w:val="clear" w:color="auto" w:fill="FFFFFF"/>
        </w:rPr>
        <w:t xml:space="preserve">9(далее ЦДТ). </w:t>
      </w:r>
      <w:r w:rsidRPr="000C1FC2">
        <w:rPr>
          <w:rFonts w:ascii="Times New Roman" w:hAnsi="Times New Roman"/>
          <w:color w:val="000000"/>
        </w:rPr>
        <w:br/>
      </w:r>
      <w:r w:rsidRPr="000C1FC2">
        <w:rPr>
          <w:rFonts w:ascii="Times New Roman" w:hAnsi="Times New Roman"/>
          <w:bCs/>
          <w:i/>
          <w:iCs/>
          <w:color w:val="000000"/>
        </w:rPr>
        <w:t>1.2. Юридический адрес:</w:t>
      </w:r>
      <w:r w:rsidRPr="000C1FC2">
        <w:rPr>
          <w:rFonts w:ascii="Times New Roman" w:hAnsi="Times New Roman"/>
          <w:color w:val="000000"/>
        </w:rPr>
        <w:t xml:space="preserve">   </w:t>
      </w:r>
      <w:r w:rsidRPr="000C1FC2">
        <w:rPr>
          <w:rFonts w:ascii="Times New Roman" w:hAnsi="Times New Roman"/>
          <w:color w:val="000000"/>
          <w:shd w:val="clear" w:color="auto" w:fill="FFFFFF"/>
        </w:rPr>
        <w:t xml:space="preserve">368124 РД,г.Кизилюрт, ул.Вишневского 9а </w:t>
      </w:r>
      <w:r w:rsidRPr="000C1FC2">
        <w:rPr>
          <w:rFonts w:ascii="Times New Roman" w:hAnsi="Times New Roman"/>
          <w:color w:val="000000"/>
        </w:rPr>
        <w:br/>
      </w:r>
      <w:r w:rsidRPr="000C1FC2">
        <w:rPr>
          <w:rFonts w:ascii="Times New Roman" w:hAnsi="Times New Roman"/>
          <w:bCs/>
          <w:i/>
          <w:iCs/>
          <w:color w:val="000000"/>
        </w:rPr>
        <w:t xml:space="preserve">1.3. Фактический адрес   </w:t>
      </w:r>
      <w:r w:rsidRPr="000C1FC2">
        <w:rPr>
          <w:rFonts w:ascii="Times New Roman" w:hAnsi="Times New Roman"/>
          <w:color w:val="000000"/>
          <w:shd w:val="clear" w:color="auto" w:fill="FFFFFF"/>
        </w:rPr>
        <w:t>368124 РД,г.Кизилюрт, ул.Вишневского 9а</w:t>
      </w:r>
      <w:r w:rsidRPr="000C1FC2">
        <w:rPr>
          <w:rFonts w:ascii="Times New Roman" w:hAnsi="Times New Roman"/>
          <w:color w:val="000000"/>
        </w:rPr>
        <w:br/>
      </w:r>
      <w:r w:rsidRPr="000C1FC2">
        <w:rPr>
          <w:rFonts w:ascii="Times New Roman" w:hAnsi="Times New Roman"/>
          <w:bCs/>
          <w:i/>
          <w:iCs/>
          <w:color w:val="000000"/>
        </w:rPr>
        <w:t>1.4. Учредители </w:t>
      </w:r>
      <w:r w:rsidR="000B178A">
        <w:rPr>
          <w:rFonts w:ascii="Times New Roman" w:hAnsi="Times New Roman"/>
          <w:color w:val="000000"/>
          <w:shd w:val="clear" w:color="auto" w:fill="FFFFFF"/>
        </w:rPr>
        <w:t>администрация городского</w:t>
      </w:r>
      <w:r w:rsidRPr="000C1FC2">
        <w:rPr>
          <w:rFonts w:ascii="Times New Roman" w:hAnsi="Times New Roman"/>
          <w:color w:val="000000"/>
          <w:shd w:val="clear" w:color="auto" w:fill="FFFFFF"/>
        </w:rPr>
        <w:t xml:space="preserve"> округа </w:t>
      </w:r>
      <w:r w:rsidR="000B178A">
        <w:rPr>
          <w:rFonts w:ascii="Times New Roman" w:hAnsi="Times New Roman"/>
          <w:color w:val="000000"/>
          <w:shd w:val="clear" w:color="auto" w:fill="FFFFFF"/>
        </w:rPr>
        <w:t xml:space="preserve"> «Город Кизилюрт» в лице управления </w:t>
      </w:r>
      <w:r w:rsidRPr="000C1FC2">
        <w:rPr>
          <w:rFonts w:ascii="Times New Roman" w:hAnsi="Times New Roman"/>
          <w:color w:val="000000"/>
          <w:shd w:val="clear" w:color="auto" w:fill="FFFFFF"/>
        </w:rPr>
        <w:t>образования.</w:t>
      </w:r>
      <w:r w:rsidRPr="000C1FC2">
        <w:rPr>
          <w:rFonts w:ascii="Times New Roman" w:hAnsi="Times New Roman"/>
          <w:color w:val="000000"/>
        </w:rPr>
        <w:br/>
      </w:r>
      <w:r w:rsidRPr="000C1FC2">
        <w:rPr>
          <w:rFonts w:ascii="Times New Roman" w:hAnsi="Times New Roman"/>
          <w:bCs/>
          <w:i/>
          <w:iCs/>
          <w:color w:val="000000"/>
        </w:rPr>
        <w:t>1.5.Организационно-правовая форма</w:t>
      </w:r>
      <w:r w:rsidR="000B178A">
        <w:rPr>
          <w:rFonts w:ascii="Times New Roman" w:hAnsi="Times New Roman"/>
          <w:bCs/>
          <w:i/>
          <w:iCs/>
          <w:color w:val="000000"/>
        </w:rPr>
        <w:t>:</w:t>
      </w:r>
      <w:r w:rsidRPr="000C1FC2">
        <w:rPr>
          <w:rFonts w:ascii="Times New Roman" w:hAnsi="Times New Roman"/>
          <w:bCs/>
          <w:i/>
          <w:iCs/>
          <w:color w:val="000000"/>
        </w:rPr>
        <w:t> </w:t>
      </w:r>
      <w:r w:rsidR="000B178A">
        <w:rPr>
          <w:rFonts w:ascii="Times New Roman" w:hAnsi="Times New Roman"/>
          <w:color w:val="000000"/>
          <w:shd w:val="clear" w:color="auto" w:fill="FFFFFF"/>
        </w:rPr>
        <w:t>муниципальное бюджетное</w:t>
      </w:r>
      <w:r w:rsidRPr="000C1FC2">
        <w:rPr>
          <w:rFonts w:ascii="Times New Roman" w:hAnsi="Times New Roman"/>
          <w:color w:val="000000"/>
          <w:shd w:val="clear" w:color="auto" w:fill="FFFFFF"/>
        </w:rPr>
        <w:t xml:space="preserve"> образовательное учреждение дополнительного образования детей</w:t>
      </w:r>
      <w:r w:rsidRPr="000C1FC2">
        <w:rPr>
          <w:rFonts w:ascii="Times New Roman" w:hAnsi="Times New Roman"/>
          <w:color w:val="000000"/>
        </w:rPr>
        <w:br/>
      </w:r>
      <w:r w:rsidRPr="000C1FC2">
        <w:rPr>
          <w:rFonts w:ascii="Times New Roman" w:hAnsi="Times New Roman"/>
          <w:bCs/>
          <w:i/>
          <w:iCs/>
          <w:color w:val="000000"/>
        </w:rPr>
        <w:t>1.6 .Лицензия </w:t>
      </w:r>
      <w:r w:rsidRPr="000C1FC2">
        <w:rPr>
          <w:rFonts w:ascii="Times New Roman" w:hAnsi="Times New Roman"/>
          <w:color w:val="000000"/>
          <w:shd w:val="clear" w:color="auto" w:fill="FFFFFF"/>
        </w:rPr>
        <w:t xml:space="preserve">05Л01 </w:t>
      </w:r>
      <w:r w:rsidR="00AD5098">
        <w:rPr>
          <w:rFonts w:ascii="Times New Roman" w:hAnsi="Times New Roman"/>
          <w:color w:val="000000"/>
          <w:shd w:val="clear" w:color="auto" w:fill="FFFFFF"/>
        </w:rPr>
        <w:t>№0000155, регистрационный № 8113</w:t>
      </w:r>
      <w:r w:rsidRPr="000C1FC2">
        <w:rPr>
          <w:rFonts w:ascii="Times New Roman" w:hAnsi="Times New Roman"/>
          <w:color w:val="000000"/>
          <w:shd w:val="clear" w:color="auto" w:fill="FFFFFF"/>
        </w:rPr>
        <w:t xml:space="preserve">, дата выдачи </w:t>
      </w:r>
      <w:r w:rsidR="00AD5098">
        <w:rPr>
          <w:rFonts w:ascii="Times New Roman" w:hAnsi="Times New Roman"/>
          <w:color w:val="000000"/>
          <w:shd w:val="clear" w:color="auto" w:fill="FFFFFF"/>
        </w:rPr>
        <w:t>08.05.2015</w:t>
      </w:r>
      <w:r w:rsidRPr="000C1FC2">
        <w:rPr>
          <w:rFonts w:ascii="Times New Roman" w:hAnsi="Times New Roman"/>
          <w:color w:val="000000"/>
          <w:shd w:val="clear" w:color="auto" w:fill="FFFFFF"/>
        </w:rPr>
        <w:t>г. дата окончания: бессрочно. Выдана Министерством образования и науки Республики Дагестан  на осуществление образовательной деятельности в сфере дополнительного образования в соответствии с приложением</w:t>
      </w:r>
    </w:p>
    <w:p w:rsidR="007D4BCA" w:rsidRPr="000C1FC2" w:rsidRDefault="007D4BCA" w:rsidP="007D4BCA">
      <w:pPr>
        <w:pStyle w:val="a5"/>
        <w:rPr>
          <w:rFonts w:ascii="Times New Roman" w:hAnsi="Times New Roman"/>
        </w:rPr>
      </w:pPr>
      <w:r w:rsidRPr="000C1FC2">
        <w:rPr>
          <w:rFonts w:ascii="Times New Roman" w:hAnsi="Times New Roman"/>
        </w:rPr>
        <w:lastRenderedPageBreak/>
        <w:t xml:space="preserve">   </w:t>
      </w:r>
    </w:p>
    <w:p w:rsidR="007D4BCA" w:rsidRPr="000C1FC2" w:rsidRDefault="007D4BCA" w:rsidP="007D4BCA">
      <w:pPr>
        <w:pStyle w:val="a5"/>
        <w:rPr>
          <w:rFonts w:ascii="Times New Roman" w:hAnsi="Times New Roman"/>
          <w:color w:val="000000"/>
        </w:rPr>
      </w:pPr>
      <w:r w:rsidRPr="000C1FC2">
        <w:rPr>
          <w:rStyle w:val="aff7"/>
          <w:rFonts w:ascii="Times New Roman" w:hAnsi="Times New Roman"/>
          <w:color w:val="000000"/>
        </w:rPr>
        <w:t>Режим работы:</w:t>
      </w:r>
      <w:r w:rsidR="00833D56">
        <w:rPr>
          <w:rFonts w:ascii="Times New Roman" w:hAnsi="Times New Roman"/>
          <w:color w:val="000000"/>
        </w:rPr>
        <w:t xml:space="preserve">Учебный год в ЦДТ </w:t>
      </w:r>
      <w:r w:rsidRPr="000C1FC2">
        <w:rPr>
          <w:rFonts w:ascii="Times New Roman" w:hAnsi="Times New Roman"/>
          <w:color w:val="000000"/>
        </w:rPr>
        <w:t xml:space="preserve"> начинается с 1 сентября и заканчивается 31 мая. Продолжительность учебной недели в Центре составляет 6 дней. Занятия по </w:t>
      </w:r>
      <w:r w:rsidR="00833D56">
        <w:rPr>
          <w:rFonts w:ascii="Times New Roman" w:hAnsi="Times New Roman"/>
          <w:color w:val="000000"/>
        </w:rPr>
        <w:t>расписанию. Администрация ЦДТ</w:t>
      </w:r>
      <w:r w:rsidRPr="000C1FC2">
        <w:rPr>
          <w:rFonts w:ascii="Times New Roman" w:hAnsi="Times New Roman"/>
          <w:color w:val="000000"/>
        </w:rPr>
        <w:t>: 5-дневная рабочая неделя, с 9.00-18.00.</w:t>
      </w:r>
    </w:p>
    <w:p w:rsidR="007D4BCA" w:rsidRPr="000C1FC2" w:rsidRDefault="007D4BCA" w:rsidP="007D4BCA">
      <w:pPr>
        <w:pStyle w:val="a5"/>
        <w:rPr>
          <w:rFonts w:ascii="Times New Roman" w:hAnsi="Times New Roman"/>
          <w:color w:val="FF0000"/>
        </w:rPr>
      </w:pPr>
    </w:p>
    <w:p w:rsidR="007D4BCA" w:rsidRPr="000C1FC2" w:rsidRDefault="007D4BCA" w:rsidP="007D4BCA">
      <w:pPr>
        <w:pStyle w:val="a5"/>
        <w:rPr>
          <w:rFonts w:ascii="Times New Roman" w:hAnsi="Times New Roman"/>
          <w:color w:val="000000"/>
        </w:rPr>
      </w:pPr>
      <w:r w:rsidRPr="003C68C3">
        <w:rPr>
          <w:rFonts w:ascii="Times New Roman" w:hAnsi="Times New Roman"/>
        </w:rPr>
        <w:t xml:space="preserve">           Перечень лицензированных направленностей</w:t>
      </w:r>
      <w:r w:rsidRPr="000C1FC2">
        <w:rPr>
          <w:rFonts w:ascii="Times New Roman" w:hAnsi="Times New Roman"/>
          <w:color w:val="006600"/>
        </w:rPr>
        <w:t>:</w:t>
      </w:r>
    </w:p>
    <w:p w:rsidR="007D4BCA" w:rsidRPr="000C1FC2" w:rsidRDefault="007D4BCA" w:rsidP="007D4BCA">
      <w:pPr>
        <w:pStyle w:val="a5"/>
        <w:rPr>
          <w:rFonts w:ascii="Times New Roman" w:hAnsi="Times New Roman"/>
          <w:color w:val="000000"/>
        </w:rPr>
      </w:pPr>
      <w:r w:rsidRPr="000C1FC2">
        <w:rPr>
          <w:rFonts w:ascii="Times New Roman" w:hAnsi="Times New Roman"/>
          <w:color w:val="000000"/>
        </w:rPr>
        <w:t>Художественно-эстетическая</w:t>
      </w:r>
    </w:p>
    <w:p w:rsidR="007D4BCA" w:rsidRPr="000C1FC2" w:rsidRDefault="007D4BCA" w:rsidP="007D4BCA">
      <w:pPr>
        <w:pStyle w:val="a5"/>
        <w:rPr>
          <w:rFonts w:ascii="Times New Roman" w:hAnsi="Times New Roman"/>
          <w:color w:val="000000"/>
        </w:rPr>
      </w:pPr>
      <w:r w:rsidRPr="000C1FC2">
        <w:rPr>
          <w:rFonts w:ascii="Times New Roman" w:hAnsi="Times New Roman"/>
          <w:color w:val="000000"/>
        </w:rPr>
        <w:t>Социально-педагогическая</w:t>
      </w:r>
    </w:p>
    <w:p w:rsidR="007D4BCA" w:rsidRPr="000C1FC2" w:rsidRDefault="007D4BCA" w:rsidP="007D4BCA">
      <w:pPr>
        <w:pStyle w:val="a5"/>
        <w:rPr>
          <w:rFonts w:ascii="Times New Roman" w:hAnsi="Times New Roman"/>
          <w:color w:val="000000"/>
        </w:rPr>
      </w:pPr>
      <w:r w:rsidRPr="000C1FC2">
        <w:rPr>
          <w:rFonts w:ascii="Times New Roman" w:hAnsi="Times New Roman"/>
          <w:color w:val="000000"/>
        </w:rPr>
        <w:t>Туристко-краеведческая</w:t>
      </w:r>
    </w:p>
    <w:p w:rsidR="007D4BCA" w:rsidRPr="000C1FC2" w:rsidRDefault="007D4BCA" w:rsidP="007D4BCA">
      <w:pPr>
        <w:pStyle w:val="a5"/>
        <w:rPr>
          <w:rFonts w:ascii="Times New Roman" w:hAnsi="Times New Roman"/>
          <w:color w:val="000000"/>
        </w:rPr>
      </w:pPr>
      <w:r w:rsidRPr="000C1FC2">
        <w:rPr>
          <w:rFonts w:ascii="Times New Roman" w:hAnsi="Times New Roman"/>
          <w:color w:val="000000"/>
        </w:rPr>
        <w:t>Эколого-биологическая</w:t>
      </w:r>
    </w:p>
    <w:p w:rsidR="007D4BCA" w:rsidRDefault="007D4BCA" w:rsidP="007D4BCA">
      <w:pPr>
        <w:pStyle w:val="a5"/>
        <w:rPr>
          <w:rFonts w:ascii="Times New Roman" w:hAnsi="Times New Roman"/>
          <w:color w:val="000000"/>
        </w:rPr>
      </w:pPr>
      <w:r w:rsidRPr="000C1FC2">
        <w:rPr>
          <w:rFonts w:ascii="Times New Roman" w:hAnsi="Times New Roman"/>
          <w:color w:val="000000"/>
        </w:rPr>
        <w:t>Научно-техническая</w:t>
      </w:r>
    </w:p>
    <w:p w:rsidR="00814795" w:rsidRDefault="00814795" w:rsidP="007D4BCA">
      <w:pPr>
        <w:pStyle w:val="a5"/>
        <w:rPr>
          <w:rFonts w:ascii="Times New Roman" w:hAnsi="Times New Roman"/>
          <w:color w:val="000000"/>
        </w:rPr>
      </w:pPr>
    </w:p>
    <w:p w:rsidR="00814795" w:rsidRPr="000C1FC2" w:rsidRDefault="00814795" w:rsidP="00814795">
      <w:pPr>
        <w:pStyle w:val="a5"/>
        <w:rPr>
          <w:rFonts w:ascii="Times New Roman" w:hAnsi="Times New Roman"/>
        </w:rPr>
      </w:pPr>
      <w:r w:rsidRPr="000C1FC2">
        <w:rPr>
          <w:rFonts w:ascii="Times New Roman" w:hAnsi="Times New Roman"/>
        </w:rPr>
        <w:t xml:space="preserve">                   В соответствии с постановлением главы Администрации МО «Город Кизилюрт»  №487-П от 13.10.2010 «О реорганизации муниципальных учреждений дополнительного образования города Кизилюрт»   путём реорганизации пяти  муниципальных образовательных учреждений дополнительного образования детей создано муниципальное казённое образовательное учреждение дополнительного образования детей «Центр детского творчества» города Кизилюрт. </w:t>
      </w:r>
    </w:p>
    <w:p w:rsidR="00814795" w:rsidRPr="000C1FC2" w:rsidRDefault="00814795" w:rsidP="00814795">
      <w:pPr>
        <w:pStyle w:val="a5"/>
        <w:rPr>
          <w:rFonts w:ascii="Times New Roman" w:hAnsi="Times New Roman"/>
        </w:rPr>
      </w:pPr>
      <w:r w:rsidRPr="000C1FC2">
        <w:rPr>
          <w:rFonts w:ascii="Times New Roman" w:hAnsi="Times New Roman"/>
        </w:rPr>
        <w:t xml:space="preserve">   Всего педагогов</w:t>
      </w:r>
      <w:r w:rsidR="00AF4224">
        <w:rPr>
          <w:rFonts w:ascii="Times New Roman" w:hAnsi="Times New Roman"/>
        </w:rPr>
        <w:t xml:space="preserve"> в 2023-2024 учебном году -15.  Из них  штатные-12, совместителей-3</w:t>
      </w:r>
      <w:r w:rsidRPr="000C1FC2">
        <w:rPr>
          <w:rFonts w:ascii="Times New Roman" w:hAnsi="Times New Roman"/>
        </w:rPr>
        <w:t>.</w:t>
      </w:r>
    </w:p>
    <w:p w:rsidR="00814795" w:rsidRPr="000C1FC2" w:rsidRDefault="00AF4224" w:rsidP="00814795">
      <w:pPr>
        <w:pStyle w:val="a5"/>
        <w:rPr>
          <w:rFonts w:ascii="Times New Roman" w:hAnsi="Times New Roman"/>
        </w:rPr>
      </w:pPr>
      <w:r>
        <w:rPr>
          <w:rFonts w:ascii="Times New Roman" w:hAnsi="Times New Roman"/>
        </w:rPr>
        <w:t xml:space="preserve"> Обучающихся – 680</w:t>
      </w:r>
      <w:r w:rsidR="00814795" w:rsidRPr="000C1FC2">
        <w:rPr>
          <w:rFonts w:ascii="Times New Roman" w:hAnsi="Times New Roman"/>
        </w:rPr>
        <w:t>.</w:t>
      </w:r>
    </w:p>
    <w:p w:rsidR="00814795" w:rsidRPr="000C1FC2" w:rsidRDefault="00AF4224" w:rsidP="00814795">
      <w:pPr>
        <w:pStyle w:val="a5"/>
        <w:rPr>
          <w:rFonts w:ascii="Times New Roman" w:hAnsi="Times New Roman"/>
        </w:rPr>
      </w:pPr>
      <w:r>
        <w:rPr>
          <w:rFonts w:ascii="Times New Roman" w:hAnsi="Times New Roman"/>
        </w:rPr>
        <w:t xml:space="preserve">  В учреждении реализуются 17</w:t>
      </w:r>
      <w:r w:rsidR="00814795" w:rsidRPr="000C1FC2">
        <w:rPr>
          <w:rFonts w:ascii="Times New Roman" w:hAnsi="Times New Roman"/>
        </w:rPr>
        <w:t xml:space="preserve">  образовательные программы для детей от 6 до 18 лет.</w:t>
      </w:r>
    </w:p>
    <w:p w:rsidR="00814795" w:rsidRPr="000C1FC2" w:rsidRDefault="00814795" w:rsidP="007D4BCA">
      <w:pPr>
        <w:pStyle w:val="a5"/>
        <w:rPr>
          <w:rFonts w:ascii="Times New Roman" w:hAnsi="Times New Roman"/>
          <w:color w:val="FF0000"/>
        </w:rPr>
      </w:pPr>
    </w:p>
    <w:p w:rsidR="007D4BCA" w:rsidRPr="000C1FC2" w:rsidRDefault="007D4BCA" w:rsidP="007D4BCA">
      <w:pPr>
        <w:pStyle w:val="a5"/>
        <w:rPr>
          <w:rFonts w:ascii="Times New Roman" w:hAnsi="Times New Roman"/>
          <w:color w:val="000000"/>
        </w:rPr>
      </w:pPr>
      <w:r w:rsidRPr="000C1FC2">
        <w:rPr>
          <w:rFonts w:ascii="Times New Roman" w:hAnsi="Times New Roman"/>
          <w:color w:val="FF0000"/>
        </w:rPr>
        <w:t xml:space="preserve">           </w:t>
      </w:r>
      <w:r w:rsidRPr="003C68C3">
        <w:rPr>
          <w:rFonts w:ascii="Times New Roman" w:hAnsi="Times New Roman"/>
        </w:rPr>
        <w:t>Материально-техническое оснащение</w:t>
      </w:r>
      <w:r w:rsidRPr="000C1FC2">
        <w:rPr>
          <w:rFonts w:ascii="Times New Roman" w:hAnsi="Times New Roman"/>
          <w:color w:val="006600"/>
        </w:rPr>
        <w:t>:</w:t>
      </w:r>
    </w:p>
    <w:p w:rsidR="007D4BCA" w:rsidRPr="006D5A6B" w:rsidRDefault="007D4BCA" w:rsidP="007D4BCA">
      <w:pPr>
        <w:pStyle w:val="a5"/>
        <w:rPr>
          <w:rFonts w:ascii="Times New Roman" w:hAnsi="Times New Roman"/>
          <w:color w:val="000000"/>
          <w:shd w:val="clear" w:color="auto" w:fill="FFFFFF"/>
        </w:rPr>
      </w:pPr>
      <w:r w:rsidRPr="000C1FC2">
        <w:rPr>
          <w:rFonts w:ascii="Times New Roman" w:hAnsi="Times New Roman"/>
          <w:color w:val="000000"/>
          <w:shd w:val="clear" w:color="auto" w:fill="FFFFFF"/>
        </w:rPr>
        <w:t xml:space="preserve">            ЦДТ располагается в одноэтажном  здании на площади 3300</w:t>
      </w:r>
      <w:r w:rsidR="00AF4224">
        <w:rPr>
          <w:rFonts w:ascii="Times New Roman" w:hAnsi="Times New Roman"/>
          <w:color w:val="000000"/>
          <w:shd w:val="clear" w:color="auto" w:fill="FFFFFF"/>
        </w:rPr>
        <w:t xml:space="preserve"> кв.м., а также по договорам в 3</w:t>
      </w:r>
      <w:r w:rsidR="00833D56">
        <w:rPr>
          <w:rFonts w:ascii="Times New Roman" w:hAnsi="Times New Roman"/>
          <w:color w:val="000000"/>
          <w:shd w:val="clear" w:color="auto" w:fill="FFFFFF"/>
        </w:rPr>
        <w:t xml:space="preserve"> ОУ города</w:t>
      </w:r>
      <w:r w:rsidRPr="000C1FC2">
        <w:rPr>
          <w:rFonts w:ascii="Times New Roman" w:hAnsi="Times New Roman"/>
          <w:color w:val="000000"/>
          <w:shd w:val="clear" w:color="auto" w:fill="FFFFFF"/>
        </w:rPr>
        <w:t>.  Для качественного образования обучающихся одним из важных условий является создание образователь</w:t>
      </w:r>
      <w:r w:rsidR="00833D56">
        <w:rPr>
          <w:rFonts w:ascii="Times New Roman" w:hAnsi="Times New Roman"/>
          <w:color w:val="000000"/>
          <w:shd w:val="clear" w:color="auto" w:fill="FFFFFF"/>
        </w:rPr>
        <w:t xml:space="preserve">ной среды. В распоряжении ЦДТ </w:t>
      </w:r>
      <w:r w:rsidRPr="000C1FC2">
        <w:rPr>
          <w:rFonts w:ascii="Times New Roman" w:hAnsi="Times New Roman"/>
          <w:color w:val="000000"/>
          <w:shd w:val="clear" w:color="auto" w:fill="FFFFFF"/>
        </w:rPr>
        <w:t xml:space="preserve"> находится: 9 уч</w:t>
      </w:r>
      <w:r w:rsidR="00AF4224">
        <w:rPr>
          <w:rFonts w:ascii="Times New Roman" w:hAnsi="Times New Roman"/>
          <w:color w:val="000000"/>
          <w:shd w:val="clear" w:color="auto" w:fill="FFFFFF"/>
        </w:rPr>
        <w:t>ебных кабинетов в здании ЦДТ и 5</w:t>
      </w:r>
      <w:r w:rsidRPr="000C1FC2">
        <w:rPr>
          <w:rFonts w:ascii="Times New Roman" w:hAnsi="Times New Roman"/>
          <w:color w:val="000000"/>
          <w:shd w:val="clear" w:color="auto" w:fill="FFFFFF"/>
        </w:rPr>
        <w:t xml:space="preserve"> к</w:t>
      </w:r>
      <w:r w:rsidR="00833D56">
        <w:rPr>
          <w:rFonts w:ascii="Times New Roman" w:hAnsi="Times New Roman"/>
          <w:color w:val="000000"/>
          <w:shd w:val="clear" w:color="auto" w:fill="FFFFFF"/>
        </w:rPr>
        <w:t>лассов в ОУ города по договорам</w:t>
      </w:r>
      <w:r w:rsidRPr="000C1FC2">
        <w:rPr>
          <w:rFonts w:ascii="Times New Roman" w:hAnsi="Times New Roman"/>
          <w:color w:val="000000"/>
          <w:shd w:val="clear" w:color="auto" w:fill="FFFFFF"/>
        </w:rPr>
        <w:t xml:space="preserve">, танцевальный зал., </w:t>
      </w:r>
      <w:r w:rsidRPr="000C1FC2">
        <w:rPr>
          <w:rFonts w:ascii="Times New Roman" w:hAnsi="Times New Roman"/>
          <w:color w:val="000000"/>
        </w:rPr>
        <w:br/>
      </w:r>
      <w:r w:rsidRPr="000C1FC2">
        <w:rPr>
          <w:rFonts w:ascii="Times New Roman" w:hAnsi="Times New Roman"/>
          <w:color w:val="000000"/>
          <w:shd w:val="clear" w:color="auto" w:fill="FFFFFF"/>
        </w:rPr>
        <w:t xml:space="preserve">       </w:t>
      </w:r>
      <w:r w:rsidR="00833D56">
        <w:rPr>
          <w:rFonts w:ascii="Times New Roman" w:hAnsi="Times New Roman"/>
          <w:color w:val="000000"/>
          <w:shd w:val="clear" w:color="auto" w:fill="FFFFFF"/>
        </w:rPr>
        <w:t xml:space="preserve"> С 2021 года в ЦДТ функционирует объединение</w:t>
      </w:r>
      <w:r w:rsidR="006D5A6B">
        <w:rPr>
          <w:rFonts w:ascii="Times New Roman" w:hAnsi="Times New Roman"/>
          <w:color w:val="000000"/>
          <w:shd w:val="clear" w:color="auto" w:fill="FFFFFF"/>
        </w:rPr>
        <w:t xml:space="preserve"> «Робототехника» .</w:t>
      </w:r>
      <w:r w:rsidRPr="000C1FC2">
        <w:rPr>
          <w:rFonts w:ascii="Times New Roman" w:hAnsi="Times New Roman"/>
          <w:color w:val="000000"/>
          <w:shd w:val="clear" w:color="auto" w:fill="FFFFFF"/>
        </w:rPr>
        <w:t xml:space="preserve"> ЦДТ подключен к локальной сети Интернет. Все кабинеты оснащены необходимой мебелью, инвентарем и оборудованием Педа</w:t>
      </w:r>
      <w:r w:rsidR="006D5A6B">
        <w:rPr>
          <w:rFonts w:ascii="Times New Roman" w:hAnsi="Times New Roman"/>
          <w:color w:val="000000"/>
          <w:shd w:val="clear" w:color="auto" w:fill="FFFFFF"/>
        </w:rPr>
        <w:t>гогический коллектив  ЦДТ – это 18 пед. работников</w:t>
      </w:r>
      <w:r w:rsidRPr="000C1FC2">
        <w:rPr>
          <w:rFonts w:ascii="Times New Roman" w:hAnsi="Times New Roman"/>
          <w:color w:val="000000"/>
          <w:shd w:val="clear" w:color="auto" w:fill="FFFFFF"/>
        </w:rPr>
        <w:t>, из них: руководите</w:t>
      </w:r>
      <w:r w:rsidR="006D5A6B">
        <w:rPr>
          <w:rFonts w:ascii="Times New Roman" w:hAnsi="Times New Roman"/>
          <w:color w:val="000000"/>
          <w:shd w:val="clear" w:color="auto" w:fill="FFFFFF"/>
        </w:rPr>
        <w:t>ль – 1,зам. директора по УВР – 1</w:t>
      </w:r>
      <w:r w:rsidRPr="000C1FC2">
        <w:rPr>
          <w:rFonts w:ascii="Times New Roman" w:hAnsi="Times New Roman"/>
          <w:color w:val="000000"/>
          <w:shd w:val="clear" w:color="auto" w:fill="FFFFFF"/>
        </w:rPr>
        <w:t xml:space="preserve">, методист – 1, педагог </w:t>
      </w:r>
      <w:r w:rsidR="00AF4224">
        <w:rPr>
          <w:rFonts w:ascii="Times New Roman" w:hAnsi="Times New Roman"/>
          <w:color w:val="000000"/>
          <w:shd w:val="clear" w:color="auto" w:fill="FFFFFF"/>
        </w:rPr>
        <w:t>дополнительного образования – 15</w:t>
      </w:r>
      <w:r w:rsidR="006D5A6B">
        <w:rPr>
          <w:rFonts w:ascii="Times New Roman" w:hAnsi="Times New Roman"/>
          <w:color w:val="000000"/>
          <w:shd w:val="clear" w:color="auto" w:fill="FFFFFF"/>
        </w:rPr>
        <w:t xml:space="preserve"> (из них штатных –1</w:t>
      </w:r>
      <w:r w:rsidR="00AF4224">
        <w:rPr>
          <w:rFonts w:ascii="Times New Roman" w:hAnsi="Times New Roman"/>
          <w:color w:val="000000"/>
          <w:shd w:val="clear" w:color="auto" w:fill="FFFFFF"/>
        </w:rPr>
        <w:t>2</w:t>
      </w:r>
      <w:r w:rsidRPr="000C1FC2">
        <w:rPr>
          <w:rFonts w:ascii="Times New Roman" w:hAnsi="Times New Roman"/>
          <w:color w:val="000000"/>
          <w:shd w:val="clear" w:color="auto" w:fill="FFFFFF"/>
        </w:rPr>
        <w:t xml:space="preserve"> , совместителей</w:t>
      </w:r>
      <w:r w:rsidR="00814795">
        <w:rPr>
          <w:rFonts w:ascii="Times New Roman" w:hAnsi="Times New Roman"/>
          <w:color w:val="000000"/>
          <w:shd w:val="clear" w:color="auto" w:fill="FFFFFF"/>
        </w:rPr>
        <w:t xml:space="preserve"> – 3</w:t>
      </w:r>
      <w:r w:rsidRPr="000C1FC2">
        <w:rPr>
          <w:rFonts w:ascii="Times New Roman" w:hAnsi="Times New Roman"/>
          <w:color w:val="000000"/>
          <w:shd w:val="clear" w:color="auto" w:fill="FFFFFF"/>
        </w:rPr>
        <w:t>).</w:t>
      </w:r>
      <w:r w:rsidRPr="000C1FC2">
        <w:rPr>
          <w:rFonts w:ascii="Times New Roman" w:hAnsi="Times New Roman"/>
          <w:color w:val="000000"/>
        </w:rPr>
        <w:br/>
        <w:t xml:space="preserve">        </w:t>
      </w:r>
      <w:r w:rsidRPr="000C1FC2">
        <w:rPr>
          <w:rFonts w:ascii="Times New Roman" w:hAnsi="Times New Roman"/>
          <w:color w:val="000000"/>
          <w:shd w:val="clear" w:color="auto" w:fill="FFFFFF"/>
        </w:rPr>
        <w:t>Сравнительные данные по уровню образования, уровню квалификации позволяют говорить о том, что в ЦДТ работают достаточно квалифицированные специалисты.</w:t>
      </w:r>
    </w:p>
    <w:p w:rsidR="007D4BCA" w:rsidRPr="000C1FC2" w:rsidRDefault="007D4BCA" w:rsidP="007D4BCA">
      <w:pPr>
        <w:pStyle w:val="a5"/>
        <w:rPr>
          <w:rFonts w:ascii="Times New Roman" w:hAnsi="Times New Roman"/>
        </w:rPr>
      </w:pPr>
      <w:r w:rsidRPr="000C1FC2">
        <w:rPr>
          <w:rFonts w:ascii="Times New Roman" w:hAnsi="Times New Roman"/>
        </w:rPr>
        <w:t xml:space="preserve">         Учебно-материальная база пополняется за счёт роста числа печатных учебно-методических пособий.</w:t>
      </w:r>
    </w:p>
    <w:p w:rsidR="007D4BCA" w:rsidRPr="000C1FC2" w:rsidRDefault="007D4BCA" w:rsidP="007D4BCA">
      <w:pPr>
        <w:pStyle w:val="a5"/>
        <w:rPr>
          <w:rFonts w:ascii="Times New Roman" w:hAnsi="Times New Roman"/>
        </w:rPr>
      </w:pPr>
      <w:r w:rsidRPr="000C1FC2">
        <w:rPr>
          <w:rFonts w:ascii="Times New Roman" w:hAnsi="Times New Roman"/>
        </w:rPr>
        <w:t xml:space="preserve">        Незначительное  улучшение материально-технической базы  учреждения за последние 2 года явилось объективной предпосыл</w:t>
      </w:r>
      <w:r w:rsidR="00814795">
        <w:rPr>
          <w:rFonts w:ascii="Times New Roman" w:hAnsi="Times New Roman"/>
        </w:rPr>
        <w:t xml:space="preserve">кой для создания </w:t>
      </w:r>
      <w:r w:rsidRPr="000C1FC2">
        <w:rPr>
          <w:rFonts w:ascii="Times New Roman" w:hAnsi="Times New Roman"/>
        </w:rPr>
        <w:t xml:space="preserve"> благоприятных условий развития учреждения:</w:t>
      </w:r>
    </w:p>
    <w:p w:rsidR="007D4BCA" w:rsidRPr="000C1FC2" w:rsidRDefault="007D4BCA" w:rsidP="007D4BCA">
      <w:pPr>
        <w:pStyle w:val="a5"/>
        <w:rPr>
          <w:rFonts w:ascii="Times New Roman" w:hAnsi="Times New Roman"/>
        </w:rPr>
      </w:pPr>
      <w:r w:rsidRPr="000C1FC2">
        <w:rPr>
          <w:rFonts w:ascii="Times New Roman" w:hAnsi="Times New Roman"/>
        </w:rPr>
        <w:t>Улучшение материально-технической базы для ведени</w:t>
      </w:r>
      <w:r w:rsidR="00814795">
        <w:rPr>
          <w:rFonts w:ascii="Times New Roman" w:hAnsi="Times New Roman"/>
        </w:rPr>
        <w:t>я образовательного процесса ЦДТ</w:t>
      </w:r>
    </w:p>
    <w:p w:rsidR="007D4BCA" w:rsidRPr="000C1FC2" w:rsidRDefault="00AF4224" w:rsidP="007D4BCA">
      <w:pPr>
        <w:pStyle w:val="a5"/>
        <w:rPr>
          <w:rFonts w:ascii="Times New Roman" w:hAnsi="Times New Roman"/>
        </w:rPr>
      </w:pPr>
      <w:r>
        <w:rPr>
          <w:rFonts w:ascii="Times New Roman" w:hAnsi="Times New Roman"/>
        </w:rPr>
        <w:t>с 2020</w:t>
      </w:r>
      <w:r w:rsidR="00814795">
        <w:rPr>
          <w:rFonts w:ascii="Times New Roman" w:hAnsi="Times New Roman"/>
        </w:rPr>
        <w:t xml:space="preserve"> по 2023</w:t>
      </w:r>
      <w:r w:rsidR="007D4BCA" w:rsidRPr="000C1FC2">
        <w:rPr>
          <w:rFonts w:ascii="Times New Roman" w:hAnsi="Times New Roman"/>
        </w:rPr>
        <w:t xml:space="preserve"> год приобретено:</w:t>
      </w:r>
    </w:p>
    <w:p w:rsidR="007D4BCA" w:rsidRPr="000C1FC2" w:rsidRDefault="007D4BCA" w:rsidP="007D4BCA">
      <w:pPr>
        <w:pStyle w:val="a5"/>
        <w:rPr>
          <w:rFonts w:ascii="Times New Roman" w:hAnsi="Times New Roman"/>
        </w:rPr>
      </w:pPr>
    </w:p>
    <w:tbl>
      <w:tblPr>
        <w:tblW w:w="77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67"/>
        <w:gridCol w:w="2913"/>
        <w:gridCol w:w="1260"/>
        <w:gridCol w:w="900"/>
      </w:tblGrid>
      <w:tr w:rsidR="007D4BCA" w:rsidRPr="000C1FC2" w:rsidTr="009E5381">
        <w:tc>
          <w:tcPr>
            <w:tcW w:w="2667" w:type="dxa"/>
            <w:tcBorders>
              <w:top w:val="single" w:sz="4" w:space="0" w:color="auto"/>
              <w:left w:val="single" w:sz="4" w:space="0" w:color="auto"/>
              <w:bottom w:val="single" w:sz="4" w:space="0" w:color="auto"/>
              <w:right w:val="single" w:sz="4" w:space="0" w:color="auto"/>
            </w:tcBorders>
            <w:hideMark/>
          </w:tcPr>
          <w:p w:rsidR="007D4BCA" w:rsidRPr="000C1FC2" w:rsidRDefault="007D4BCA" w:rsidP="009E5381">
            <w:pPr>
              <w:pStyle w:val="a5"/>
              <w:rPr>
                <w:rFonts w:ascii="Times New Roman" w:hAnsi="Times New Roman"/>
              </w:rPr>
            </w:pPr>
            <w:r w:rsidRPr="000C1FC2">
              <w:rPr>
                <w:rFonts w:ascii="Times New Roman" w:hAnsi="Times New Roman"/>
              </w:rPr>
              <w:t>2. Технические средства обучения</w:t>
            </w:r>
          </w:p>
        </w:tc>
        <w:tc>
          <w:tcPr>
            <w:tcW w:w="2913" w:type="dxa"/>
            <w:tcBorders>
              <w:top w:val="single" w:sz="4" w:space="0" w:color="auto"/>
              <w:left w:val="single" w:sz="4" w:space="0" w:color="auto"/>
              <w:bottom w:val="single" w:sz="4" w:space="0" w:color="auto"/>
              <w:right w:val="single" w:sz="4" w:space="0" w:color="auto"/>
            </w:tcBorders>
            <w:hideMark/>
          </w:tcPr>
          <w:p w:rsidR="007D4BCA" w:rsidRPr="000C1FC2" w:rsidRDefault="007D4BCA" w:rsidP="009E5381">
            <w:pPr>
              <w:pStyle w:val="a5"/>
              <w:rPr>
                <w:rFonts w:ascii="Times New Roman" w:hAnsi="Times New Roman"/>
              </w:rPr>
            </w:pPr>
            <w:r w:rsidRPr="000C1FC2">
              <w:rPr>
                <w:rFonts w:ascii="Times New Roman" w:hAnsi="Times New Roman"/>
              </w:rPr>
              <w:t>музыкальный центр  (зал хореографии)</w:t>
            </w:r>
          </w:p>
        </w:tc>
        <w:tc>
          <w:tcPr>
            <w:tcW w:w="1260" w:type="dxa"/>
            <w:tcBorders>
              <w:top w:val="single" w:sz="4" w:space="0" w:color="auto"/>
              <w:left w:val="single" w:sz="4" w:space="0" w:color="auto"/>
              <w:bottom w:val="single" w:sz="4" w:space="0" w:color="auto"/>
              <w:right w:val="single" w:sz="4" w:space="0" w:color="auto"/>
            </w:tcBorders>
            <w:hideMark/>
          </w:tcPr>
          <w:p w:rsidR="007D4BCA" w:rsidRPr="000C1FC2" w:rsidRDefault="007D4BCA" w:rsidP="009E5381">
            <w:pPr>
              <w:pStyle w:val="a5"/>
              <w:rPr>
                <w:rFonts w:ascii="Times New Roman" w:hAnsi="Times New Roman"/>
              </w:rPr>
            </w:pPr>
            <w:r w:rsidRPr="000C1FC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hideMark/>
          </w:tcPr>
          <w:p w:rsidR="007D4BCA" w:rsidRPr="000C1FC2" w:rsidRDefault="007D4BCA" w:rsidP="009E5381">
            <w:pPr>
              <w:pStyle w:val="a5"/>
              <w:rPr>
                <w:rFonts w:ascii="Times New Roman" w:hAnsi="Times New Roman"/>
              </w:rPr>
            </w:pPr>
            <w:r w:rsidRPr="000C1FC2">
              <w:rPr>
                <w:rFonts w:ascii="Times New Roman" w:hAnsi="Times New Roman"/>
              </w:rPr>
              <w:t>8000</w:t>
            </w:r>
          </w:p>
        </w:tc>
      </w:tr>
      <w:tr w:rsidR="007D4BCA" w:rsidRPr="000C1FC2" w:rsidTr="009E5381">
        <w:tc>
          <w:tcPr>
            <w:tcW w:w="2667" w:type="dxa"/>
            <w:vMerge w:val="restart"/>
            <w:tcBorders>
              <w:top w:val="single" w:sz="4" w:space="0" w:color="auto"/>
              <w:left w:val="single" w:sz="4" w:space="0" w:color="auto"/>
              <w:bottom w:val="single" w:sz="4" w:space="0" w:color="auto"/>
              <w:right w:val="single" w:sz="4" w:space="0" w:color="auto"/>
            </w:tcBorders>
            <w:vAlign w:val="center"/>
          </w:tcPr>
          <w:p w:rsidR="007D4BCA" w:rsidRPr="000C1FC2" w:rsidRDefault="007D4BCA" w:rsidP="009E5381">
            <w:pPr>
              <w:pStyle w:val="a5"/>
              <w:rPr>
                <w:rFonts w:ascii="Times New Roman" w:hAnsi="Times New Roman"/>
              </w:rPr>
            </w:pPr>
          </w:p>
        </w:tc>
        <w:tc>
          <w:tcPr>
            <w:tcW w:w="2913" w:type="dxa"/>
            <w:tcBorders>
              <w:top w:val="single" w:sz="4" w:space="0" w:color="auto"/>
              <w:left w:val="single" w:sz="4" w:space="0" w:color="auto"/>
              <w:bottom w:val="single" w:sz="4" w:space="0" w:color="auto"/>
              <w:right w:val="single" w:sz="4" w:space="0" w:color="auto"/>
            </w:tcBorders>
            <w:hideMark/>
          </w:tcPr>
          <w:p w:rsidR="007D4BCA" w:rsidRPr="000C1FC2" w:rsidRDefault="007D4BCA" w:rsidP="009E5381">
            <w:pPr>
              <w:pStyle w:val="a5"/>
              <w:rPr>
                <w:rFonts w:ascii="Times New Roman" w:hAnsi="Times New Roman"/>
              </w:rPr>
            </w:pPr>
            <w:r w:rsidRPr="000C1FC2">
              <w:rPr>
                <w:rFonts w:ascii="Times New Roman" w:hAnsi="Times New Roman"/>
              </w:rPr>
              <w:t>компьютеры</w:t>
            </w:r>
          </w:p>
        </w:tc>
        <w:tc>
          <w:tcPr>
            <w:tcW w:w="1260" w:type="dxa"/>
            <w:tcBorders>
              <w:top w:val="single" w:sz="4" w:space="0" w:color="auto"/>
              <w:left w:val="single" w:sz="4" w:space="0" w:color="auto"/>
              <w:bottom w:val="single" w:sz="4" w:space="0" w:color="auto"/>
              <w:right w:val="single" w:sz="4" w:space="0" w:color="auto"/>
            </w:tcBorders>
            <w:hideMark/>
          </w:tcPr>
          <w:p w:rsidR="007D4BCA" w:rsidRPr="000C1FC2" w:rsidRDefault="00814795" w:rsidP="009E5381">
            <w:pPr>
              <w:pStyle w:val="a5"/>
              <w:rPr>
                <w:rFonts w:ascii="Times New Roman" w:hAnsi="Times New Roman"/>
              </w:rPr>
            </w:pPr>
            <w:r>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hideMark/>
          </w:tcPr>
          <w:p w:rsidR="007D4BCA" w:rsidRPr="000C1FC2" w:rsidRDefault="007D4BCA" w:rsidP="009E5381">
            <w:pPr>
              <w:pStyle w:val="a5"/>
              <w:rPr>
                <w:rFonts w:ascii="Times New Roman" w:hAnsi="Times New Roman"/>
              </w:rPr>
            </w:pPr>
            <w:r w:rsidRPr="000C1FC2">
              <w:rPr>
                <w:rFonts w:ascii="Times New Roman" w:hAnsi="Times New Roman"/>
              </w:rPr>
              <w:t>48000</w:t>
            </w:r>
          </w:p>
        </w:tc>
      </w:tr>
      <w:tr w:rsidR="007D4BCA" w:rsidRPr="000C1FC2" w:rsidTr="009E5381">
        <w:tc>
          <w:tcPr>
            <w:tcW w:w="2667" w:type="dxa"/>
            <w:vMerge/>
            <w:tcBorders>
              <w:top w:val="single" w:sz="4" w:space="0" w:color="auto"/>
              <w:left w:val="single" w:sz="4" w:space="0" w:color="auto"/>
              <w:bottom w:val="single" w:sz="4" w:space="0" w:color="auto"/>
              <w:right w:val="single" w:sz="4" w:space="0" w:color="auto"/>
            </w:tcBorders>
            <w:vAlign w:val="center"/>
            <w:hideMark/>
          </w:tcPr>
          <w:p w:rsidR="007D4BCA" w:rsidRPr="000C1FC2" w:rsidRDefault="007D4BCA" w:rsidP="009E5381">
            <w:pPr>
              <w:pStyle w:val="a5"/>
              <w:rPr>
                <w:rFonts w:ascii="Times New Roman" w:hAnsi="Times New Roman"/>
              </w:rPr>
            </w:pPr>
          </w:p>
        </w:tc>
        <w:tc>
          <w:tcPr>
            <w:tcW w:w="2913" w:type="dxa"/>
            <w:tcBorders>
              <w:top w:val="single" w:sz="4" w:space="0" w:color="auto"/>
              <w:left w:val="single" w:sz="4" w:space="0" w:color="auto"/>
              <w:bottom w:val="single" w:sz="4" w:space="0" w:color="auto"/>
              <w:right w:val="single" w:sz="4" w:space="0" w:color="auto"/>
            </w:tcBorders>
            <w:hideMark/>
          </w:tcPr>
          <w:p w:rsidR="007D4BCA" w:rsidRPr="000C1FC2" w:rsidRDefault="007D4BCA" w:rsidP="009E5381">
            <w:pPr>
              <w:pStyle w:val="a5"/>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hideMark/>
          </w:tcPr>
          <w:p w:rsidR="007D4BCA" w:rsidRPr="000C1FC2" w:rsidRDefault="007D4BCA" w:rsidP="009E5381">
            <w:pPr>
              <w:pStyle w:val="a5"/>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hideMark/>
          </w:tcPr>
          <w:p w:rsidR="007D4BCA" w:rsidRPr="000C1FC2" w:rsidRDefault="007D4BCA" w:rsidP="009E5381">
            <w:pPr>
              <w:pStyle w:val="a5"/>
              <w:rPr>
                <w:rFonts w:ascii="Times New Roman" w:hAnsi="Times New Roman"/>
              </w:rPr>
            </w:pPr>
          </w:p>
        </w:tc>
      </w:tr>
      <w:tr w:rsidR="007D4BCA" w:rsidRPr="000C1FC2" w:rsidTr="009E5381">
        <w:tc>
          <w:tcPr>
            <w:tcW w:w="2667" w:type="dxa"/>
            <w:vMerge/>
            <w:tcBorders>
              <w:top w:val="single" w:sz="4" w:space="0" w:color="auto"/>
              <w:left w:val="single" w:sz="4" w:space="0" w:color="auto"/>
              <w:bottom w:val="single" w:sz="4" w:space="0" w:color="auto"/>
              <w:right w:val="single" w:sz="4" w:space="0" w:color="auto"/>
            </w:tcBorders>
            <w:vAlign w:val="center"/>
            <w:hideMark/>
          </w:tcPr>
          <w:p w:rsidR="007D4BCA" w:rsidRPr="000C1FC2" w:rsidRDefault="007D4BCA" w:rsidP="009E5381">
            <w:pPr>
              <w:pStyle w:val="a5"/>
              <w:rPr>
                <w:rFonts w:ascii="Times New Roman" w:hAnsi="Times New Roman"/>
              </w:rPr>
            </w:pPr>
          </w:p>
        </w:tc>
        <w:tc>
          <w:tcPr>
            <w:tcW w:w="2913" w:type="dxa"/>
            <w:tcBorders>
              <w:top w:val="single" w:sz="4" w:space="0" w:color="auto"/>
              <w:left w:val="single" w:sz="4" w:space="0" w:color="auto"/>
              <w:bottom w:val="single" w:sz="4" w:space="0" w:color="auto"/>
              <w:right w:val="single" w:sz="4" w:space="0" w:color="auto"/>
            </w:tcBorders>
            <w:hideMark/>
          </w:tcPr>
          <w:p w:rsidR="007D4BCA" w:rsidRPr="000C1FC2" w:rsidRDefault="007D4BCA" w:rsidP="009E5381">
            <w:pPr>
              <w:pStyle w:val="a5"/>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hideMark/>
          </w:tcPr>
          <w:p w:rsidR="007D4BCA" w:rsidRPr="000C1FC2" w:rsidRDefault="007D4BCA" w:rsidP="009E5381">
            <w:pPr>
              <w:pStyle w:val="a5"/>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hideMark/>
          </w:tcPr>
          <w:p w:rsidR="007D4BCA" w:rsidRPr="000C1FC2" w:rsidRDefault="007D4BCA" w:rsidP="009E5381">
            <w:pPr>
              <w:pStyle w:val="a5"/>
              <w:rPr>
                <w:rFonts w:ascii="Times New Roman" w:hAnsi="Times New Roman"/>
              </w:rPr>
            </w:pPr>
          </w:p>
        </w:tc>
      </w:tr>
    </w:tbl>
    <w:p w:rsidR="007D4BCA" w:rsidRPr="000C1FC2" w:rsidRDefault="007D4BCA" w:rsidP="007D4BCA">
      <w:pPr>
        <w:pStyle w:val="a5"/>
        <w:rPr>
          <w:rFonts w:ascii="Times New Roman" w:hAnsi="Times New Roman"/>
          <w:color w:val="000000"/>
        </w:rPr>
      </w:pPr>
    </w:p>
    <w:tbl>
      <w:tblPr>
        <w:tblW w:w="9346" w:type="dxa"/>
        <w:tblCellSpacing w:w="0" w:type="dxa"/>
        <w:tblInd w:w="389" w:type="dxa"/>
        <w:tblCellMar>
          <w:top w:w="105" w:type="dxa"/>
          <w:left w:w="105" w:type="dxa"/>
          <w:bottom w:w="105" w:type="dxa"/>
          <w:right w:w="105" w:type="dxa"/>
        </w:tblCellMar>
        <w:tblLook w:val="04A0"/>
      </w:tblPr>
      <w:tblGrid>
        <w:gridCol w:w="2843"/>
        <w:gridCol w:w="2337"/>
        <w:gridCol w:w="1632"/>
        <w:gridCol w:w="2534"/>
      </w:tblGrid>
      <w:tr w:rsidR="007D4BCA" w:rsidRPr="000C1FC2" w:rsidTr="009E5381">
        <w:trPr>
          <w:trHeight w:val="375"/>
          <w:tblCellSpacing w:w="0" w:type="dxa"/>
        </w:trPr>
        <w:tc>
          <w:tcPr>
            <w:tcW w:w="2843" w:type="dxa"/>
            <w:hideMark/>
          </w:tcPr>
          <w:p w:rsidR="007D4BCA" w:rsidRPr="000C1FC2" w:rsidRDefault="007D4BCA" w:rsidP="009E5381">
            <w:pPr>
              <w:pStyle w:val="a5"/>
              <w:rPr>
                <w:rFonts w:ascii="Times New Roman" w:hAnsi="Times New Roman"/>
              </w:rPr>
            </w:pPr>
            <w:r w:rsidRPr="000C1FC2">
              <w:rPr>
                <w:rFonts w:ascii="Times New Roman" w:hAnsi="Times New Roman"/>
              </w:rPr>
              <w:br/>
              <w:t xml:space="preserve">          №</w:t>
            </w:r>
            <w:r w:rsidRPr="000C1FC2">
              <w:rPr>
                <w:rFonts w:ascii="Times New Roman" w:hAnsi="Times New Roman"/>
                <w:bCs/>
              </w:rPr>
              <w:t>/п</w:t>
            </w:r>
          </w:p>
        </w:tc>
        <w:tc>
          <w:tcPr>
            <w:tcW w:w="2337" w:type="dxa"/>
          </w:tcPr>
          <w:p w:rsidR="007D4BCA" w:rsidRPr="000C1FC2" w:rsidRDefault="007D4BCA" w:rsidP="009E5381">
            <w:pPr>
              <w:pStyle w:val="a5"/>
              <w:rPr>
                <w:rFonts w:ascii="Times New Roman" w:hAnsi="Times New Roman"/>
              </w:rPr>
            </w:pPr>
          </w:p>
          <w:p w:rsidR="007D4BCA" w:rsidRPr="000C1FC2" w:rsidRDefault="007D4BCA" w:rsidP="009E5381">
            <w:pPr>
              <w:pStyle w:val="a5"/>
              <w:rPr>
                <w:rFonts w:ascii="Times New Roman" w:hAnsi="Times New Roman"/>
              </w:rPr>
            </w:pPr>
            <w:r w:rsidRPr="000C1FC2">
              <w:rPr>
                <w:rFonts w:ascii="Times New Roman" w:hAnsi="Times New Roman"/>
                <w:bCs/>
              </w:rPr>
              <w:t>Наименование </w:t>
            </w:r>
          </w:p>
        </w:tc>
        <w:tc>
          <w:tcPr>
            <w:tcW w:w="1632" w:type="dxa"/>
            <w:hideMark/>
          </w:tcPr>
          <w:p w:rsidR="007D4BCA" w:rsidRPr="000C1FC2" w:rsidRDefault="007D4BCA" w:rsidP="009E5381">
            <w:pPr>
              <w:pStyle w:val="a5"/>
              <w:rPr>
                <w:rFonts w:ascii="Times New Roman" w:hAnsi="Times New Roman"/>
              </w:rPr>
            </w:pPr>
            <w:r w:rsidRPr="000C1FC2">
              <w:rPr>
                <w:rFonts w:ascii="Times New Roman" w:hAnsi="Times New Roman"/>
              </w:rPr>
              <w:br/>
            </w:r>
            <w:r w:rsidRPr="000C1FC2">
              <w:rPr>
                <w:rFonts w:ascii="Times New Roman" w:hAnsi="Times New Roman"/>
                <w:bCs/>
              </w:rPr>
              <w:t>Количество </w:t>
            </w:r>
          </w:p>
        </w:tc>
        <w:tc>
          <w:tcPr>
            <w:tcW w:w="2534" w:type="dxa"/>
            <w:hideMark/>
          </w:tcPr>
          <w:p w:rsidR="007D4BCA" w:rsidRPr="000C1FC2" w:rsidRDefault="007D4BCA" w:rsidP="009E5381">
            <w:pPr>
              <w:pStyle w:val="a5"/>
              <w:rPr>
                <w:rFonts w:ascii="Times New Roman" w:hAnsi="Times New Roman"/>
              </w:rPr>
            </w:pPr>
            <w:r w:rsidRPr="000C1FC2">
              <w:rPr>
                <w:rFonts w:ascii="Times New Roman" w:hAnsi="Times New Roman"/>
              </w:rPr>
              <w:br/>
            </w:r>
            <w:r w:rsidRPr="000C1FC2">
              <w:rPr>
                <w:rFonts w:ascii="Times New Roman" w:hAnsi="Times New Roman"/>
                <w:bCs/>
              </w:rPr>
              <w:t>Место нахождения</w:t>
            </w:r>
          </w:p>
        </w:tc>
      </w:tr>
      <w:tr w:rsidR="007D4BCA" w:rsidRPr="000C1FC2" w:rsidTr="009E5381">
        <w:trPr>
          <w:trHeight w:val="450"/>
          <w:tblCellSpacing w:w="0" w:type="dxa"/>
        </w:trPr>
        <w:tc>
          <w:tcPr>
            <w:tcW w:w="2843" w:type="dxa"/>
            <w:hideMark/>
          </w:tcPr>
          <w:p w:rsidR="007D4BCA" w:rsidRPr="000C1FC2" w:rsidRDefault="007D4BCA" w:rsidP="009E5381">
            <w:pPr>
              <w:pStyle w:val="a5"/>
              <w:rPr>
                <w:rFonts w:ascii="Times New Roman" w:hAnsi="Times New Roman"/>
              </w:rPr>
            </w:pPr>
            <w:r w:rsidRPr="000C1FC2">
              <w:rPr>
                <w:rFonts w:ascii="Times New Roman" w:hAnsi="Times New Roman"/>
              </w:rPr>
              <w:br/>
              <w:t xml:space="preserve">             1.</w:t>
            </w:r>
          </w:p>
        </w:tc>
        <w:tc>
          <w:tcPr>
            <w:tcW w:w="2337" w:type="dxa"/>
            <w:hideMark/>
          </w:tcPr>
          <w:p w:rsidR="007D4BCA" w:rsidRPr="000C1FC2" w:rsidRDefault="007D4BCA" w:rsidP="009E5381">
            <w:pPr>
              <w:pStyle w:val="a5"/>
              <w:rPr>
                <w:rFonts w:ascii="Times New Roman" w:hAnsi="Times New Roman"/>
              </w:rPr>
            </w:pPr>
            <w:r w:rsidRPr="000C1FC2">
              <w:rPr>
                <w:rFonts w:ascii="Times New Roman" w:hAnsi="Times New Roman"/>
              </w:rPr>
              <w:br/>
              <w:t>Компьютер </w:t>
            </w:r>
          </w:p>
        </w:tc>
        <w:tc>
          <w:tcPr>
            <w:tcW w:w="1632" w:type="dxa"/>
            <w:hideMark/>
          </w:tcPr>
          <w:p w:rsidR="007D4BCA" w:rsidRPr="000C1FC2" w:rsidRDefault="007D4BCA" w:rsidP="009E5381">
            <w:pPr>
              <w:pStyle w:val="a5"/>
              <w:rPr>
                <w:rFonts w:ascii="Times New Roman" w:hAnsi="Times New Roman"/>
              </w:rPr>
            </w:pPr>
            <w:r w:rsidRPr="000C1FC2">
              <w:rPr>
                <w:rFonts w:ascii="Times New Roman" w:hAnsi="Times New Roman"/>
              </w:rPr>
              <w:br/>
              <w:t>10</w:t>
            </w:r>
            <w:r w:rsidRPr="000C1FC2">
              <w:rPr>
                <w:rFonts w:ascii="Times New Roman" w:hAnsi="Times New Roman"/>
              </w:rPr>
              <w:br/>
            </w:r>
            <w:r w:rsidRPr="000C1FC2">
              <w:rPr>
                <w:rFonts w:ascii="Times New Roman" w:hAnsi="Times New Roman"/>
              </w:rPr>
              <w:br/>
              <w:t>1</w:t>
            </w:r>
          </w:p>
        </w:tc>
        <w:tc>
          <w:tcPr>
            <w:tcW w:w="2534" w:type="dxa"/>
          </w:tcPr>
          <w:p w:rsidR="007D4BCA" w:rsidRPr="000C1FC2" w:rsidRDefault="00AF4224" w:rsidP="009E5381">
            <w:pPr>
              <w:pStyle w:val="a5"/>
              <w:rPr>
                <w:rFonts w:ascii="Times New Roman" w:hAnsi="Times New Roman"/>
              </w:rPr>
            </w:pPr>
            <w:r>
              <w:rPr>
                <w:rFonts w:ascii="Times New Roman" w:hAnsi="Times New Roman"/>
              </w:rPr>
              <w:br/>
              <w:t>Кабинет робототехники</w:t>
            </w:r>
          </w:p>
          <w:p w:rsidR="007D4BCA" w:rsidRPr="000C1FC2" w:rsidRDefault="007D4BCA" w:rsidP="009E5381">
            <w:pPr>
              <w:pStyle w:val="a5"/>
              <w:rPr>
                <w:rFonts w:ascii="Times New Roman" w:hAnsi="Times New Roman"/>
              </w:rPr>
            </w:pPr>
          </w:p>
          <w:p w:rsidR="007D4BCA" w:rsidRPr="000C1FC2" w:rsidRDefault="007D4BCA" w:rsidP="009E5381">
            <w:pPr>
              <w:pStyle w:val="a5"/>
              <w:rPr>
                <w:rFonts w:ascii="Times New Roman" w:hAnsi="Times New Roman"/>
              </w:rPr>
            </w:pPr>
            <w:r w:rsidRPr="000C1FC2">
              <w:rPr>
                <w:rFonts w:ascii="Times New Roman" w:hAnsi="Times New Roman"/>
              </w:rPr>
              <w:t>методкабинет</w:t>
            </w:r>
          </w:p>
        </w:tc>
      </w:tr>
      <w:tr w:rsidR="007D4BCA" w:rsidRPr="000C1FC2" w:rsidTr="009E5381">
        <w:trPr>
          <w:trHeight w:val="270"/>
          <w:tblCellSpacing w:w="0" w:type="dxa"/>
        </w:trPr>
        <w:tc>
          <w:tcPr>
            <w:tcW w:w="2843" w:type="dxa"/>
          </w:tcPr>
          <w:p w:rsidR="007D4BCA" w:rsidRPr="000C1FC2" w:rsidRDefault="007D4BCA" w:rsidP="009E5381">
            <w:pPr>
              <w:pStyle w:val="a5"/>
              <w:rPr>
                <w:rFonts w:ascii="Times New Roman" w:hAnsi="Times New Roman"/>
              </w:rPr>
            </w:pPr>
            <w:r w:rsidRPr="000C1FC2">
              <w:rPr>
                <w:rFonts w:ascii="Times New Roman" w:hAnsi="Times New Roman"/>
              </w:rPr>
              <w:br/>
            </w:r>
          </w:p>
          <w:p w:rsidR="007D4BCA" w:rsidRPr="000C1FC2" w:rsidRDefault="007D4BCA" w:rsidP="009E5381">
            <w:pPr>
              <w:pStyle w:val="a5"/>
              <w:rPr>
                <w:rFonts w:ascii="Times New Roman" w:hAnsi="Times New Roman"/>
              </w:rPr>
            </w:pPr>
          </w:p>
          <w:p w:rsidR="007D4BCA" w:rsidRPr="000C1FC2" w:rsidRDefault="007D4BCA" w:rsidP="009E5381">
            <w:pPr>
              <w:pStyle w:val="a5"/>
              <w:rPr>
                <w:rFonts w:ascii="Times New Roman" w:hAnsi="Times New Roman"/>
              </w:rPr>
            </w:pPr>
          </w:p>
          <w:p w:rsidR="007D4BCA" w:rsidRPr="000C1FC2" w:rsidRDefault="007D4BCA" w:rsidP="009E5381">
            <w:pPr>
              <w:pStyle w:val="a5"/>
              <w:rPr>
                <w:rFonts w:ascii="Times New Roman" w:hAnsi="Times New Roman"/>
              </w:rPr>
            </w:pPr>
            <w:r w:rsidRPr="000C1FC2">
              <w:rPr>
                <w:rFonts w:ascii="Times New Roman" w:hAnsi="Times New Roman"/>
              </w:rPr>
              <w:t xml:space="preserve">            2.</w:t>
            </w:r>
          </w:p>
        </w:tc>
        <w:tc>
          <w:tcPr>
            <w:tcW w:w="2337" w:type="dxa"/>
          </w:tcPr>
          <w:p w:rsidR="007D4BCA" w:rsidRPr="000C1FC2" w:rsidRDefault="007D4BCA" w:rsidP="009E5381">
            <w:pPr>
              <w:pStyle w:val="a5"/>
              <w:rPr>
                <w:rFonts w:ascii="Times New Roman" w:hAnsi="Times New Roman"/>
              </w:rPr>
            </w:pPr>
            <w:r w:rsidRPr="000C1FC2">
              <w:rPr>
                <w:rFonts w:ascii="Times New Roman" w:hAnsi="Times New Roman"/>
              </w:rPr>
              <w:br/>
            </w:r>
          </w:p>
          <w:p w:rsidR="007D4BCA" w:rsidRPr="000C1FC2" w:rsidRDefault="007D4BCA" w:rsidP="009E5381">
            <w:pPr>
              <w:pStyle w:val="a5"/>
              <w:rPr>
                <w:rFonts w:ascii="Times New Roman" w:hAnsi="Times New Roman"/>
              </w:rPr>
            </w:pPr>
          </w:p>
          <w:p w:rsidR="007D4BCA" w:rsidRPr="000C1FC2" w:rsidRDefault="007D4BCA" w:rsidP="009E5381">
            <w:pPr>
              <w:pStyle w:val="a5"/>
              <w:rPr>
                <w:rFonts w:ascii="Times New Roman" w:hAnsi="Times New Roman"/>
              </w:rPr>
            </w:pPr>
          </w:p>
          <w:p w:rsidR="007D4BCA" w:rsidRPr="000C1FC2" w:rsidRDefault="007D4BCA" w:rsidP="009E5381">
            <w:pPr>
              <w:pStyle w:val="a5"/>
              <w:rPr>
                <w:rFonts w:ascii="Times New Roman" w:hAnsi="Times New Roman"/>
              </w:rPr>
            </w:pPr>
            <w:r w:rsidRPr="000C1FC2">
              <w:rPr>
                <w:rFonts w:ascii="Times New Roman" w:hAnsi="Times New Roman"/>
              </w:rPr>
              <w:t>Музыкальный центр</w:t>
            </w:r>
          </w:p>
        </w:tc>
        <w:tc>
          <w:tcPr>
            <w:tcW w:w="1632" w:type="dxa"/>
          </w:tcPr>
          <w:p w:rsidR="007D4BCA" w:rsidRPr="000C1FC2" w:rsidRDefault="007D4BCA" w:rsidP="009E5381">
            <w:pPr>
              <w:pStyle w:val="a5"/>
              <w:rPr>
                <w:rFonts w:ascii="Times New Roman" w:hAnsi="Times New Roman"/>
              </w:rPr>
            </w:pPr>
            <w:r w:rsidRPr="000C1FC2">
              <w:rPr>
                <w:rFonts w:ascii="Times New Roman" w:hAnsi="Times New Roman"/>
              </w:rPr>
              <w:t>1</w:t>
            </w:r>
            <w:r w:rsidRPr="000C1FC2">
              <w:rPr>
                <w:rFonts w:ascii="Times New Roman" w:hAnsi="Times New Roman"/>
              </w:rPr>
              <w:br/>
            </w:r>
          </w:p>
          <w:p w:rsidR="007D4BCA" w:rsidRPr="000C1FC2" w:rsidRDefault="007D4BCA" w:rsidP="009E5381">
            <w:pPr>
              <w:pStyle w:val="a5"/>
              <w:rPr>
                <w:rFonts w:ascii="Times New Roman" w:hAnsi="Times New Roman"/>
              </w:rPr>
            </w:pPr>
            <w:r w:rsidRPr="000C1FC2">
              <w:rPr>
                <w:rFonts w:ascii="Times New Roman" w:hAnsi="Times New Roman"/>
              </w:rPr>
              <w:t>1</w:t>
            </w:r>
          </w:p>
          <w:p w:rsidR="007D4BCA" w:rsidRPr="000C1FC2" w:rsidRDefault="007D4BCA" w:rsidP="009E5381">
            <w:pPr>
              <w:pStyle w:val="a5"/>
              <w:rPr>
                <w:rFonts w:ascii="Times New Roman" w:hAnsi="Times New Roman"/>
              </w:rPr>
            </w:pPr>
          </w:p>
          <w:p w:rsidR="007D4BCA" w:rsidRPr="000C1FC2" w:rsidRDefault="007D4BCA" w:rsidP="009E5381">
            <w:pPr>
              <w:pStyle w:val="a5"/>
              <w:rPr>
                <w:rFonts w:ascii="Times New Roman" w:hAnsi="Times New Roman"/>
              </w:rPr>
            </w:pPr>
            <w:r w:rsidRPr="000C1FC2">
              <w:rPr>
                <w:rFonts w:ascii="Times New Roman" w:hAnsi="Times New Roman"/>
              </w:rPr>
              <w:t>1</w:t>
            </w:r>
          </w:p>
        </w:tc>
        <w:tc>
          <w:tcPr>
            <w:tcW w:w="2534" w:type="dxa"/>
          </w:tcPr>
          <w:p w:rsidR="007D4BCA" w:rsidRPr="000C1FC2" w:rsidRDefault="007D4BCA" w:rsidP="009E5381">
            <w:pPr>
              <w:pStyle w:val="a5"/>
              <w:rPr>
                <w:rFonts w:ascii="Times New Roman" w:hAnsi="Times New Roman"/>
              </w:rPr>
            </w:pPr>
            <w:r w:rsidRPr="000C1FC2">
              <w:rPr>
                <w:rFonts w:ascii="Times New Roman" w:hAnsi="Times New Roman"/>
              </w:rPr>
              <w:t>Кабинет зам.дир.по УВР</w:t>
            </w:r>
            <w:r w:rsidRPr="000C1FC2">
              <w:rPr>
                <w:rFonts w:ascii="Times New Roman" w:hAnsi="Times New Roman"/>
              </w:rPr>
              <w:br/>
            </w:r>
          </w:p>
          <w:p w:rsidR="007D4BCA" w:rsidRPr="000C1FC2" w:rsidRDefault="007D4BCA" w:rsidP="009E5381">
            <w:pPr>
              <w:pStyle w:val="a5"/>
              <w:rPr>
                <w:rFonts w:ascii="Times New Roman" w:hAnsi="Times New Roman"/>
              </w:rPr>
            </w:pPr>
            <w:r w:rsidRPr="000C1FC2">
              <w:rPr>
                <w:rFonts w:ascii="Times New Roman" w:hAnsi="Times New Roman"/>
              </w:rPr>
              <w:t>Кабинет директора</w:t>
            </w:r>
          </w:p>
          <w:p w:rsidR="007D4BCA" w:rsidRPr="000C1FC2" w:rsidRDefault="007D4BCA" w:rsidP="009E5381">
            <w:pPr>
              <w:pStyle w:val="a5"/>
              <w:rPr>
                <w:rFonts w:ascii="Times New Roman" w:hAnsi="Times New Roman"/>
              </w:rPr>
            </w:pPr>
          </w:p>
          <w:p w:rsidR="007D4BCA" w:rsidRPr="000C1FC2" w:rsidRDefault="007D4BCA" w:rsidP="009E5381">
            <w:pPr>
              <w:pStyle w:val="a5"/>
              <w:rPr>
                <w:rFonts w:ascii="Times New Roman" w:hAnsi="Times New Roman"/>
              </w:rPr>
            </w:pPr>
            <w:r w:rsidRPr="000C1FC2">
              <w:rPr>
                <w:rFonts w:ascii="Times New Roman" w:hAnsi="Times New Roman"/>
              </w:rPr>
              <w:t>Актовый зал</w:t>
            </w:r>
          </w:p>
        </w:tc>
      </w:tr>
      <w:tr w:rsidR="007D4BCA" w:rsidRPr="000C1FC2" w:rsidTr="009E5381">
        <w:trPr>
          <w:tblCellSpacing w:w="0" w:type="dxa"/>
        </w:trPr>
        <w:tc>
          <w:tcPr>
            <w:tcW w:w="2843" w:type="dxa"/>
            <w:hideMark/>
          </w:tcPr>
          <w:p w:rsidR="007D4BCA" w:rsidRPr="000C1FC2" w:rsidRDefault="007D4BCA" w:rsidP="009E5381">
            <w:pPr>
              <w:pStyle w:val="a5"/>
              <w:rPr>
                <w:rFonts w:ascii="Times New Roman" w:hAnsi="Times New Roman"/>
              </w:rPr>
            </w:pPr>
            <w:r w:rsidRPr="000C1FC2">
              <w:rPr>
                <w:rFonts w:ascii="Times New Roman" w:hAnsi="Times New Roman"/>
              </w:rPr>
              <w:lastRenderedPageBreak/>
              <w:br/>
              <w:t xml:space="preserve">           3.</w:t>
            </w:r>
          </w:p>
        </w:tc>
        <w:tc>
          <w:tcPr>
            <w:tcW w:w="2337" w:type="dxa"/>
            <w:hideMark/>
          </w:tcPr>
          <w:p w:rsidR="007D4BCA" w:rsidRPr="000C1FC2" w:rsidRDefault="007D4BCA" w:rsidP="009E5381">
            <w:pPr>
              <w:pStyle w:val="a5"/>
              <w:rPr>
                <w:rFonts w:ascii="Times New Roman" w:hAnsi="Times New Roman"/>
              </w:rPr>
            </w:pPr>
            <w:r w:rsidRPr="000C1FC2">
              <w:rPr>
                <w:rFonts w:ascii="Times New Roman" w:hAnsi="Times New Roman"/>
              </w:rPr>
              <w:br/>
              <w:t>Принтер</w:t>
            </w:r>
          </w:p>
        </w:tc>
        <w:tc>
          <w:tcPr>
            <w:tcW w:w="1632" w:type="dxa"/>
            <w:hideMark/>
          </w:tcPr>
          <w:p w:rsidR="007D4BCA" w:rsidRPr="000C1FC2" w:rsidRDefault="007D4BCA" w:rsidP="009E5381">
            <w:pPr>
              <w:pStyle w:val="a5"/>
              <w:rPr>
                <w:rFonts w:ascii="Times New Roman" w:hAnsi="Times New Roman"/>
              </w:rPr>
            </w:pPr>
            <w:r w:rsidRPr="000C1FC2">
              <w:rPr>
                <w:rFonts w:ascii="Times New Roman" w:hAnsi="Times New Roman"/>
              </w:rPr>
              <w:br/>
              <w:t>3</w:t>
            </w:r>
          </w:p>
        </w:tc>
        <w:tc>
          <w:tcPr>
            <w:tcW w:w="2534" w:type="dxa"/>
          </w:tcPr>
          <w:p w:rsidR="007D4BCA" w:rsidRPr="000C1FC2" w:rsidRDefault="007D4BCA" w:rsidP="009E5381">
            <w:pPr>
              <w:pStyle w:val="a5"/>
              <w:rPr>
                <w:rFonts w:ascii="Times New Roman" w:hAnsi="Times New Roman"/>
              </w:rPr>
            </w:pPr>
          </w:p>
          <w:p w:rsidR="007D4BCA" w:rsidRPr="000C1FC2" w:rsidRDefault="007D4BCA" w:rsidP="009E5381">
            <w:pPr>
              <w:pStyle w:val="a5"/>
              <w:rPr>
                <w:rFonts w:ascii="Times New Roman" w:hAnsi="Times New Roman"/>
              </w:rPr>
            </w:pPr>
            <w:r w:rsidRPr="000C1FC2">
              <w:rPr>
                <w:rFonts w:ascii="Times New Roman" w:hAnsi="Times New Roman"/>
              </w:rPr>
              <w:t>Методкабинет</w:t>
            </w:r>
          </w:p>
        </w:tc>
      </w:tr>
      <w:tr w:rsidR="007D4BCA" w:rsidRPr="000C1FC2" w:rsidTr="009E5381">
        <w:trPr>
          <w:tblCellSpacing w:w="0" w:type="dxa"/>
        </w:trPr>
        <w:tc>
          <w:tcPr>
            <w:tcW w:w="2843" w:type="dxa"/>
            <w:hideMark/>
          </w:tcPr>
          <w:p w:rsidR="007D4BCA" w:rsidRPr="000C1FC2" w:rsidRDefault="007D4BCA" w:rsidP="009E5381">
            <w:pPr>
              <w:pStyle w:val="a5"/>
              <w:rPr>
                <w:rFonts w:ascii="Times New Roman" w:hAnsi="Times New Roman"/>
              </w:rPr>
            </w:pPr>
            <w:r w:rsidRPr="000C1FC2">
              <w:rPr>
                <w:rFonts w:ascii="Times New Roman" w:hAnsi="Times New Roman"/>
              </w:rPr>
              <w:br/>
              <w:t xml:space="preserve">           4.</w:t>
            </w:r>
          </w:p>
        </w:tc>
        <w:tc>
          <w:tcPr>
            <w:tcW w:w="2337" w:type="dxa"/>
            <w:hideMark/>
          </w:tcPr>
          <w:p w:rsidR="007D4BCA" w:rsidRPr="000C1FC2" w:rsidRDefault="007D4BCA" w:rsidP="009E5381">
            <w:pPr>
              <w:pStyle w:val="a5"/>
              <w:rPr>
                <w:rFonts w:ascii="Times New Roman" w:hAnsi="Times New Roman"/>
              </w:rPr>
            </w:pPr>
            <w:r w:rsidRPr="000C1FC2">
              <w:rPr>
                <w:rFonts w:ascii="Times New Roman" w:hAnsi="Times New Roman"/>
              </w:rPr>
              <w:br/>
              <w:t>Ксерокс</w:t>
            </w:r>
          </w:p>
        </w:tc>
        <w:tc>
          <w:tcPr>
            <w:tcW w:w="1632" w:type="dxa"/>
            <w:hideMark/>
          </w:tcPr>
          <w:p w:rsidR="007D4BCA" w:rsidRPr="000C1FC2" w:rsidRDefault="007D4BCA" w:rsidP="009E5381">
            <w:pPr>
              <w:pStyle w:val="a5"/>
              <w:rPr>
                <w:rFonts w:ascii="Times New Roman" w:hAnsi="Times New Roman"/>
              </w:rPr>
            </w:pPr>
            <w:r w:rsidRPr="000C1FC2">
              <w:rPr>
                <w:rFonts w:ascii="Times New Roman" w:hAnsi="Times New Roman"/>
              </w:rPr>
              <w:br/>
              <w:t>1</w:t>
            </w:r>
          </w:p>
        </w:tc>
        <w:tc>
          <w:tcPr>
            <w:tcW w:w="2534" w:type="dxa"/>
            <w:hideMark/>
          </w:tcPr>
          <w:p w:rsidR="007D4BCA" w:rsidRPr="000C1FC2" w:rsidRDefault="007D4BCA" w:rsidP="009E5381">
            <w:pPr>
              <w:pStyle w:val="a5"/>
              <w:rPr>
                <w:rFonts w:ascii="Times New Roman" w:hAnsi="Times New Roman"/>
              </w:rPr>
            </w:pPr>
            <w:r w:rsidRPr="000C1FC2">
              <w:rPr>
                <w:rFonts w:ascii="Times New Roman" w:hAnsi="Times New Roman"/>
              </w:rPr>
              <w:br/>
              <w:t>Методкабинет</w:t>
            </w:r>
          </w:p>
        </w:tc>
      </w:tr>
      <w:tr w:rsidR="007D4BCA" w:rsidRPr="000C1FC2" w:rsidTr="009E5381">
        <w:trPr>
          <w:tblCellSpacing w:w="0" w:type="dxa"/>
        </w:trPr>
        <w:tc>
          <w:tcPr>
            <w:tcW w:w="2843" w:type="dxa"/>
            <w:hideMark/>
          </w:tcPr>
          <w:p w:rsidR="007D4BCA" w:rsidRPr="000C1FC2" w:rsidRDefault="007D4BCA" w:rsidP="009E5381">
            <w:pPr>
              <w:pStyle w:val="a5"/>
              <w:rPr>
                <w:rFonts w:ascii="Times New Roman" w:hAnsi="Times New Roman"/>
              </w:rPr>
            </w:pPr>
            <w:r w:rsidRPr="000C1FC2">
              <w:rPr>
                <w:rFonts w:ascii="Times New Roman" w:hAnsi="Times New Roman"/>
              </w:rPr>
              <w:br/>
              <w:t xml:space="preserve">           5.</w:t>
            </w:r>
          </w:p>
        </w:tc>
        <w:tc>
          <w:tcPr>
            <w:tcW w:w="2337" w:type="dxa"/>
            <w:hideMark/>
          </w:tcPr>
          <w:p w:rsidR="007D4BCA" w:rsidRPr="000C1FC2" w:rsidRDefault="007D4BCA" w:rsidP="009E5381">
            <w:pPr>
              <w:pStyle w:val="a5"/>
              <w:rPr>
                <w:rFonts w:ascii="Times New Roman" w:hAnsi="Times New Roman"/>
              </w:rPr>
            </w:pPr>
            <w:r w:rsidRPr="000C1FC2">
              <w:rPr>
                <w:rFonts w:ascii="Times New Roman" w:hAnsi="Times New Roman"/>
              </w:rPr>
              <w:br/>
              <w:t>Сканер</w:t>
            </w:r>
          </w:p>
        </w:tc>
        <w:tc>
          <w:tcPr>
            <w:tcW w:w="1632" w:type="dxa"/>
            <w:hideMark/>
          </w:tcPr>
          <w:p w:rsidR="007D4BCA" w:rsidRPr="000C1FC2" w:rsidRDefault="007D4BCA" w:rsidP="009E5381">
            <w:pPr>
              <w:pStyle w:val="a5"/>
              <w:rPr>
                <w:rFonts w:ascii="Times New Roman" w:hAnsi="Times New Roman"/>
              </w:rPr>
            </w:pPr>
            <w:r w:rsidRPr="000C1FC2">
              <w:rPr>
                <w:rFonts w:ascii="Times New Roman" w:hAnsi="Times New Roman"/>
              </w:rPr>
              <w:br/>
              <w:t>1</w:t>
            </w:r>
          </w:p>
        </w:tc>
        <w:tc>
          <w:tcPr>
            <w:tcW w:w="2534" w:type="dxa"/>
            <w:hideMark/>
          </w:tcPr>
          <w:p w:rsidR="007D4BCA" w:rsidRPr="000C1FC2" w:rsidRDefault="007D4BCA" w:rsidP="009E5381">
            <w:pPr>
              <w:pStyle w:val="a5"/>
              <w:rPr>
                <w:rFonts w:ascii="Times New Roman" w:hAnsi="Times New Roman"/>
              </w:rPr>
            </w:pPr>
            <w:r w:rsidRPr="000C1FC2">
              <w:rPr>
                <w:rFonts w:ascii="Times New Roman" w:hAnsi="Times New Roman"/>
              </w:rPr>
              <w:br/>
              <w:t>Кабинет директора</w:t>
            </w:r>
          </w:p>
        </w:tc>
      </w:tr>
      <w:tr w:rsidR="007D4BCA" w:rsidRPr="000C1FC2" w:rsidTr="009E5381">
        <w:trPr>
          <w:tblCellSpacing w:w="0" w:type="dxa"/>
        </w:trPr>
        <w:tc>
          <w:tcPr>
            <w:tcW w:w="2843" w:type="dxa"/>
            <w:hideMark/>
          </w:tcPr>
          <w:p w:rsidR="007D4BCA" w:rsidRPr="000C1FC2" w:rsidRDefault="007D4BCA" w:rsidP="009E5381">
            <w:pPr>
              <w:pStyle w:val="a5"/>
              <w:rPr>
                <w:rFonts w:ascii="Times New Roman" w:hAnsi="Times New Roman"/>
              </w:rPr>
            </w:pPr>
            <w:r w:rsidRPr="000C1FC2">
              <w:rPr>
                <w:rFonts w:ascii="Times New Roman" w:hAnsi="Times New Roman"/>
              </w:rPr>
              <w:br/>
              <w:t xml:space="preserve">          6. </w:t>
            </w:r>
          </w:p>
        </w:tc>
        <w:tc>
          <w:tcPr>
            <w:tcW w:w="2337" w:type="dxa"/>
            <w:hideMark/>
          </w:tcPr>
          <w:p w:rsidR="007D4BCA" w:rsidRPr="000C1FC2" w:rsidRDefault="007D4BCA" w:rsidP="009E5381">
            <w:pPr>
              <w:pStyle w:val="a5"/>
              <w:rPr>
                <w:rFonts w:ascii="Times New Roman" w:hAnsi="Times New Roman"/>
              </w:rPr>
            </w:pPr>
            <w:r w:rsidRPr="000C1FC2">
              <w:rPr>
                <w:rFonts w:ascii="Times New Roman" w:hAnsi="Times New Roman"/>
              </w:rPr>
              <w:br/>
              <w:t>Цифровой фотоаппарат</w:t>
            </w:r>
          </w:p>
        </w:tc>
        <w:tc>
          <w:tcPr>
            <w:tcW w:w="1632" w:type="dxa"/>
            <w:hideMark/>
          </w:tcPr>
          <w:p w:rsidR="007D4BCA" w:rsidRPr="000C1FC2" w:rsidRDefault="007D4BCA" w:rsidP="009E5381">
            <w:pPr>
              <w:pStyle w:val="a5"/>
              <w:rPr>
                <w:rFonts w:ascii="Times New Roman" w:hAnsi="Times New Roman"/>
              </w:rPr>
            </w:pPr>
            <w:r w:rsidRPr="000C1FC2">
              <w:rPr>
                <w:rFonts w:ascii="Times New Roman" w:hAnsi="Times New Roman"/>
              </w:rPr>
              <w:br/>
              <w:t>1</w:t>
            </w:r>
          </w:p>
        </w:tc>
        <w:tc>
          <w:tcPr>
            <w:tcW w:w="2534" w:type="dxa"/>
            <w:hideMark/>
          </w:tcPr>
          <w:p w:rsidR="007D4BCA" w:rsidRPr="000C1FC2" w:rsidRDefault="007D4BCA" w:rsidP="009E5381">
            <w:pPr>
              <w:pStyle w:val="a5"/>
              <w:rPr>
                <w:rFonts w:ascii="Times New Roman" w:hAnsi="Times New Roman"/>
              </w:rPr>
            </w:pPr>
            <w:r w:rsidRPr="000C1FC2">
              <w:rPr>
                <w:rFonts w:ascii="Times New Roman" w:hAnsi="Times New Roman"/>
              </w:rPr>
              <w:br/>
              <w:t>Кабинет директора</w:t>
            </w:r>
          </w:p>
        </w:tc>
      </w:tr>
      <w:tr w:rsidR="007D4BCA" w:rsidRPr="000C1FC2" w:rsidTr="009E5381">
        <w:trPr>
          <w:tblCellSpacing w:w="0" w:type="dxa"/>
        </w:trPr>
        <w:tc>
          <w:tcPr>
            <w:tcW w:w="2843" w:type="dxa"/>
            <w:hideMark/>
          </w:tcPr>
          <w:p w:rsidR="007D4BCA" w:rsidRPr="000C1FC2" w:rsidRDefault="00AF4224" w:rsidP="009E5381">
            <w:pPr>
              <w:pStyle w:val="a5"/>
              <w:rPr>
                <w:rFonts w:ascii="Times New Roman" w:hAnsi="Times New Roman"/>
              </w:rPr>
            </w:pPr>
            <w:r>
              <w:rPr>
                <w:rFonts w:ascii="Times New Roman" w:hAnsi="Times New Roman"/>
              </w:rPr>
              <w:t xml:space="preserve">          7.</w:t>
            </w:r>
          </w:p>
        </w:tc>
        <w:tc>
          <w:tcPr>
            <w:tcW w:w="2337" w:type="dxa"/>
            <w:hideMark/>
          </w:tcPr>
          <w:p w:rsidR="007D4BCA" w:rsidRPr="000C1FC2" w:rsidRDefault="00AF4224" w:rsidP="009E5381">
            <w:pPr>
              <w:pStyle w:val="a5"/>
              <w:rPr>
                <w:rFonts w:ascii="Times New Roman" w:hAnsi="Times New Roman"/>
              </w:rPr>
            </w:pPr>
            <w:r>
              <w:rPr>
                <w:rFonts w:ascii="Times New Roman" w:hAnsi="Times New Roman"/>
              </w:rPr>
              <w:t>Ноутбук</w:t>
            </w:r>
          </w:p>
        </w:tc>
        <w:tc>
          <w:tcPr>
            <w:tcW w:w="1632" w:type="dxa"/>
            <w:hideMark/>
          </w:tcPr>
          <w:p w:rsidR="007D4BCA" w:rsidRPr="000C1FC2" w:rsidRDefault="00AF4224" w:rsidP="009E5381">
            <w:pPr>
              <w:pStyle w:val="a5"/>
              <w:rPr>
                <w:rFonts w:ascii="Times New Roman" w:hAnsi="Times New Roman"/>
              </w:rPr>
            </w:pPr>
            <w:r>
              <w:rPr>
                <w:rFonts w:ascii="Times New Roman" w:hAnsi="Times New Roman"/>
              </w:rPr>
              <w:t>1</w:t>
            </w:r>
          </w:p>
        </w:tc>
        <w:tc>
          <w:tcPr>
            <w:tcW w:w="2534" w:type="dxa"/>
            <w:hideMark/>
          </w:tcPr>
          <w:p w:rsidR="007D4BCA" w:rsidRPr="000C1FC2" w:rsidRDefault="00AF4224" w:rsidP="009E5381">
            <w:pPr>
              <w:pStyle w:val="a5"/>
              <w:rPr>
                <w:rFonts w:ascii="Times New Roman" w:hAnsi="Times New Roman"/>
              </w:rPr>
            </w:pPr>
            <w:r>
              <w:rPr>
                <w:rFonts w:ascii="Times New Roman" w:hAnsi="Times New Roman"/>
              </w:rPr>
              <w:t>Кабинет робототехники</w:t>
            </w:r>
          </w:p>
        </w:tc>
      </w:tr>
      <w:tr w:rsidR="007D4BCA" w:rsidRPr="000C1FC2" w:rsidTr="009E5381">
        <w:trPr>
          <w:tblCellSpacing w:w="0" w:type="dxa"/>
        </w:trPr>
        <w:tc>
          <w:tcPr>
            <w:tcW w:w="2843" w:type="dxa"/>
            <w:hideMark/>
          </w:tcPr>
          <w:p w:rsidR="007D4BCA" w:rsidRPr="000C1FC2" w:rsidRDefault="007D4BCA" w:rsidP="009E5381">
            <w:pPr>
              <w:pStyle w:val="a5"/>
              <w:rPr>
                <w:rFonts w:ascii="Times New Roman" w:hAnsi="Times New Roman"/>
              </w:rPr>
            </w:pPr>
          </w:p>
        </w:tc>
        <w:tc>
          <w:tcPr>
            <w:tcW w:w="2337" w:type="dxa"/>
            <w:hideMark/>
          </w:tcPr>
          <w:p w:rsidR="007D4BCA" w:rsidRPr="000C1FC2" w:rsidRDefault="007D4BCA" w:rsidP="009E5381">
            <w:pPr>
              <w:pStyle w:val="a5"/>
              <w:rPr>
                <w:rFonts w:ascii="Times New Roman" w:hAnsi="Times New Roman"/>
              </w:rPr>
            </w:pPr>
          </w:p>
        </w:tc>
        <w:tc>
          <w:tcPr>
            <w:tcW w:w="1632" w:type="dxa"/>
            <w:hideMark/>
          </w:tcPr>
          <w:p w:rsidR="007D4BCA" w:rsidRPr="000C1FC2" w:rsidRDefault="007D4BCA" w:rsidP="009E5381">
            <w:pPr>
              <w:pStyle w:val="a5"/>
              <w:rPr>
                <w:rFonts w:ascii="Times New Roman" w:hAnsi="Times New Roman"/>
              </w:rPr>
            </w:pPr>
          </w:p>
        </w:tc>
        <w:tc>
          <w:tcPr>
            <w:tcW w:w="2534" w:type="dxa"/>
            <w:hideMark/>
          </w:tcPr>
          <w:p w:rsidR="007D4BCA" w:rsidRPr="000C1FC2" w:rsidRDefault="007D4BCA" w:rsidP="009E5381">
            <w:pPr>
              <w:pStyle w:val="a5"/>
              <w:rPr>
                <w:rFonts w:ascii="Times New Roman" w:hAnsi="Times New Roman"/>
              </w:rPr>
            </w:pPr>
          </w:p>
        </w:tc>
      </w:tr>
      <w:tr w:rsidR="007D4BCA" w:rsidRPr="000C1FC2" w:rsidTr="009E5381">
        <w:trPr>
          <w:tblCellSpacing w:w="0" w:type="dxa"/>
        </w:trPr>
        <w:tc>
          <w:tcPr>
            <w:tcW w:w="2843" w:type="dxa"/>
            <w:hideMark/>
          </w:tcPr>
          <w:p w:rsidR="007D4BCA" w:rsidRPr="000C1FC2" w:rsidRDefault="007D4BCA" w:rsidP="009E5381">
            <w:pPr>
              <w:pStyle w:val="a5"/>
              <w:rPr>
                <w:rFonts w:ascii="Times New Roman" w:hAnsi="Times New Roman"/>
              </w:rPr>
            </w:pPr>
          </w:p>
        </w:tc>
        <w:tc>
          <w:tcPr>
            <w:tcW w:w="2337" w:type="dxa"/>
            <w:hideMark/>
          </w:tcPr>
          <w:p w:rsidR="007D4BCA" w:rsidRPr="000C1FC2" w:rsidRDefault="007D4BCA" w:rsidP="009E5381">
            <w:pPr>
              <w:pStyle w:val="a5"/>
              <w:rPr>
                <w:rFonts w:ascii="Times New Roman" w:hAnsi="Times New Roman"/>
              </w:rPr>
            </w:pPr>
          </w:p>
        </w:tc>
        <w:tc>
          <w:tcPr>
            <w:tcW w:w="1632" w:type="dxa"/>
            <w:hideMark/>
          </w:tcPr>
          <w:p w:rsidR="007D4BCA" w:rsidRPr="000C1FC2" w:rsidRDefault="007D4BCA" w:rsidP="009E5381">
            <w:pPr>
              <w:pStyle w:val="a5"/>
              <w:rPr>
                <w:rFonts w:ascii="Times New Roman" w:hAnsi="Times New Roman"/>
              </w:rPr>
            </w:pPr>
          </w:p>
        </w:tc>
        <w:tc>
          <w:tcPr>
            <w:tcW w:w="2534" w:type="dxa"/>
            <w:hideMark/>
          </w:tcPr>
          <w:p w:rsidR="007D4BCA" w:rsidRPr="000C1FC2" w:rsidRDefault="007D4BCA" w:rsidP="009E5381">
            <w:pPr>
              <w:pStyle w:val="a5"/>
              <w:rPr>
                <w:rFonts w:ascii="Times New Roman" w:hAnsi="Times New Roman"/>
              </w:rPr>
            </w:pPr>
          </w:p>
        </w:tc>
      </w:tr>
      <w:tr w:rsidR="007D4BCA" w:rsidRPr="000C1FC2" w:rsidTr="009E5381">
        <w:trPr>
          <w:tblCellSpacing w:w="0" w:type="dxa"/>
        </w:trPr>
        <w:tc>
          <w:tcPr>
            <w:tcW w:w="2843" w:type="dxa"/>
            <w:hideMark/>
          </w:tcPr>
          <w:p w:rsidR="007D4BCA" w:rsidRPr="000C1FC2" w:rsidRDefault="007D4BCA" w:rsidP="009E5381">
            <w:pPr>
              <w:pStyle w:val="a5"/>
              <w:rPr>
                <w:rFonts w:ascii="Times New Roman" w:hAnsi="Times New Roman"/>
              </w:rPr>
            </w:pPr>
          </w:p>
        </w:tc>
        <w:tc>
          <w:tcPr>
            <w:tcW w:w="2337" w:type="dxa"/>
            <w:hideMark/>
          </w:tcPr>
          <w:p w:rsidR="007D4BCA" w:rsidRPr="000C1FC2" w:rsidRDefault="007D4BCA" w:rsidP="009E5381">
            <w:pPr>
              <w:pStyle w:val="a5"/>
              <w:rPr>
                <w:rFonts w:ascii="Times New Roman" w:hAnsi="Times New Roman"/>
              </w:rPr>
            </w:pPr>
          </w:p>
        </w:tc>
        <w:tc>
          <w:tcPr>
            <w:tcW w:w="1632" w:type="dxa"/>
            <w:hideMark/>
          </w:tcPr>
          <w:p w:rsidR="007D4BCA" w:rsidRPr="000C1FC2" w:rsidRDefault="007D4BCA" w:rsidP="009E5381">
            <w:pPr>
              <w:pStyle w:val="a5"/>
              <w:rPr>
                <w:rFonts w:ascii="Times New Roman" w:hAnsi="Times New Roman"/>
              </w:rPr>
            </w:pPr>
          </w:p>
        </w:tc>
        <w:tc>
          <w:tcPr>
            <w:tcW w:w="2534" w:type="dxa"/>
            <w:hideMark/>
          </w:tcPr>
          <w:p w:rsidR="007D4BCA" w:rsidRPr="000C1FC2" w:rsidRDefault="007D4BCA" w:rsidP="009E5381">
            <w:pPr>
              <w:pStyle w:val="a5"/>
              <w:rPr>
                <w:rFonts w:ascii="Times New Roman" w:hAnsi="Times New Roman"/>
              </w:rPr>
            </w:pPr>
          </w:p>
        </w:tc>
      </w:tr>
      <w:tr w:rsidR="007D4BCA" w:rsidRPr="000C1FC2" w:rsidTr="009E5381">
        <w:trPr>
          <w:tblCellSpacing w:w="0" w:type="dxa"/>
        </w:trPr>
        <w:tc>
          <w:tcPr>
            <w:tcW w:w="2843" w:type="dxa"/>
            <w:hideMark/>
          </w:tcPr>
          <w:p w:rsidR="007D4BCA" w:rsidRPr="000C1FC2" w:rsidRDefault="007D4BCA" w:rsidP="009E5381">
            <w:pPr>
              <w:pStyle w:val="a5"/>
              <w:rPr>
                <w:rFonts w:ascii="Times New Roman" w:hAnsi="Times New Roman"/>
              </w:rPr>
            </w:pPr>
          </w:p>
        </w:tc>
        <w:tc>
          <w:tcPr>
            <w:tcW w:w="2337" w:type="dxa"/>
            <w:hideMark/>
          </w:tcPr>
          <w:p w:rsidR="007D4BCA" w:rsidRPr="000C1FC2" w:rsidRDefault="007D4BCA" w:rsidP="009E5381">
            <w:pPr>
              <w:pStyle w:val="a5"/>
              <w:rPr>
                <w:rFonts w:ascii="Times New Roman" w:hAnsi="Times New Roman"/>
              </w:rPr>
            </w:pPr>
          </w:p>
        </w:tc>
        <w:tc>
          <w:tcPr>
            <w:tcW w:w="1632" w:type="dxa"/>
            <w:hideMark/>
          </w:tcPr>
          <w:p w:rsidR="007D4BCA" w:rsidRPr="000C1FC2" w:rsidRDefault="007D4BCA" w:rsidP="009E5381">
            <w:pPr>
              <w:pStyle w:val="a5"/>
              <w:rPr>
                <w:rFonts w:ascii="Times New Roman" w:hAnsi="Times New Roman"/>
              </w:rPr>
            </w:pPr>
          </w:p>
        </w:tc>
        <w:tc>
          <w:tcPr>
            <w:tcW w:w="2534" w:type="dxa"/>
            <w:hideMark/>
          </w:tcPr>
          <w:p w:rsidR="007D4BCA" w:rsidRPr="000C1FC2" w:rsidRDefault="007D4BCA" w:rsidP="009E5381">
            <w:pPr>
              <w:pStyle w:val="a5"/>
              <w:rPr>
                <w:rFonts w:ascii="Times New Roman" w:hAnsi="Times New Roman"/>
              </w:rPr>
            </w:pPr>
          </w:p>
        </w:tc>
      </w:tr>
      <w:tr w:rsidR="007D4BCA" w:rsidRPr="000C1FC2" w:rsidTr="009E5381">
        <w:trPr>
          <w:tblCellSpacing w:w="0" w:type="dxa"/>
        </w:trPr>
        <w:tc>
          <w:tcPr>
            <w:tcW w:w="2843" w:type="dxa"/>
            <w:hideMark/>
          </w:tcPr>
          <w:p w:rsidR="007D4BCA" w:rsidRPr="000C1FC2" w:rsidRDefault="007D4BCA" w:rsidP="009E5381">
            <w:pPr>
              <w:pStyle w:val="a5"/>
              <w:rPr>
                <w:rFonts w:ascii="Times New Roman" w:hAnsi="Times New Roman"/>
              </w:rPr>
            </w:pPr>
          </w:p>
        </w:tc>
        <w:tc>
          <w:tcPr>
            <w:tcW w:w="2337" w:type="dxa"/>
            <w:hideMark/>
          </w:tcPr>
          <w:p w:rsidR="007D4BCA" w:rsidRPr="000C1FC2" w:rsidRDefault="007D4BCA" w:rsidP="009E5381">
            <w:pPr>
              <w:pStyle w:val="a5"/>
              <w:rPr>
                <w:rFonts w:ascii="Times New Roman" w:hAnsi="Times New Roman"/>
              </w:rPr>
            </w:pPr>
          </w:p>
        </w:tc>
        <w:tc>
          <w:tcPr>
            <w:tcW w:w="1632" w:type="dxa"/>
            <w:hideMark/>
          </w:tcPr>
          <w:p w:rsidR="007D4BCA" w:rsidRPr="000C1FC2" w:rsidRDefault="007D4BCA" w:rsidP="009E5381">
            <w:pPr>
              <w:pStyle w:val="a5"/>
              <w:rPr>
                <w:rFonts w:ascii="Times New Roman" w:hAnsi="Times New Roman"/>
              </w:rPr>
            </w:pPr>
          </w:p>
        </w:tc>
        <w:tc>
          <w:tcPr>
            <w:tcW w:w="2534" w:type="dxa"/>
            <w:hideMark/>
          </w:tcPr>
          <w:p w:rsidR="007D4BCA" w:rsidRPr="000C1FC2" w:rsidRDefault="007D4BCA" w:rsidP="009E5381">
            <w:pPr>
              <w:pStyle w:val="a5"/>
              <w:rPr>
                <w:rFonts w:ascii="Times New Roman" w:hAnsi="Times New Roman"/>
              </w:rPr>
            </w:pPr>
          </w:p>
        </w:tc>
      </w:tr>
    </w:tbl>
    <w:p w:rsidR="003C68C3" w:rsidRDefault="003C68C3" w:rsidP="007D4BCA">
      <w:pPr>
        <w:pStyle w:val="a5"/>
        <w:rPr>
          <w:rFonts w:ascii="Times New Roman" w:hAnsi="Times New Roman"/>
          <w:b/>
          <w:lang w:eastAsia="ru-RU"/>
        </w:rPr>
      </w:pPr>
    </w:p>
    <w:p w:rsidR="007D4BCA" w:rsidRPr="000C1FC2" w:rsidRDefault="003C68C3" w:rsidP="007D4BCA">
      <w:pPr>
        <w:pStyle w:val="a5"/>
        <w:rPr>
          <w:rFonts w:ascii="Times New Roman" w:hAnsi="Times New Roman"/>
          <w:b/>
          <w:lang w:eastAsia="ru-RU"/>
        </w:rPr>
      </w:pPr>
      <w:r>
        <w:rPr>
          <w:rFonts w:ascii="Times New Roman" w:hAnsi="Times New Roman"/>
          <w:b/>
          <w:lang w:eastAsia="ru-RU"/>
        </w:rPr>
        <w:t xml:space="preserve">      </w:t>
      </w:r>
      <w:r w:rsidR="007D4BCA" w:rsidRPr="000C1FC2">
        <w:rPr>
          <w:rFonts w:ascii="Times New Roman" w:hAnsi="Times New Roman"/>
          <w:b/>
          <w:lang w:eastAsia="ru-RU"/>
        </w:rPr>
        <w:t xml:space="preserve"> Социальная активность и внешние связи ЦДТ </w:t>
      </w:r>
    </w:p>
    <w:p w:rsidR="007D4BCA" w:rsidRPr="000C1FC2" w:rsidRDefault="003C68C3" w:rsidP="007D4BCA">
      <w:pPr>
        <w:pStyle w:val="a5"/>
        <w:rPr>
          <w:rFonts w:ascii="Times New Roman" w:hAnsi="Times New Roman"/>
        </w:rPr>
      </w:pPr>
      <w:r>
        <w:rPr>
          <w:rFonts w:ascii="Times New Roman" w:hAnsi="Times New Roman"/>
          <w:lang w:eastAsia="ru-RU"/>
        </w:rPr>
        <w:t xml:space="preserve">     </w:t>
      </w:r>
      <w:r w:rsidR="007D4BCA" w:rsidRPr="000C1FC2">
        <w:rPr>
          <w:rFonts w:ascii="Times New Roman" w:hAnsi="Times New Roman"/>
          <w:lang w:eastAsia="ru-RU"/>
        </w:rPr>
        <w:t xml:space="preserve"> </w:t>
      </w:r>
      <w:r w:rsidR="007D4BCA" w:rsidRPr="000C1FC2">
        <w:rPr>
          <w:rFonts w:ascii="Times New Roman" w:hAnsi="Times New Roman"/>
        </w:rPr>
        <w:t xml:space="preserve">В ЦДТ принимаются все желающие дети без отбора, а следовательно с разной базой знаний, умений, жизненным опытом, поэтому важно в процессе образования осуществлять  педагогический учет физиолого- психологических особенностей каждого ребенка. </w:t>
      </w:r>
    </w:p>
    <w:p w:rsidR="007D4BCA" w:rsidRPr="000C1FC2" w:rsidRDefault="007D4BCA" w:rsidP="007D4BCA">
      <w:pPr>
        <w:pStyle w:val="a5"/>
        <w:rPr>
          <w:rFonts w:ascii="Times New Roman" w:hAnsi="Times New Roman"/>
        </w:rPr>
      </w:pPr>
      <w:r w:rsidRPr="000C1FC2">
        <w:rPr>
          <w:rFonts w:ascii="Times New Roman" w:hAnsi="Times New Roman"/>
        </w:rPr>
        <w:t>С целью выявления социального заказа, были изучены:</w:t>
      </w:r>
    </w:p>
    <w:p w:rsidR="007D4BCA" w:rsidRPr="000C1FC2" w:rsidRDefault="007D4BCA" w:rsidP="007D4BCA">
      <w:pPr>
        <w:pStyle w:val="a5"/>
        <w:rPr>
          <w:rFonts w:ascii="Times New Roman" w:hAnsi="Times New Roman"/>
        </w:rPr>
      </w:pPr>
      <w:r w:rsidRPr="000C1FC2">
        <w:rPr>
          <w:rFonts w:ascii="Times New Roman" w:hAnsi="Times New Roman"/>
        </w:rPr>
        <w:t>- требования, предъявляемые к дополнительному образованию детей;</w:t>
      </w:r>
    </w:p>
    <w:p w:rsidR="007D4BCA" w:rsidRPr="000C1FC2" w:rsidRDefault="007D4BCA" w:rsidP="007D4BCA">
      <w:pPr>
        <w:pStyle w:val="a5"/>
        <w:rPr>
          <w:rFonts w:ascii="Times New Roman" w:hAnsi="Times New Roman"/>
        </w:rPr>
      </w:pPr>
      <w:r w:rsidRPr="000C1FC2">
        <w:rPr>
          <w:rFonts w:ascii="Times New Roman" w:hAnsi="Times New Roman"/>
        </w:rPr>
        <w:t>- потребности учащихся и их родителей (анкетирование);</w:t>
      </w:r>
    </w:p>
    <w:p w:rsidR="007D4BCA" w:rsidRPr="000C1FC2" w:rsidRDefault="007D4BCA" w:rsidP="007D4BCA">
      <w:pPr>
        <w:pStyle w:val="a5"/>
        <w:rPr>
          <w:rFonts w:ascii="Times New Roman" w:hAnsi="Times New Roman"/>
        </w:rPr>
      </w:pPr>
      <w:r w:rsidRPr="000C1FC2">
        <w:rPr>
          <w:rFonts w:ascii="Times New Roman" w:hAnsi="Times New Roman"/>
        </w:rPr>
        <w:t>-  мнения  педагогов  дополнительного  образования  о  путях  его  обновления  (совещание педагогов дополнительного образования);</w:t>
      </w:r>
    </w:p>
    <w:p w:rsidR="007D4BCA" w:rsidRPr="000C1FC2" w:rsidRDefault="007D4BCA" w:rsidP="007D4BCA">
      <w:pPr>
        <w:pStyle w:val="a5"/>
        <w:rPr>
          <w:rFonts w:ascii="Times New Roman" w:hAnsi="Times New Roman"/>
          <w:lang w:eastAsia="ru-RU"/>
        </w:rPr>
      </w:pPr>
      <w:r w:rsidRPr="000C1FC2">
        <w:rPr>
          <w:rFonts w:ascii="Times New Roman" w:hAnsi="Times New Roman"/>
          <w:lang w:eastAsia="ru-RU"/>
        </w:rPr>
        <w:t xml:space="preserve">     </w:t>
      </w:r>
    </w:p>
    <w:p w:rsidR="007D4BCA" w:rsidRPr="000C1FC2" w:rsidRDefault="007D4BCA" w:rsidP="007D4BCA">
      <w:pPr>
        <w:pStyle w:val="a5"/>
        <w:rPr>
          <w:rFonts w:ascii="Times New Roman" w:hAnsi="Times New Roman"/>
          <w:color w:val="000000"/>
          <w:lang w:eastAsia="ru-RU"/>
        </w:rPr>
      </w:pPr>
      <w:r w:rsidRPr="000C1FC2">
        <w:rPr>
          <w:rFonts w:ascii="Times New Roman" w:hAnsi="Times New Roman"/>
          <w:lang w:eastAsia="ru-RU"/>
        </w:rPr>
        <w:t>В  течение  многих  лет  ЦДТ  эффективно  сотрудничает  со  всеми  ОУ  города</w:t>
      </w:r>
      <w:r w:rsidRPr="000C1FC2">
        <w:rPr>
          <w:rFonts w:ascii="Times New Roman" w:hAnsi="Times New Roman"/>
          <w:color w:val="000000"/>
          <w:lang w:eastAsia="ru-RU"/>
        </w:rPr>
        <w:t xml:space="preserve"> . Центром заключены договора о совместной деятельности со школами  города, где осуществляют деятельность педагоги дополнительного образования.</w:t>
      </w:r>
    </w:p>
    <w:p w:rsidR="007D4BCA" w:rsidRPr="000C1FC2" w:rsidRDefault="007D4BCA" w:rsidP="007D4BCA">
      <w:pPr>
        <w:pStyle w:val="a5"/>
        <w:rPr>
          <w:rFonts w:ascii="Times New Roman" w:hAnsi="Times New Roman"/>
          <w:color w:val="000000"/>
          <w:lang w:eastAsia="ru-RU"/>
        </w:rPr>
      </w:pPr>
      <w:r w:rsidRPr="000C1FC2">
        <w:rPr>
          <w:rFonts w:ascii="Times New Roman" w:hAnsi="Times New Roman"/>
          <w:lang w:eastAsia="ru-RU"/>
        </w:rPr>
        <w:t xml:space="preserve">   </w:t>
      </w:r>
      <w:r w:rsidRPr="000C1FC2">
        <w:rPr>
          <w:rFonts w:ascii="Times New Roman" w:hAnsi="Times New Roman"/>
          <w:color w:val="000000"/>
          <w:lang w:eastAsia="ru-RU"/>
        </w:rPr>
        <w:t xml:space="preserve">Деятельность Центра регулярно освещается в городских СМИ. </w:t>
      </w:r>
    </w:p>
    <w:p w:rsidR="007D4BCA" w:rsidRPr="000C1FC2" w:rsidRDefault="007D4BCA" w:rsidP="007D4BCA">
      <w:pPr>
        <w:pStyle w:val="a5"/>
        <w:rPr>
          <w:rFonts w:ascii="Times New Roman" w:hAnsi="Times New Roman"/>
        </w:rPr>
      </w:pPr>
      <w:r w:rsidRPr="000C1FC2">
        <w:rPr>
          <w:rFonts w:ascii="Times New Roman" w:hAnsi="Times New Roman"/>
          <w:color w:val="000000"/>
          <w:lang w:eastAsia="ru-RU"/>
        </w:rPr>
        <w:t xml:space="preserve">       </w:t>
      </w:r>
      <w:r w:rsidR="00AF4224">
        <w:rPr>
          <w:rFonts w:ascii="Times New Roman" w:hAnsi="Times New Roman"/>
        </w:rPr>
        <w:t>23</w:t>
      </w:r>
      <w:r w:rsidR="001121D6">
        <w:rPr>
          <w:rFonts w:ascii="Times New Roman" w:hAnsi="Times New Roman"/>
        </w:rPr>
        <w:t xml:space="preserve">  работника</w:t>
      </w:r>
      <w:r w:rsidRPr="000C1FC2">
        <w:rPr>
          <w:rFonts w:ascii="Times New Roman" w:hAnsi="Times New Roman"/>
        </w:rPr>
        <w:t xml:space="preserve"> Центра входят в состав городской организации профсоюза работников  об</w:t>
      </w:r>
      <w:r w:rsidR="001121D6">
        <w:rPr>
          <w:rFonts w:ascii="Times New Roman" w:hAnsi="Times New Roman"/>
        </w:rPr>
        <w:t xml:space="preserve">разования , что составляет  100 %  </w:t>
      </w:r>
      <w:r w:rsidRPr="000C1FC2">
        <w:rPr>
          <w:rFonts w:ascii="Times New Roman" w:hAnsi="Times New Roman"/>
        </w:rPr>
        <w:t xml:space="preserve">от всего коллектива постоянных работников. </w:t>
      </w:r>
    </w:p>
    <w:p w:rsidR="007D4BCA" w:rsidRPr="000C1FC2" w:rsidRDefault="007D4BCA" w:rsidP="007D4BCA">
      <w:pPr>
        <w:pStyle w:val="a5"/>
        <w:rPr>
          <w:rFonts w:ascii="Times New Roman" w:hAnsi="Times New Roman"/>
          <w:lang w:eastAsia="ru-RU"/>
        </w:rPr>
      </w:pPr>
      <w:r w:rsidRPr="000C1FC2">
        <w:rPr>
          <w:rFonts w:ascii="Times New Roman" w:hAnsi="Times New Roman"/>
        </w:rPr>
        <w:t xml:space="preserve">          </w:t>
      </w:r>
      <w:r w:rsidRPr="000C1FC2">
        <w:rPr>
          <w:rFonts w:ascii="Times New Roman" w:hAnsi="Times New Roman"/>
          <w:lang w:eastAsia="ru-RU"/>
        </w:rPr>
        <w:t>Традиционно  ЦДТ  является  организатором  городских  мероприятий  для  учащихся  школ города. ЦДТ работает в тесном сотрудничестве с учреждениями культуры и спорта , ДОСААФ по г.Кизилюрт, ГБУ «Центр помощи семье и детям», ДШИ, городской библиотекой, ДЮСШ №1, ДЮСШ №2, Советом ветеранов Великой Отечественной войны, афганских событий и правоохранительных органов.</w:t>
      </w:r>
    </w:p>
    <w:p w:rsidR="007D4BCA" w:rsidRPr="000C1FC2" w:rsidRDefault="007D4BCA" w:rsidP="007D4BCA">
      <w:pPr>
        <w:pStyle w:val="a5"/>
        <w:rPr>
          <w:rFonts w:ascii="Times New Roman" w:hAnsi="Times New Roman"/>
        </w:rPr>
      </w:pPr>
    </w:p>
    <w:p w:rsidR="007D4BCA" w:rsidRPr="000C1FC2" w:rsidRDefault="007D4BCA" w:rsidP="007D4BCA">
      <w:pPr>
        <w:pStyle w:val="a5"/>
        <w:rPr>
          <w:rFonts w:ascii="Times New Roman" w:hAnsi="Times New Roman"/>
        </w:rPr>
      </w:pPr>
      <w:r w:rsidRPr="000C1FC2">
        <w:rPr>
          <w:rFonts w:ascii="Times New Roman" w:hAnsi="Times New Roman"/>
        </w:rPr>
        <w:t xml:space="preserve">Центр детского творчества осуществляет работу по дополнительному образованию и организации досуга детей и подростков города в учебное и каникулярное время: реализация дополнительных общеобразовательных программ, организация и проведение фестивалей, конкурсов, игровых программ и соревнований городского уровня, мероприятий для учащихся и их родителей. </w:t>
      </w:r>
    </w:p>
    <w:p w:rsidR="007D4BCA" w:rsidRPr="000C1FC2" w:rsidRDefault="007D4BCA" w:rsidP="007D4BCA">
      <w:pPr>
        <w:pStyle w:val="a5"/>
        <w:rPr>
          <w:rFonts w:ascii="Times New Roman" w:hAnsi="Times New Roman"/>
        </w:rPr>
      </w:pPr>
      <w:r w:rsidRPr="000C1FC2">
        <w:rPr>
          <w:rFonts w:ascii="Times New Roman" w:hAnsi="Times New Roman"/>
        </w:rPr>
        <w:t>Центр располагается  по адресу: ул. Вишневского, 9а. С</w:t>
      </w:r>
      <w:r w:rsidR="001121D6">
        <w:rPr>
          <w:rFonts w:ascii="Times New Roman" w:hAnsi="Times New Roman"/>
        </w:rPr>
        <w:t>оседствует с филиалом МБ</w:t>
      </w:r>
      <w:r w:rsidRPr="000C1FC2">
        <w:rPr>
          <w:rFonts w:ascii="Times New Roman" w:hAnsi="Times New Roman"/>
        </w:rPr>
        <w:t>ОУ «СОШ № 4».</w:t>
      </w:r>
    </w:p>
    <w:p w:rsidR="007D4BCA" w:rsidRPr="000C1FC2" w:rsidRDefault="007D4BCA" w:rsidP="007D4BCA">
      <w:pPr>
        <w:pStyle w:val="a5"/>
        <w:rPr>
          <w:rFonts w:ascii="Times New Roman" w:hAnsi="Times New Roman"/>
        </w:rPr>
      </w:pPr>
      <w:r w:rsidRPr="000C1FC2">
        <w:rPr>
          <w:rFonts w:ascii="Times New Roman" w:hAnsi="Times New Roman"/>
        </w:rPr>
        <w:t xml:space="preserve">Социальный статус семей учащихся в целом можно оценить как благополучный. Социологическое обследование проводится 1 раз в течение учебного года по изучению контингента  учебных групп: определяется социальный статус семей учащихся, творческие интересы и склонности детей. Состояние здоровья, позволяющее заниматься в детских объединениях, подтверждается медицинской справкой, выданной педиатром. </w:t>
      </w:r>
    </w:p>
    <w:p w:rsidR="007D4BCA" w:rsidRPr="000C1FC2" w:rsidRDefault="007D4BCA" w:rsidP="007D4BCA">
      <w:pPr>
        <w:pStyle w:val="a5"/>
        <w:rPr>
          <w:rFonts w:ascii="Times New Roman" w:hAnsi="Times New Roman"/>
        </w:rPr>
      </w:pPr>
    </w:p>
    <w:p w:rsidR="007D4BCA" w:rsidRPr="000C1FC2" w:rsidRDefault="007D4BCA" w:rsidP="007D4BCA">
      <w:pPr>
        <w:pStyle w:val="a5"/>
        <w:rPr>
          <w:rFonts w:ascii="Times New Roman" w:hAnsi="Times New Roman"/>
        </w:rPr>
      </w:pPr>
      <w:r w:rsidRPr="000C1FC2">
        <w:rPr>
          <w:rFonts w:ascii="Times New Roman" w:hAnsi="Times New Roman"/>
        </w:rPr>
        <w:tab/>
        <w:t xml:space="preserve"> </w:t>
      </w:r>
      <w:r w:rsidRPr="000C1FC2">
        <w:rPr>
          <w:rFonts w:ascii="Times New Roman" w:hAnsi="Times New Roman"/>
          <w:b/>
        </w:rPr>
        <w:t>Образовательные программы детских объединений</w:t>
      </w:r>
    </w:p>
    <w:p w:rsidR="007D4BCA" w:rsidRPr="000C1FC2" w:rsidRDefault="003C68C3" w:rsidP="007D4BCA">
      <w:pPr>
        <w:pStyle w:val="a5"/>
        <w:rPr>
          <w:rFonts w:ascii="Times New Roman" w:hAnsi="Times New Roman"/>
        </w:rPr>
      </w:pPr>
      <w:r>
        <w:rPr>
          <w:rFonts w:ascii="Times New Roman" w:hAnsi="Times New Roman"/>
        </w:rPr>
        <w:t xml:space="preserve">       </w:t>
      </w:r>
      <w:r w:rsidR="007D4BCA" w:rsidRPr="000C1FC2">
        <w:rPr>
          <w:rFonts w:ascii="Times New Roman" w:hAnsi="Times New Roman"/>
        </w:rPr>
        <w:t>Образовательная деятельность в детских объединениях осуществляется на основании образовательных программ педагогов дополнительного образования, в учебные планы которых входят учебные занятия (теоретические и практические), досугово-просветительская деятельность и подготовка к конкурсам различного уровня в соответствии с направленностью.</w:t>
      </w:r>
    </w:p>
    <w:p w:rsidR="007D4BCA" w:rsidRPr="000C1FC2" w:rsidRDefault="007D4BCA" w:rsidP="007D4BCA">
      <w:pPr>
        <w:pStyle w:val="a5"/>
        <w:rPr>
          <w:rFonts w:ascii="Times New Roman" w:hAnsi="Times New Roman"/>
        </w:rPr>
      </w:pPr>
      <w:r w:rsidRPr="000C1FC2">
        <w:rPr>
          <w:rFonts w:ascii="Times New Roman" w:hAnsi="Times New Roman"/>
        </w:rPr>
        <w:lastRenderedPageBreak/>
        <w:t xml:space="preserve">Педагоги дополнительного образования реализуют модифицированные, авторские дополнительные  общеобразовательные программы, рассмотренные Методическим советом и утвержденные директором Центра, со сроком реализации от </w:t>
      </w:r>
      <w:r w:rsidR="001121D6">
        <w:rPr>
          <w:rFonts w:ascii="Times New Roman" w:hAnsi="Times New Roman"/>
        </w:rPr>
        <w:t>1 года до 3-х</w:t>
      </w:r>
      <w:r w:rsidRPr="000C1FC2">
        <w:rPr>
          <w:rFonts w:ascii="Times New Roman" w:hAnsi="Times New Roman"/>
        </w:rPr>
        <w:t xml:space="preserve">. </w:t>
      </w:r>
    </w:p>
    <w:p w:rsidR="007D4BCA" w:rsidRPr="000C1FC2" w:rsidRDefault="003C68C3" w:rsidP="007D4BCA">
      <w:pPr>
        <w:pStyle w:val="a5"/>
        <w:rPr>
          <w:rFonts w:ascii="Times New Roman" w:hAnsi="Times New Roman"/>
        </w:rPr>
      </w:pPr>
      <w:r>
        <w:rPr>
          <w:rFonts w:ascii="Times New Roman" w:hAnsi="Times New Roman"/>
        </w:rPr>
        <w:t xml:space="preserve">     </w:t>
      </w:r>
      <w:r w:rsidR="007D4BCA" w:rsidRPr="000C1FC2">
        <w:rPr>
          <w:rFonts w:ascii="Times New Roman" w:hAnsi="Times New Roman"/>
        </w:rPr>
        <w:t>Образовательный процесс в Центре детского творчества представляет собой специально организованную деятельность педагогов и учащихся, направленную на решение образовательных, воспитательных и развивающих задач.</w:t>
      </w:r>
    </w:p>
    <w:p w:rsidR="007D4BCA" w:rsidRPr="000C1FC2" w:rsidRDefault="003C68C3" w:rsidP="007D4BCA">
      <w:pPr>
        <w:pStyle w:val="a5"/>
        <w:rPr>
          <w:rFonts w:ascii="Times New Roman" w:hAnsi="Times New Roman"/>
        </w:rPr>
      </w:pPr>
      <w:r>
        <w:rPr>
          <w:rFonts w:ascii="Times New Roman" w:hAnsi="Times New Roman"/>
        </w:rPr>
        <w:t xml:space="preserve">    </w:t>
      </w:r>
      <w:r w:rsidR="007D4BCA" w:rsidRPr="000C1FC2">
        <w:rPr>
          <w:rFonts w:ascii="Times New Roman" w:hAnsi="Times New Roman"/>
        </w:rPr>
        <w:t>Организация учебно-в</w:t>
      </w:r>
      <w:r w:rsidR="001121D6">
        <w:rPr>
          <w:rFonts w:ascii="Times New Roman" w:hAnsi="Times New Roman"/>
        </w:rPr>
        <w:t xml:space="preserve">оспитательного процесса в ЦДТ </w:t>
      </w:r>
      <w:r w:rsidR="007D4BCA" w:rsidRPr="000C1FC2">
        <w:rPr>
          <w:rFonts w:ascii="Times New Roman" w:hAnsi="Times New Roman"/>
        </w:rPr>
        <w:t xml:space="preserve"> характеризуется следующими особенностями:</w:t>
      </w:r>
    </w:p>
    <w:p w:rsidR="007D4BCA" w:rsidRPr="000C1FC2" w:rsidRDefault="007D4BCA" w:rsidP="007D4BCA">
      <w:pPr>
        <w:pStyle w:val="a5"/>
        <w:rPr>
          <w:rFonts w:ascii="Times New Roman" w:hAnsi="Times New Roman"/>
        </w:rPr>
      </w:pPr>
      <w:r w:rsidRPr="000C1FC2">
        <w:rPr>
          <w:rFonts w:ascii="Times New Roman" w:hAnsi="Times New Roman"/>
        </w:rPr>
        <w:t>- зачисление в детские объединения и обучение основаны на принципе добровольности;</w:t>
      </w:r>
    </w:p>
    <w:p w:rsidR="007D4BCA" w:rsidRPr="000C1FC2" w:rsidRDefault="007D4BCA" w:rsidP="007D4BCA">
      <w:pPr>
        <w:pStyle w:val="a5"/>
        <w:rPr>
          <w:rFonts w:ascii="Times New Roman" w:hAnsi="Times New Roman"/>
        </w:rPr>
      </w:pPr>
      <w:r w:rsidRPr="000C1FC2">
        <w:rPr>
          <w:rFonts w:ascii="Times New Roman" w:hAnsi="Times New Roman"/>
        </w:rPr>
        <w:t>- учащиеся приходят на занятия в свободное от основной учебы время;</w:t>
      </w:r>
    </w:p>
    <w:p w:rsidR="007D4BCA" w:rsidRPr="000C1FC2" w:rsidRDefault="007D4BCA" w:rsidP="007D4BCA">
      <w:pPr>
        <w:pStyle w:val="a5"/>
        <w:rPr>
          <w:rFonts w:ascii="Times New Roman" w:hAnsi="Times New Roman"/>
        </w:rPr>
      </w:pPr>
      <w:r w:rsidRPr="000C1FC2">
        <w:rPr>
          <w:rFonts w:ascii="Times New Roman" w:hAnsi="Times New Roman"/>
        </w:rPr>
        <w:t>- учащимся предоставляется возможность сочетать различные направления деятельности;</w:t>
      </w:r>
    </w:p>
    <w:p w:rsidR="007D4BCA" w:rsidRPr="000C1FC2" w:rsidRDefault="007D4BCA" w:rsidP="007D4BCA">
      <w:pPr>
        <w:pStyle w:val="a5"/>
        <w:rPr>
          <w:rFonts w:ascii="Times New Roman" w:hAnsi="Times New Roman"/>
        </w:rPr>
      </w:pPr>
      <w:r w:rsidRPr="000C1FC2">
        <w:rPr>
          <w:rFonts w:ascii="Times New Roman" w:hAnsi="Times New Roman"/>
        </w:rPr>
        <w:t>- допускается переход учащихся из одной группы в другую.</w:t>
      </w:r>
    </w:p>
    <w:p w:rsidR="007D4BCA" w:rsidRPr="000C1FC2" w:rsidRDefault="003C68C3" w:rsidP="007D4BCA">
      <w:pPr>
        <w:pStyle w:val="a5"/>
        <w:rPr>
          <w:rFonts w:ascii="Times New Roman" w:hAnsi="Times New Roman"/>
        </w:rPr>
      </w:pPr>
      <w:r>
        <w:rPr>
          <w:rFonts w:ascii="Times New Roman" w:hAnsi="Times New Roman"/>
        </w:rPr>
        <w:t xml:space="preserve">    </w:t>
      </w:r>
      <w:r w:rsidR="007D4BCA" w:rsidRPr="000C1FC2">
        <w:rPr>
          <w:rFonts w:ascii="Times New Roman" w:hAnsi="Times New Roman"/>
        </w:rPr>
        <w:t>Списочный состав каждой группы детского объединения формируется исходя из направленности, возраста, санитарных норм и других факторов по норме наполняемости:</w:t>
      </w:r>
    </w:p>
    <w:p w:rsidR="007D4BCA" w:rsidRPr="000C1FC2" w:rsidRDefault="007D4BCA" w:rsidP="007D4BCA">
      <w:pPr>
        <w:pStyle w:val="a5"/>
        <w:rPr>
          <w:rFonts w:ascii="Times New Roman" w:hAnsi="Times New Roman"/>
        </w:rPr>
      </w:pPr>
      <w:r w:rsidRPr="000C1FC2">
        <w:rPr>
          <w:rFonts w:ascii="Times New Roman" w:hAnsi="Times New Roman"/>
        </w:rPr>
        <w:t>- на 1 году обучения – 10-15 человек;</w:t>
      </w:r>
    </w:p>
    <w:p w:rsidR="007D4BCA" w:rsidRPr="000C1FC2" w:rsidRDefault="007D4BCA" w:rsidP="007D4BCA">
      <w:pPr>
        <w:pStyle w:val="a5"/>
        <w:rPr>
          <w:rFonts w:ascii="Times New Roman" w:hAnsi="Times New Roman"/>
        </w:rPr>
      </w:pPr>
      <w:r w:rsidRPr="000C1FC2">
        <w:rPr>
          <w:rFonts w:ascii="Times New Roman" w:hAnsi="Times New Roman"/>
        </w:rPr>
        <w:t>- на 2 году обучения – 10-12 человек;</w:t>
      </w:r>
    </w:p>
    <w:p w:rsidR="007D4BCA" w:rsidRPr="000C1FC2" w:rsidRDefault="007D4BCA" w:rsidP="007D4BCA">
      <w:pPr>
        <w:pStyle w:val="a5"/>
        <w:rPr>
          <w:rFonts w:ascii="Times New Roman" w:hAnsi="Times New Roman"/>
        </w:rPr>
      </w:pPr>
      <w:r w:rsidRPr="000C1FC2">
        <w:rPr>
          <w:rFonts w:ascii="Times New Roman" w:hAnsi="Times New Roman"/>
        </w:rPr>
        <w:t>- на 3 году обучения – 6-10 человек.</w:t>
      </w:r>
    </w:p>
    <w:p w:rsidR="007D4BCA" w:rsidRPr="000C1FC2" w:rsidRDefault="003C68C3" w:rsidP="007D4BCA">
      <w:pPr>
        <w:pStyle w:val="a5"/>
        <w:rPr>
          <w:rFonts w:ascii="Times New Roman" w:hAnsi="Times New Roman"/>
        </w:rPr>
      </w:pPr>
      <w:r>
        <w:rPr>
          <w:rFonts w:ascii="Times New Roman" w:hAnsi="Times New Roman"/>
        </w:rPr>
        <w:t xml:space="preserve">     </w:t>
      </w:r>
      <w:r w:rsidR="007D4BCA" w:rsidRPr="000C1FC2">
        <w:rPr>
          <w:rFonts w:ascii="Times New Roman" w:hAnsi="Times New Roman"/>
        </w:rPr>
        <w:t xml:space="preserve">Продолжительность занятий определяется образовательной программой, требованиями СанПиН, и устанавливается от 30 мин. до 2 часов 15 мин. (в тех детских объединениях, где допускаются занятия с детьми по 3 академических часа) с обязательным 10-минутными перерывами между ними для отдыха детей и проветривания помещений. </w:t>
      </w:r>
    </w:p>
    <w:p w:rsidR="007D4BCA" w:rsidRPr="000C1FC2" w:rsidRDefault="003C68C3" w:rsidP="007D4BCA">
      <w:pPr>
        <w:pStyle w:val="a5"/>
        <w:rPr>
          <w:rFonts w:ascii="Times New Roman" w:hAnsi="Times New Roman"/>
        </w:rPr>
      </w:pPr>
      <w:r>
        <w:rPr>
          <w:rFonts w:ascii="Times New Roman" w:hAnsi="Times New Roman"/>
        </w:rPr>
        <w:t xml:space="preserve">    </w:t>
      </w:r>
      <w:r w:rsidR="007D4BCA" w:rsidRPr="000C1FC2">
        <w:rPr>
          <w:rFonts w:ascii="Times New Roman" w:hAnsi="Times New Roman"/>
        </w:rPr>
        <w:t>Занятия в Центре проводятся с 9.00 ч. до 18.00 ч. в режиме 6-дневной недели, согласно утвержденному расписанию.</w:t>
      </w:r>
    </w:p>
    <w:p w:rsidR="007D4BCA" w:rsidRPr="000C1FC2" w:rsidRDefault="003C68C3" w:rsidP="007D4BCA">
      <w:pPr>
        <w:pStyle w:val="a5"/>
        <w:rPr>
          <w:rFonts w:ascii="Times New Roman" w:hAnsi="Times New Roman"/>
        </w:rPr>
      </w:pPr>
      <w:r>
        <w:rPr>
          <w:rFonts w:ascii="Times New Roman" w:hAnsi="Times New Roman"/>
        </w:rPr>
        <w:t xml:space="preserve">    </w:t>
      </w:r>
      <w:r w:rsidR="007D4BCA" w:rsidRPr="000C1FC2">
        <w:rPr>
          <w:rFonts w:ascii="Times New Roman" w:hAnsi="Times New Roman"/>
        </w:rPr>
        <w:t>Руководствуясь педагогической целесообразностью, педагог может проводить занятия со всем составом учебной группы, по подгруппам и индивидуально.</w:t>
      </w:r>
    </w:p>
    <w:p w:rsidR="007D4BCA" w:rsidRPr="000C1FC2" w:rsidRDefault="003C68C3" w:rsidP="007D4BCA">
      <w:pPr>
        <w:pStyle w:val="a5"/>
        <w:rPr>
          <w:rFonts w:ascii="Times New Roman" w:hAnsi="Times New Roman"/>
        </w:rPr>
      </w:pPr>
      <w:r>
        <w:rPr>
          <w:rFonts w:ascii="Times New Roman" w:hAnsi="Times New Roman"/>
        </w:rPr>
        <w:t xml:space="preserve">    </w:t>
      </w:r>
      <w:r w:rsidR="007D4BCA" w:rsidRPr="000C1FC2">
        <w:rPr>
          <w:rFonts w:ascii="Times New Roman" w:hAnsi="Times New Roman"/>
        </w:rPr>
        <w:t>Учащиеся, показавшие высокий уровень достижений и результатов и успешно освоившие образовательную программу, могут заниматься по индивидуальным программам.</w:t>
      </w:r>
    </w:p>
    <w:p w:rsidR="007D4BCA" w:rsidRPr="000C1FC2" w:rsidRDefault="007D4BCA" w:rsidP="007D4BCA">
      <w:pPr>
        <w:pStyle w:val="a5"/>
        <w:rPr>
          <w:rFonts w:ascii="Times New Roman" w:hAnsi="Times New Roman"/>
        </w:rPr>
      </w:pPr>
    </w:p>
    <w:p w:rsidR="007D4BCA" w:rsidRPr="000C1FC2" w:rsidRDefault="007D4BCA" w:rsidP="007D4BCA">
      <w:pPr>
        <w:pStyle w:val="a5"/>
        <w:rPr>
          <w:rFonts w:ascii="Times New Roman" w:hAnsi="Times New Roman"/>
          <w:b/>
        </w:rPr>
      </w:pPr>
      <w:r w:rsidRPr="000C1FC2">
        <w:rPr>
          <w:rFonts w:ascii="Times New Roman" w:hAnsi="Times New Roman"/>
        </w:rPr>
        <w:t xml:space="preserve"> </w:t>
      </w:r>
      <w:r w:rsidR="003C68C3">
        <w:rPr>
          <w:rFonts w:ascii="Times New Roman" w:hAnsi="Times New Roman"/>
        </w:rPr>
        <w:t xml:space="preserve">      </w:t>
      </w:r>
      <w:r w:rsidRPr="000C1FC2">
        <w:rPr>
          <w:rFonts w:ascii="Times New Roman" w:hAnsi="Times New Roman"/>
          <w:b/>
        </w:rPr>
        <w:t>Программы досуговой деятельности</w:t>
      </w:r>
    </w:p>
    <w:p w:rsidR="007D4BCA" w:rsidRPr="000C1FC2" w:rsidRDefault="003C68C3" w:rsidP="007D4BCA">
      <w:pPr>
        <w:pStyle w:val="a5"/>
        <w:rPr>
          <w:rFonts w:ascii="Times New Roman" w:hAnsi="Times New Roman"/>
        </w:rPr>
      </w:pPr>
      <w:r>
        <w:rPr>
          <w:rFonts w:ascii="Times New Roman" w:hAnsi="Times New Roman"/>
        </w:rPr>
        <w:t xml:space="preserve">      </w:t>
      </w:r>
      <w:r w:rsidR="007D4BCA" w:rsidRPr="000C1FC2">
        <w:rPr>
          <w:rFonts w:ascii="Times New Roman" w:hAnsi="Times New Roman"/>
        </w:rPr>
        <w:t>Досуговая деятельность в Центре рассматривается как часть образовательного процесса. Важным компонентом этой деятельности является воспитание культуры поведения, зрительской, слушательской, исполнительской культуры, культуры общения.</w:t>
      </w:r>
    </w:p>
    <w:p w:rsidR="007D4BCA" w:rsidRPr="000C1FC2" w:rsidRDefault="007D4BCA" w:rsidP="007D4BCA">
      <w:pPr>
        <w:pStyle w:val="a5"/>
        <w:rPr>
          <w:rFonts w:ascii="Times New Roman" w:hAnsi="Times New Roman"/>
        </w:rPr>
      </w:pPr>
      <w:r w:rsidRPr="000C1FC2">
        <w:rPr>
          <w:rFonts w:ascii="Times New Roman" w:hAnsi="Times New Roman"/>
        </w:rPr>
        <w:t xml:space="preserve">Досуговые программы, сценарии массовых мероприятий и программы  согласовываются с методсоветом </w:t>
      </w:r>
      <w:r w:rsidR="001121D6">
        <w:rPr>
          <w:rFonts w:ascii="Times New Roman" w:hAnsi="Times New Roman"/>
        </w:rPr>
        <w:t xml:space="preserve"> ЦДТ</w:t>
      </w:r>
      <w:r w:rsidRPr="000C1FC2">
        <w:rPr>
          <w:rFonts w:ascii="Times New Roman" w:hAnsi="Times New Roman"/>
        </w:rPr>
        <w:t>, характеризуются социально-культурной направленностью, реализуются в рамках тематических направлений: «Мой край», «Доброе сердце», «Мое Отечество», «Здоровое поколение», «Одаренные дети».</w:t>
      </w:r>
    </w:p>
    <w:p w:rsidR="007D4BCA" w:rsidRPr="000C1FC2" w:rsidRDefault="007D4BCA" w:rsidP="007D4BCA">
      <w:pPr>
        <w:pStyle w:val="a5"/>
        <w:rPr>
          <w:rFonts w:ascii="Times New Roman" w:hAnsi="Times New Roman"/>
        </w:rPr>
      </w:pPr>
    </w:p>
    <w:p w:rsidR="007D4BCA" w:rsidRPr="001121D6" w:rsidRDefault="003C68C3" w:rsidP="007D4BCA">
      <w:pPr>
        <w:pStyle w:val="a5"/>
        <w:rPr>
          <w:rFonts w:ascii="Times New Roman" w:hAnsi="Times New Roman"/>
          <w:b/>
        </w:rPr>
      </w:pPr>
      <w:r>
        <w:rPr>
          <w:rFonts w:ascii="Times New Roman" w:hAnsi="Times New Roman"/>
          <w:b/>
        </w:rPr>
        <w:t xml:space="preserve">      </w:t>
      </w:r>
      <w:r w:rsidR="007D4BCA" w:rsidRPr="001121D6">
        <w:rPr>
          <w:rFonts w:ascii="Times New Roman" w:hAnsi="Times New Roman"/>
          <w:b/>
        </w:rPr>
        <w:t xml:space="preserve">Сведения об </w:t>
      </w:r>
      <w:r w:rsidR="001121D6">
        <w:rPr>
          <w:rFonts w:ascii="Times New Roman" w:hAnsi="Times New Roman"/>
          <w:b/>
        </w:rPr>
        <w:t>об</w:t>
      </w:r>
      <w:r w:rsidR="007D4BCA" w:rsidRPr="001121D6">
        <w:rPr>
          <w:rFonts w:ascii="Times New Roman" w:hAnsi="Times New Roman"/>
          <w:b/>
        </w:rPr>
        <w:t>уча</w:t>
      </w:r>
      <w:r w:rsidR="001121D6">
        <w:rPr>
          <w:rFonts w:ascii="Times New Roman" w:hAnsi="Times New Roman"/>
          <w:b/>
        </w:rPr>
        <w:t>ю</w:t>
      </w:r>
      <w:r w:rsidR="007D4BCA" w:rsidRPr="001121D6">
        <w:rPr>
          <w:rFonts w:ascii="Times New Roman" w:hAnsi="Times New Roman"/>
          <w:b/>
        </w:rPr>
        <w:t>щихся</w:t>
      </w:r>
    </w:p>
    <w:p w:rsidR="007D4BCA" w:rsidRPr="000C1FC2" w:rsidRDefault="003C68C3" w:rsidP="007D4BCA">
      <w:pPr>
        <w:pStyle w:val="a5"/>
        <w:rPr>
          <w:rFonts w:ascii="Times New Roman" w:hAnsi="Times New Roman"/>
        </w:rPr>
      </w:pPr>
      <w:r>
        <w:rPr>
          <w:rFonts w:ascii="Times New Roman" w:hAnsi="Times New Roman"/>
        </w:rPr>
        <w:t xml:space="preserve">       </w:t>
      </w:r>
      <w:r w:rsidR="001121D6">
        <w:rPr>
          <w:rFonts w:ascii="Times New Roman" w:hAnsi="Times New Roman"/>
        </w:rPr>
        <w:t>В текущем 2023-2024</w:t>
      </w:r>
      <w:r w:rsidR="007D4BCA" w:rsidRPr="000C1FC2">
        <w:rPr>
          <w:rFonts w:ascii="Times New Roman" w:hAnsi="Times New Roman"/>
        </w:rPr>
        <w:t xml:space="preserve">  уч</w:t>
      </w:r>
      <w:r w:rsidR="001121D6">
        <w:rPr>
          <w:rFonts w:ascii="Times New Roman" w:hAnsi="Times New Roman"/>
        </w:rPr>
        <w:t>ебном году (данные на 01.10.2023 г.) зачислено 680 об</w:t>
      </w:r>
      <w:r w:rsidR="007D4BCA" w:rsidRPr="000C1FC2">
        <w:rPr>
          <w:rFonts w:ascii="Times New Roman" w:hAnsi="Times New Roman"/>
        </w:rPr>
        <w:t>уча</w:t>
      </w:r>
      <w:r w:rsidR="001121D6">
        <w:rPr>
          <w:rFonts w:ascii="Times New Roman" w:hAnsi="Times New Roman"/>
        </w:rPr>
        <w:t xml:space="preserve">ющихся в </w:t>
      </w:r>
      <w:r w:rsidR="007D4BCA" w:rsidRPr="000C1FC2">
        <w:rPr>
          <w:rFonts w:ascii="Times New Roman" w:hAnsi="Times New Roman"/>
        </w:rPr>
        <w:t xml:space="preserve"> </w:t>
      </w:r>
      <w:r>
        <w:rPr>
          <w:rFonts w:ascii="Times New Roman" w:hAnsi="Times New Roman"/>
        </w:rPr>
        <w:t>47</w:t>
      </w:r>
      <w:r w:rsidR="001121D6">
        <w:rPr>
          <w:rFonts w:ascii="Times New Roman" w:hAnsi="Times New Roman"/>
        </w:rPr>
        <w:t xml:space="preserve">   групп</w:t>
      </w:r>
      <w:r>
        <w:rPr>
          <w:rFonts w:ascii="Times New Roman" w:hAnsi="Times New Roman"/>
        </w:rPr>
        <w:t xml:space="preserve">ах </w:t>
      </w:r>
      <w:r w:rsidR="007D4BCA" w:rsidRPr="000C1FC2">
        <w:rPr>
          <w:rFonts w:ascii="Times New Roman" w:hAnsi="Times New Roman"/>
        </w:rPr>
        <w:t xml:space="preserve"> </w:t>
      </w:r>
      <w:r w:rsidR="00AF4224">
        <w:rPr>
          <w:rFonts w:ascii="Times New Roman" w:hAnsi="Times New Roman"/>
        </w:rPr>
        <w:t xml:space="preserve">17 </w:t>
      </w:r>
      <w:r w:rsidR="007D4BCA" w:rsidRPr="000C1FC2">
        <w:rPr>
          <w:rFonts w:ascii="Times New Roman" w:hAnsi="Times New Roman"/>
        </w:rPr>
        <w:t>детских объединений . Зачисление детей осуществляется в течение всего учебного года.</w:t>
      </w:r>
    </w:p>
    <w:p w:rsidR="003C68C3" w:rsidRDefault="003C68C3" w:rsidP="003C68C3">
      <w:pPr>
        <w:pStyle w:val="a3"/>
        <w:spacing w:before="8"/>
        <w:jc w:val="left"/>
        <w:rPr>
          <w:sz w:val="22"/>
          <w:szCs w:val="22"/>
        </w:rPr>
      </w:pPr>
      <w:r>
        <w:rPr>
          <w:sz w:val="22"/>
          <w:szCs w:val="22"/>
        </w:rPr>
        <w:t xml:space="preserve">      </w:t>
      </w:r>
    </w:p>
    <w:p w:rsidR="00FD0446" w:rsidRPr="003C68C3" w:rsidRDefault="003C68C3" w:rsidP="003C68C3">
      <w:pPr>
        <w:pStyle w:val="a3"/>
        <w:spacing w:before="8"/>
        <w:jc w:val="left"/>
        <w:rPr>
          <w:sz w:val="22"/>
          <w:szCs w:val="22"/>
        </w:rPr>
      </w:pPr>
      <w:r>
        <w:rPr>
          <w:sz w:val="22"/>
          <w:szCs w:val="22"/>
        </w:rPr>
        <w:t xml:space="preserve">       </w:t>
      </w:r>
      <w:r w:rsidR="007D4BCA" w:rsidRPr="003C68C3">
        <w:rPr>
          <w:sz w:val="22"/>
          <w:szCs w:val="22"/>
        </w:rPr>
        <w:t>Кадровое обеспечение образовательного процесса</w:t>
      </w:r>
      <w:r w:rsidR="00FD0446" w:rsidRPr="003C68C3">
        <w:rPr>
          <w:sz w:val="22"/>
          <w:szCs w:val="22"/>
        </w:rPr>
        <w:t xml:space="preserve"> </w:t>
      </w:r>
    </w:p>
    <w:p w:rsidR="00FD0446" w:rsidRPr="00FD0446" w:rsidRDefault="00FD0446" w:rsidP="00FD0446">
      <w:pPr>
        <w:pStyle w:val="a3"/>
        <w:ind w:right="414" w:firstLine="427"/>
        <w:jc w:val="both"/>
        <w:rPr>
          <w:b w:val="0"/>
          <w:sz w:val="22"/>
          <w:szCs w:val="22"/>
        </w:rPr>
      </w:pPr>
      <w:r w:rsidRPr="00FD0446">
        <w:rPr>
          <w:b w:val="0"/>
          <w:sz w:val="22"/>
          <w:szCs w:val="22"/>
        </w:rPr>
        <w:t>В</w:t>
      </w:r>
      <w:r w:rsidRPr="00FD0446">
        <w:rPr>
          <w:b w:val="0"/>
          <w:spacing w:val="1"/>
          <w:sz w:val="22"/>
          <w:szCs w:val="22"/>
        </w:rPr>
        <w:t xml:space="preserve"> </w:t>
      </w:r>
      <w:r>
        <w:rPr>
          <w:b w:val="0"/>
          <w:sz w:val="22"/>
          <w:szCs w:val="22"/>
        </w:rPr>
        <w:t>Ц</w:t>
      </w:r>
      <w:r w:rsidRPr="00FD0446">
        <w:rPr>
          <w:b w:val="0"/>
          <w:sz w:val="22"/>
          <w:szCs w:val="22"/>
        </w:rPr>
        <w:t>ДТ</w:t>
      </w:r>
      <w:r w:rsidRPr="00FD0446">
        <w:rPr>
          <w:b w:val="0"/>
          <w:spacing w:val="1"/>
          <w:sz w:val="22"/>
          <w:szCs w:val="22"/>
        </w:rPr>
        <w:t xml:space="preserve"> </w:t>
      </w:r>
      <w:r w:rsidRPr="00FD0446">
        <w:rPr>
          <w:b w:val="0"/>
          <w:sz w:val="22"/>
          <w:szCs w:val="22"/>
        </w:rPr>
        <w:t>работает</w:t>
      </w:r>
      <w:r w:rsidRPr="00FD0446">
        <w:rPr>
          <w:b w:val="0"/>
          <w:spacing w:val="1"/>
          <w:sz w:val="22"/>
          <w:szCs w:val="22"/>
        </w:rPr>
        <w:t xml:space="preserve"> </w:t>
      </w:r>
      <w:r w:rsidRPr="00FD0446">
        <w:rPr>
          <w:b w:val="0"/>
          <w:sz w:val="22"/>
          <w:szCs w:val="22"/>
        </w:rPr>
        <w:t>профессиональный,</w:t>
      </w:r>
      <w:r w:rsidRPr="00FD0446">
        <w:rPr>
          <w:b w:val="0"/>
          <w:spacing w:val="1"/>
          <w:sz w:val="22"/>
          <w:szCs w:val="22"/>
        </w:rPr>
        <w:t xml:space="preserve"> </w:t>
      </w:r>
      <w:r w:rsidRPr="00FD0446">
        <w:rPr>
          <w:b w:val="0"/>
          <w:sz w:val="22"/>
          <w:szCs w:val="22"/>
        </w:rPr>
        <w:t>творческий,</w:t>
      </w:r>
      <w:r w:rsidRPr="00FD0446">
        <w:rPr>
          <w:b w:val="0"/>
          <w:spacing w:val="1"/>
          <w:sz w:val="22"/>
          <w:szCs w:val="22"/>
        </w:rPr>
        <w:t xml:space="preserve"> </w:t>
      </w:r>
      <w:r w:rsidRPr="00FD0446">
        <w:rPr>
          <w:b w:val="0"/>
          <w:sz w:val="22"/>
          <w:szCs w:val="22"/>
        </w:rPr>
        <w:t>педагогический</w:t>
      </w:r>
      <w:r w:rsidRPr="00FD0446">
        <w:rPr>
          <w:b w:val="0"/>
          <w:spacing w:val="1"/>
          <w:sz w:val="22"/>
          <w:szCs w:val="22"/>
        </w:rPr>
        <w:t xml:space="preserve"> </w:t>
      </w:r>
      <w:r w:rsidRPr="00FD0446">
        <w:rPr>
          <w:b w:val="0"/>
          <w:sz w:val="22"/>
          <w:szCs w:val="22"/>
        </w:rPr>
        <w:t>коллектив.</w:t>
      </w:r>
      <w:r w:rsidRPr="00FD0446">
        <w:rPr>
          <w:b w:val="0"/>
          <w:spacing w:val="70"/>
          <w:sz w:val="22"/>
          <w:szCs w:val="22"/>
        </w:rPr>
        <w:t xml:space="preserve"> </w:t>
      </w:r>
      <w:r w:rsidRPr="00FD0446">
        <w:rPr>
          <w:b w:val="0"/>
          <w:sz w:val="22"/>
          <w:szCs w:val="22"/>
        </w:rPr>
        <w:t>Информация о персональном кадровом составе с указанием квалификации</w:t>
      </w:r>
      <w:r w:rsidRPr="00FD0446">
        <w:rPr>
          <w:b w:val="0"/>
          <w:spacing w:val="1"/>
          <w:sz w:val="22"/>
          <w:szCs w:val="22"/>
        </w:rPr>
        <w:t xml:space="preserve"> </w:t>
      </w:r>
      <w:r w:rsidRPr="00FD0446">
        <w:rPr>
          <w:b w:val="0"/>
          <w:sz w:val="22"/>
          <w:szCs w:val="22"/>
        </w:rPr>
        <w:t>и</w:t>
      </w:r>
      <w:r w:rsidRPr="00FD0446">
        <w:rPr>
          <w:b w:val="0"/>
          <w:spacing w:val="-1"/>
          <w:sz w:val="22"/>
          <w:szCs w:val="22"/>
        </w:rPr>
        <w:t xml:space="preserve"> </w:t>
      </w:r>
      <w:r w:rsidRPr="00FD0446">
        <w:rPr>
          <w:b w:val="0"/>
          <w:sz w:val="22"/>
          <w:szCs w:val="22"/>
        </w:rPr>
        <w:t>педагогического стажа</w:t>
      </w:r>
      <w:r w:rsidRPr="00FD0446">
        <w:rPr>
          <w:b w:val="0"/>
          <w:spacing w:val="1"/>
          <w:sz w:val="22"/>
          <w:szCs w:val="22"/>
        </w:rPr>
        <w:t xml:space="preserve"> </w:t>
      </w:r>
      <w:r w:rsidRPr="00FD0446">
        <w:rPr>
          <w:b w:val="0"/>
          <w:sz w:val="22"/>
          <w:szCs w:val="22"/>
        </w:rPr>
        <w:t>работников</w:t>
      </w:r>
      <w:r w:rsidRPr="00FD0446">
        <w:rPr>
          <w:b w:val="0"/>
          <w:spacing w:val="-1"/>
          <w:sz w:val="22"/>
          <w:szCs w:val="22"/>
        </w:rPr>
        <w:t xml:space="preserve"> </w:t>
      </w:r>
      <w:r w:rsidRPr="00FD0446">
        <w:rPr>
          <w:b w:val="0"/>
          <w:sz w:val="22"/>
          <w:szCs w:val="22"/>
        </w:rPr>
        <w:t>предоставлена в</w:t>
      </w:r>
      <w:r w:rsidRPr="00FD0446">
        <w:rPr>
          <w:b w:val="0"/>
          <w:spacing w:val="3"/>
          <w:sz w:val="22"/>
          <w:szCs w:val="22"/>
        </w:rPr>
        <w:t xml:space="preserve"> </w:t>
      </w:r>
      <w:r w:rsidRPr="00FD0446">
        <w:rPr>
          <w:b w:val="0"/>
          <w:sz w:val="22"/>
          <w:szCs w:val="22"/>
        </w:rPr>
        <w:t>Приложение</w:t>
      </w:r>
      <w:r w:rsidRPr="00FD0446">
        <w:rPr>
          <w:b w:val="0"/>
          <w:spacing w:val="1"/>
          <w:sz w:val="22"/>
          <w:szCs w:val="22"/>
        </w:rPr>
        <w:t xml:space="preserve"> </w:t>
      </w:r>
      <w:r w:rsidRPr="00FD0446">
        <w:rPr>
          <w:b w:val="0"/>
          <w:sz w:val="22"/>
          <w:szCs w:val="22"/>
        </w:rPr>
        <w:t>№2.</w:t>
      </w:r>
    </w:p>
    <w:p w:rsidR="00FD0446" w:rsidRPr="00FD0446" w:rsidRDefault="00FD0446" w:rsidP="00FD0446">
      <w:pPr>
        <w:pStyle w:val="a3"/>
        <w:spacing w:before="47"/>
        <w:ind w:right="423" w:firstLine="427"/>
        <w:jc w:val="both"/>
        <w:rPr>
          <w:b w:val="0"/>
          <w:sz w:val="22"/>
          <w:szCs w:val="22"/>
        </w:rPr>
      </w:pPr>
      <w:r w:rsidRPr="00FD0446">
        <w:rPr>
          <w:b w:val="0"/>
          <w:sz w:val="22"/>
          <w:szCs w:val="22"/>
        </w:rPr>
        <w:t>Большая часть педагогических работников имеют достаточный опыт практической</w:t>
      </w:r>
      <w:r w:rsidRPr="00FD0446">
        <w:rPr>
          <w:b w:val="0"/>
          <w:spacing w:val="1"/>
          <w:sz w:val="22"/>
          <w:szCs w:val="22"/>
        </w:rPr>
        <w:t xml:space="preserve"> </w:t>
      </w:r>
      <w:r w:rsidRPr="00FD0446">
        <w:rPr>
          <w:b w:val="0"/>
          <w:sz w:val="22"/>
          <w:szCs w:val="22"/>
        </w:rPr>
        <w:t>деятельности,</w:t>
      </w:r>
      <w:r w:rsidRPr="00FD0446">
        <w:rPr>
          <w:b w:val="0"/>
          <w:spacing w:val="1"/>
          <w:sz w:val="22"/>
          <w:szCs w:val="22"/>
        </w:rPr>
        <w:t xml:space="preserve"> </w:t>
      </w:r>
      <w:r w:rsidRPr="00FD0446">
        <w:rPr>
          <w:b w:val="0"/>
          <w:sz w:val="22"/>
          <w:szCs w:val="22"/>
        </w:rPr>
        <w:t>соответствующую</w:t>
      </w:r>
      <w:r w:rsidRPr="00FD0446">
        <w:rPr>
          <w:b w:val="0"/>
          <w:spacing w:val="1"/>
          <w:sz w:val="22"/>
          <w:szCs w:val="22"/>
        </w:rPr>
        <w:t xml:space="preserve"> </w:t>
      </w:r>
      <w:r w:rsidRPr="00FD0446">
        <w:rPr>
          <w:b w:val="0"/>
          <w:sz w:val="22"/>
          <w:szCs w:val="22"/>
        </w:rPr>
        <w:t>теоретическую</w:t>
      </w:r>
      <w:r w:rsidRPr="00FD0446">
        <w:rPr>
          <w:b w:val="0"/>
          <w:spacing w:val="1"/>
          <w:sz w:val="22"/>
          <w:szCs w:val="22"/>
        </w:rPr>
        <w:t xml:space="preserve"> </w:t>
      </w:r>
      <w:r w:rsidRPr="00FD0446">
        <w:rPr>
          <w:b w:val="0"/>
          <w:sz w:val="22"/>
          <w:szCs w:val="22"/>
        </w:rPr>
        <w:t>базу,</w:t>
      </w:r>
      <w:r w:rsidRPr="00FD0446">
        <w:rPr>
          <w:b w:val="0"/>
          <w:spacing w:val="1"/>
          <w:sz w:val="22"/>
          <w:szCs w:val="22"/>
        </w:rPr>
        <w:t xml:space="preserve"> </w:t>
      </w:r>
      <w:r w:rsidRPr="00FD0446">
        <w:rPr>
          <w:b w:val="0"/>
          <w:sz w:val="22"/>
          <w:szCs w:val="22"/>
        </w:rPr>
        <w:t>хорошую</w:t>
      </w:r>
      <w:r w:rsidRPr="00FD0446">
        <w:rPr>
          <w:b w:val="0"/>
          <w:spacing w:val="1"/>
          <w:sz w:val="22"/>
          <w:szCs w:val="22"/>
        </w:rPr>
        <w:t xml:space="preserve"> </w:t>
      </w:r>
      <w:r w:rsidRPr="00FD0446">
        <w:rPr>
          <w:b w:val="0"/>
          <w:sz w:val="22"/>
          <w:szCs w:val="22"/>
        </w:rPr>
        <w:t>профессиональную</w:t>
      </w:r>
      <w:r w:rsidRPr="00FD0446">
        <w:rPr>
          <w:b w:val="0"/>
          <w:spacing w:val="1"/>
          <w:sz w:val="22"/>
          <w:szCs w:val="22"/>
        </w:rPr>
        <w:t xml:space="preserve"> </w:t>
      </w:r>
      <w:r w:rsidRPr="00FD0446">
        <w:rPr>
          <w:b w:val="0"/>
          <w:sz w:val="22"/>
          <w:szCs w:val="22"/>
        </w:rPr>
        <w:t>подготовку.</w:t>
      </w:r>
    </w:p>
    <w:p w:rsidR="007D4BCA" w:rsidRPr="000C1FC2" w:rsidRDefault="001121D6" w:rsidP="007D4BCA">
      <w:pPr>
        <w:pStyle w:val="a5"/>
        <w:rPr>
          <w:rFonts w:ascii="Times New Roman" w:hAnsi="Times New Roman"/>
        </w:rPr>
      </w:pPr>
      <w:r>
        <w:rPr>
          <w:rFonts w:ascii="Times New Roman" w:hAnsi="Times New Roman"/>
        </w:rPr>
        <w:t>На начало 2023-2024</w:t>
      </w:r>
      <w:r w:rsidR="007D4BCA" w:rsidRPr="000C1FC2">
        <w:rPr>
          <w:rFonts w:ascii="Times New Roman" w:hAnsi="Times New Roman"/>
        </w:rPr>
        <w:t xml:space="preserve"> учебного года в</w:t>
      </w:r>
      <w:r>
        <w:rPr>
          <w:rFonts w:ascii="Times New Roman" w:hAnsi="Times New Roman"/>
        </w:rPr>
        <w:t xml:space="preserve"> ЦДТ </w:t>
      </w:r>
      <w:r w:rsidR="007D4BCA" w:rsidRPr="000C1FC2">
        <w:rPr>
          <w:rFonts w:ascii="Times New Roman" w:hAnsi="Times New Roman"/>
        </w:rPr>
        <w:t xml:space="preserve"> работает </w:t>
      </w:r>
      <w:r w:rsidR="00AF4224">
        <w:rPr>
          <w:rFonts w:ascii="Times New Roman" w:hAnsi="Times New Roman"/>
        </w:rPr>
        <w:t xml:space="preserve">  15</w:t>
      </w:r>
      <w:r w:rsidR="007D4BCA" w:rsidRPr="000C1FC2">
        <w:rPr>
          <w:rFonts w:ascii="Times New Roman" w:hAnsi="Times New Roman"/>
        </w:rPr>
        <w:t xml:space="preserve">  педагогический работник</w:t>
      </w:r>
      <w:r w:rsidR="00AF4224">
        <w:rPr>
          <w:rFonts w:ascii="Times New Roman" w:hAnsi="Times New Roman"/>
        </w:rPr>
        <w:t>ов</w:t>
      </w:r>
      <w:r w:rsidR="007D4BCA" w:rsidRPr="000C1FC2">
        <w:rPr>
          <w:rFonts w:ascii="Times New Roman" w:hAnsi="Times New Roman"/>
        </w:rPr>
        <w:t xml:space="preserve">,  из них </w:t>
      </w:r>
      <w:r>
        <w:rPr>
          <w:rFonts w:ascii="Times New Roman" w:hAnsi="Times New Roman"/>
        </w:rPr>
        <w:t xml:space="preserve">3 </w:t>
      </w:r>
      <w:r w:rsidR="007D4BCA" w:rsidRPr="000C1FC2">
        <w:rPr>
          <w:rFonts w:ascii="Times New Roman" w:hAnsi="Times New Roman"/>
        </w:rPr>
        <w:t xml:space="preserve">педагога-совместителя. </w:t>
      </w:r>
    </w:p>
    <w:p w:rsidR="007D4BCA" w:rsidRPr="000C1FC2" w:rsidRDefault="007D4BCA" w:rsidP="007D4BCA">
      <w:pPr>
        <w:pStyle w:val="a5"/>
        <w:rPr>
          <w:rFonts w:ascii="Times New Roman" w:hAnsi="Times New Roman"/>
        </w:rPr>
      </w:pPr>
      <w:r w:rsidRPr="000C1FC2">
        <w:rPr>
          <w:rFonts w:ascii="Times New Roman" w:hAnsi="Times New Roman"/>
        </w:rPr>
        <w:t xml:space="preserve">17% педагогов можно отнести к молодым специалистам, отработавшим от 1 года до 3 лет, 30% - педагоги, имеющие стаж 20 и более лет. Средний возраст педагогического коллектива – 39 лет. </w:t>
      </w:r>
    </w:p>
    <w:p w:rsidR="007D4BCA" w:rsidRPr="000C1FC2" w:rsidRDefault="007D4BCA" w:rsidP="007D4BCA">
      <w:pPr>
        <w:pStyle w:val="a5"/>
        <w:rPr>
          <w:rFonts w:ascii="Times New Roman" w:hAnsi="Times New Roman"/>
        </w:rPr>
      </w:pPr>
      <w:r w:rsidRPr="000C1FC2">
        <w:rPr>
          <w:rFonts w:ascii="Times New Roman" w:hAnsi="Times New Roman"/>
        </w:rPr>
        <w:t xml:space="preserve">Педагоги </w:t>
      </w:r>
      <w:r w:rsidR="001121D6">
        <w:rPr>
          <w:rFonts w:ascii="Times New Roman" w:hAnsi="Times New Roman"/>
        </w:rPr>
        <w:t xml:space="preserve">ЦДТ </w:t>
      </w:r>
      <w:r w:rsidRPr="000C1FC2">
        <w:rPr>
          <w:rFonts w:ascii="Times New Roman" w:hAnsi="Times New Roman"/>
        </w:rPr>
        <w:t>постоянно стремятся к повышению своего профессионального мастерства и квалификации.</w:t>
      </w:r>
    </w:p>
    <w:p w:rsidR="007D4BCA" w:rsidRPr="000C1FC2" w:rsidRDefault="007D4BCA" w:rsidP="007D4BCA">
      <w:pPr>
        <w:pStyle w:val="a5"/>
        <w:rPr>
          <w:rFonts w:ascii="Times New Roman" w:hAnsi="Times New Roman"/>
        </w:rPr>
      </w:pPr>
    </w:p>
    <w:p w:rsidR="007D4BCA" w:rsidRPr="000C1FC2" w:rsidRDefault="007D4BCA" w:rsidP="007D4BCA">
      <w:pPr>
        <w:pStyle w:val="a5"/>
        <w:rPr>
          <w:rFonts w:ascii="Times New Roman" w:hAnsi="Times New Roman"/>
          <w:b/>
        </w:rPr>
      </w:pPr>
      <w:r w:rsidRPr="000C1FC2">
        <w:rPr>
          <w:rFonts w:ascii="Times New Roman" w:hAnsi="Times New Roman"/>
          <w:b/>
        </w:rPr>
        <w:t>Методическое обеспечение образовательного процесса.</w:t>
      </w:r>
    </w:p>
    <w:p w:rsidR="007D4BCA" w:rsidRPr="000C1FC2" w:rsidRDefault="007D4BCA" w:rsidP="007D4BCA">
      <w:pPr>
        <w:pStyle w:val="a5"/>
        <w:rPr>
          <w:rFonts w:ascii="Times New Roman" w:hAnsi="Times New Roman"/>
        </w:rPr>
      </w:pPr>
    </w:p>
    <w:p w:rsidR="007D4BCA" w:rsidRPr="000C1FC2" w:rsidRDefault="007D4BCA" w:rsidP="007D4BCA">
      <w:pPr>
        <w:pStyle w:val="a5"/>
        <w:rPr>
          <w:rFonts w:ascii="Times New Roman" w:hAnsi="Times New Roman"/>
        </w:rPr>
      </w:pPr>
      <w:r w:rsidRPr="000C1FC2">
        <w:rPr>
          <w:rFonts w:ascii="Times New Roman" w:hAnsi="Times New Roman"/>
        </w:rPr>
        <w:t xml:space="preserve">Методическая работа в Центре детского творчества направлена на совершенствование профессионального мастерства педагогов. </w:t>
      </w:r>
    </w:p>
    <w:p w:rsidR="007D4BCA" w:rsidRPr="000C1FC2" w:rsidRDefault="007D4BCA" w:rsidP="007D4BCA">
      <w:pPr>
        <w:pStyle w:val="a5"/>
        <w:rPr>
          <w:rFonts w:ascii="Times New Roman" w:hAnsi="Times New Roman"/>
        </w:rPr>
      </w:pPr>
      <w:r w:rsidRPr="000C1FC2">
        <w:rPr>
          <w:rFonts w:ascii="Times New Roman" w:hAnsi="Times New Roman"/>
        </w:rPr>
        <w:lastRenderedPageBreak/>
        <w:t>На современном этапе работа методической службы осуществляется через организацию повышения уровня квалификации, внедрения инновационных методик в учебно-воспитательном процессе, обновления контрольно-аналитической деятельности.</w:t>
      </w:r>
    </w:p>
    <w:p w:rsidR="007D4BCA" w:rsidRPr="000C1FC2" w:rsidRDefault="007D4BCA" w:rsidP="007D4BCA">
      <w:pPr>
        <w:pStyle w:val="a5"/>
        <w:rPr>
          <w:rFonts w:ascii="Times New Roman" w:hAnsi="Times New Roman"/>
        </w:rPr>
      </w:pPr>
      <w:r w:rsidRPr="000C1FC2">
        <w:rPr>
          <w:rFonts w:ascii="Times New Roman" w:hAnsi="Times New Roman"/>
        </w:rPr>
        <w:t>Организована работа по обеспечению аттестации педагогов в соответствии с новым порядком аттестации.</w:t>
      </w:r>
    </w:p>
    <w:p w:rsidR="007D4BCA" w:rsidRPr="000C1FC2" w:rsidRDefault="007D4BCA" w:rsidP="007D4BCA">
      <w:pPr>
        <w:pStyle w:val="a5"/>
        <w:rPr>
          <w:rFonts w:ascii="Times New Roman" w:hAnsi="Times New Roman"/>
        </w:rPr>
      </w:pPr>
      <w:r w:rsidRPr="000C1FC2">
        <w:rPr>
          <w:rFonts w:ascii="Times New Roman" w:hAnsi="Times New Roman"/>
        </w:rPr>
        <w:t>Непрерывно проводится работа по совершенствованию образовательных программ педагогов дополнительного образования.</w:t>
      </w:r>
    </w:p>
    <w:p w:rsidR="007D4BCA" w:rsidRPr="000C1FC2" w:rsidRDefault="007D4BCA" w:rsidP="007D4BCA">
      <w:pPr>
        <w:pStyle w:val="a5"/>
        <w:rPr>
          <w:rFonts w:ascii="Times New Roman" w:hAnsi="Times New Roman"/>
          <w:bCs/>
        </w:rPr>
      </w:pPr>
      <w:r w:rsidRPr="000C1FC2">
        <w:rPr>
          <w:rFonts w:ascii="Times New Roman" w:hAnsi="Times New Roman"/>
        </w:rPr>
        <w:t xml:space="preserve">В рамках работы методических объединений педагогов всех направленностей проводится </w:t>
      </w:r>
      <w:r w:rsidRPr="000C1FC2">
        <w:rPr>
          <w:rFonts w:ascii="Times New Roman" w:hAnsi="Times New Roman"/>
          <w:bCs/>
        </w:rPr>
        <w:t>обобщение и распространение передового педагогического опыта (организация открытых занятий, мастер-классов, проведение обучающих семинаров, выпуск методических пособий, взаимиопосещения занятий и т.д.), систематизирована работа по самообразованию педагогов.</w:t>
      </w:r>
    </w:p>
    <w:p w:rsidR="007D4BCA" w:rsidRPr="000C1FC2" w:rsidRDefault="007D4BCA" w:rsidP="007D4BCA">
      <w:pPr>
        <w:pStyle w:val="a5"/>
        <w:rPr>
          <w:rFonts w:ascii="Times New Roman" w:hAnsi="Times New Roman"/>
          <w:bCs/>
        </w:rPr>
      </w:pPr>
      <w:r w:rsidRPr="000C1FC2">
        <w:rPr>
          <w:rFonts w:ascii="Times New Roman" w:hAnsi="Times New Roman"/>
          <w:bCs/>
        </w:rPr>
        <w:t>Большое внимание методисты уделяют организации и проведению внутренних и городских конкурсов, выставок, олимпиад, фестивалей, соревнований, а также информированию и помощи в подготовке к участию в городских, окружных, всероссийских и международных конкурсных мероприятиях.</w:t>
      </w:r>
    </w:p>
    <w:p w:rsidR="00097E67" w:rsidRDefault="00097E67" w:rsidP="00097E67">
      <w:pPr>
        <w:pStyle w:val="af9"/>
        <w:ind w:left="0"/>
        <w:rPr>
          <w:rFonts w:ascii="Times New Roman" w:hAnsi="Times New Roman"/>
          <w:b/>
          <w:bCs/>
          <w:iCs/>
          <w:color w:val="000000"/>
          <w:lang w:eastAsia="ru-RU"/>
        </w:rPr>
      </w:pPr>
    </w:p>
    <w:p w:rsidR="003C68C3" w:rsidRDefault="00097E67" w:rsidP="00097E67">
      <w:pPr>
        <w:pStyle w:val="af9"/>
        <w:ind w:left="0"/>
        <w:rPr>
          <w:rFonts w:ascii="Times New Roman" w:hAnsi="Times New Roman"/>
          <w:color w:val="000000"/>
          <w:lang w:eastAsia="ru-RU"/>
        </w:rPr>
      </w:pPr>
      <w:r w:rsidRPr="00097E67">
        <w:rPr>
          <w:rFonts w:ascii="Times New Roman" w:hAnsi="Times New Roman"/>
          <w:b/>
          <w:bCs/>
          <w:iCs/>
          <w:color w:val="000000"/>
          <w:lang w:eastAsia="ru-RU"/>
        </w:rPr>
        <w:t>Культурно-досуговая деятельность</w:t>
      </w:r>
      <w:r w:rsidRPr="000C1FC2">
        <w:rPr>
          <w:rFonts w:ascii="Times New Roman" w:hAnsi="Times New Roman"/>
          <w:bCs/>
          <w:i/>
          <w:iCs/>
          <w:color w:val="000000"/>
          <w:lang w:eastAsia="ru-RU"/>
        </w:rPr>
        <w:t>.</w:t>
      </w:r>
    </w:p>
    <w:p w:rsidR="00097E67" w:rsidRPr="003C68C3" w:rsidRDefault="00097E67" w:rsidP="003C68C3">
      <w:pPr>
        <w:pStyle w:val="af9"/>
        <w:spacing w:after="0"/>
        <w:ind w:left="0"/>
        <w:rPr>
          <w:rFonts w:ascii="Times New Roman" w:hAnsi="Times New Roman"/>
          <w:color w:val="000000"/>
          <w:lang w:eastAsia="ru-RU"/>
        </w:rPr>
      </w:pPr>
      <w:r w:rsidRPr="003C68C3">
        <w:rPr>
          <w:rFonts w:ascii="Times New Roman" w:hAnsi="Times New Roman"/>
          <w:color w:val="000000"/>
          <w:lang w:eastAsia="ru-RU"/>
        </w:rPr>
        <w:t>Культурно-досуговая деятельность наряду с образовательной является неотъемлемой составляющей дополнительного образования в целом и организации воспитательно-образовательного процесса в ЦДТ в частности.</w:t>
      </w:r>
    </w:p>
    <w:p w:rsidR="00097E67" w:rsidRPr="003C68C3" w:rsidRDefault="00097E67" w:rsidP="003C68C3">
      <w:pPr>
        <w:pStyle w:val="af9"/>
        <w:spacing w:after="0"/>
        <w:ind w:left="0"/>
        <w:rPr>
          <w:rFonts w:ascii="Times New Roman" w:hAnsi="Times New Roman"/>
          <w:color w:val="000000"/>
          <w:lang w:eastAsia="ru-RU"/>
        </w:rPr>
      </w:pPr>
      <w:r w:rsidRPr="003C68C3">
        <w:rPr>
          <w:rFonts w:ascii="Times New Roman" w:hAnsi="Times New Roman"/>
          <w:bCs/>
          <w:i/>
          <w:iCs/>
          <w:color w:val="000000"/>
          <w:lang w:eastAsia="ru-RU"/>
        </w:rPr>
        <w:t>Цель: </w:t>
      </w:r>
      <w:r w:rsidRPr="003C68C3">
        <w:rPr>
          <w:rFonts w:ascii="Times New Roman" w:hAnsi="Times New Roman"/>
          <w:color w:val="000000"/>
          <w:lang w:eastAsia="ru-RU"/>
        </w:rPr>
        <w:t>организация культурного содержательного досуга воспитанников, воспитание у них нравственной культуры.</w:t>
      </w:r>
    </w:p>
    <w:p w:rsidR="00097E67" w:rsidRPr="003C68C3" w:rsidRDefault="00097E67" w:rsidP="003C68C3">
      <w:pPr>
        <w:pStyle w:val="af9"/>
        <w:spacing w:after="0"/>
        <w:ind w:left="0"/>
        <w:rPr>
          <w:rFonts w:ascii="Times New Roman" w:hAnsi="Times New Roman"/>
          <w:color w:val="000000"/>
          <w:lang w:eastAsia="ru-RU"/>
        </w:rPr>
      </w:pPr>
      <w:r w:rsidRPr="003C68C3">
        <w:rPr>
          <w:rFonts w:ascii="Times New Roman" w:hAnsi="Times New Roman"/>
          <w:color w:val="000000"/>
          <w:lang w:eastAsia="ru-RU"/>
        </w:rPr>
        <w:t>В ЦДТ имеется в наличии план культурно-досуговой деятельности. В данной образовательной программе мы считаем необходимым определить основные традиционные мероприятия, проводимые с воспитанниками.</w:t>
      </w:r>
    </w:p>
    <w:p w:rsidR="00097E67" w:rsidRPr="003C68C3" w:rsidRDefault="00097E67" w:rsidP="003C68C3">
      <w:pPr>
        <w:pStyle w:val="af9"/>
        <w:spacing w:after="0"/>
        <w:ind w:left="0"/>
        <w:rPr>
          <w:rFonts w:ascii="Times New Roman" w:hAnsi="Times New Roman"/>
          <w:color w:val="000000"/>
          <w:lang w:eastAsia="ru-RU"/>
        </w:rPr>
      </w:pPr>
      <w:r w:rsidRPr="003C68C3">
        <w:rPr>
          <w:rFonts w:ascii="Times New Roman" w:hAnsi="Times New Roman"/>
          <w:bCs/>
          <w:i/>
          <w:iCs/>
          <w:color w:val="000000"/>
          <w:lang w:eastAsia="ru-RU"/>
        </w:rPr>
        <w:t>«День открытых дверей»</w:t>
      </w:r>
    </w:p>
    <w:p w:rsidR="00097E67" w:rsidRPr="003C68C3" w:rsidRDefault="00097E67" w:rsidP="003C68C3">
      <w:pPr>
        <w:pStyle w:val="af9"/>
        <w:spacing w:after="0"/>
        <w:ind w:left="0"/>
        <w:rPr>
          <w:rFonts w:ascii="Times New Roman" w:hAnsi="Times New Roman"/>
          <w:color w:val="000000"/>
          <w:lang w:eastAsia="ru-RU"/>
        </w:rPr>
      </w:pPr>
      <w:r w:rsidRPr="003C68C3">
        <w:rPr>
          <w:rFonts w:ascii="Times New Roman" w:hAnsi="Times New Roman"/>
          <w:color w:val="000000"/>
          <w:lang w:eastAsia="ru-RU"/>
        </w:rPr>
        <w:t>Цель: реклама деятельности Центра среди родителей и детей; привлечение детей в объединения ЦДТ.</w:t>
      </w:r>
    </w:p>
    <w:p w:rsidR="00097E67" w:rsidRPr="003C68C3" w:rsidRDefault="00097E67" w:rsidP="003C68C3">
      <w:pPr>
        <w:pStyle w:val="af9"/>
        <w:spacing w:after="0"/>
        <w:ind w:left="0"/>
        <w:rPr>
          <w:rFonts w:ascii="Times New Roman" w:hAnsi="Times New Roman"/>
          <w:color w:val="000000"/>
          <w:lang w:eastAsia="ru-RU"/>
        </w:rPr>
      </w:pPr>
      <w:r w:rsidRPr="003C68C3">
        <w:rPr>
          <w:rFonts w:ascii="Times New Roman" w:hAnsi="Times New Roman"/>
          <w:color w:val="000000"/>
          <w:lang w:eastAsia="ru-RU"/>
        </w:rPr>
        <w:t>Проводится в сентябре. В процессе проведения педагоги и воспитанники всех объединений представляют выставку творческих работ, проводят мастер-классы, знакомят с содержанием работы своего объединения. Обязательно предусматривается концерт творческих коллективов.</w:t>
      </w:r>
    </w:p>
    <w:p w:rsidR="00097E67" w:rsidRPr="003C68C3" w:rsidRDefault="00097E67" w:rsidP="003C68C3">
      <w:pPr>
        <w:pStyle w:val="af9"/>
        <w:spacing w:after="0"/>
        <w:ind w:left="0"/>
        <w:rPr>
          <w:rFonts w:ascii="Times New Roman" w:hAnsi="Times New Roman"/>
          <w:color w:val="000000"/>
          <w:lang w:eastAsia="ru-RU"/>
        </w:rPr>
      </w:pPr>
      <w:r w:rsidRPr="003C68C3">
        <w:rPr>
          <w:rFonts w:ascii="Times New Roman" w:hAnsi="Times New Roman"/>
          <w:bCs/>
          <w:i/>
          <w:iCs/>
          <w:color w:val="000000"/>
          <w:lang w:eastAsia="ru-RU"/>
        </w:rPr>
        <w:t>«День согласия и примирения» (4 ноября)</w:t>
      </w:r>
    </w:p>
    <w:p w:rsidR="00097E67" w:rsidRPr="003C68C3" w:rsidRDefault="00097E67" w:rsidP="003C68C3">
      <w:pPr>
        <w:pStyle w:val="af9"/>
        <w:spacing w:after="0"/>
        <w:ind w:left="0"/>
        <w:rPr>
          <w:rFonts w:ascii="Times New Roman" w:hAnsi="Times New Roman"/>
          <w:color w:val="000000"/>
          <w:lang w:eastAsia="ru-RU"/>
        </w:rPr>
      </w:pPr>
      <w:r w:rsidRPr="003C68C3">
        <w:rPr>
          <w:rFonts w:ascii="Times New Roman" w:hAnsi="Times New Roman"/>
          <w:color w:val="000000"/>
          <w:lang w:eastAsia="ru-RU"/>
        </w:rPr>
        <w:t>Цель: расширение кругозора детей, знакомство с новыми государственными праздниками России.</w:t>
      </w:r>
    </w:p>
    <w:p w:rsidR="00097E67" w:rsidRPr="003C68C3" w:rsidRDefault="00097E67" w:rsidP="003C68C3">
      <w:pPr>
        <w:pStyle w:val="af9"/>
        <w:spacing w:after="0"/>
        <w:ind w:left="0"/>
        <w:rPr>
          <w:rFonts w:ascii="Times New Roman" w:hAnsi="Times New Roman"/>
          <w:color w:val="000000"/>
          <w:lang w:eastAsia="ru-RU"/>
        </w:rPr>
      </w:pPr>
      <w:r w:rsidRPr="003C68C3">
        <w:rPr>
          <w:rFonts w:ascii="Times New Roman" w:hAnsi="Times New Roman"/>
          <w:color w:val="000000"/>
          <w:lang w:eastAsia="ru-RU"/>
        </w:rPr>
        <w:t>Проводится в форме устного журнала, в ходе которого детям сообщаются исторические сведения о возникновении праздника и его значении для россиян.</w:t>
      </w:r>
    </w:p>
    <w:p w:rsidR="00097E67" w:rsidRPr="003C68C3" w:rsidRDefault="00097E67" w:rsidP="003C68C3">
      <w:pPr>
        <w:pStyle w:val="af9"/>
        <w:spacing w:after="0"/>
        <w:ind w:left="0"/>
        <w:rPr>
          <w:rFonts w:ascii="Times New Roman" w:hAnsi="Times New Roman"/>
          <w:color w:val="000000"/>
          <w:lang w:eastAsia="ru-RU"/>
        </w:rPr>
      </w:pPr>
      <w:r w:rsidRPr="003C68C3">
        <w:rPr>
          <w:rFonts w:ascii="Times New Roman" w:hAnsi="Times New Roman"/>
          <w:color w:val="000000"/>
          <w:lang w:eastAsia="ru-RU"/>
        </w:rPr>
        <w:t>«</w:t>
      </w:r>
      <w:r w:rsidRPr="003C68C3">
        <w:rPr>
          <w:rFonts w:ascii="Times New Roman" w:hAnsi="Times New Roman"/>
          <w:bCs/>
          <w:i/>
          <w:iCs/>
          <w:color w:val="000000"/>
          <w:lang w:eastAsia="ru-RU"/>
        </w:rPr>
        <w:t>Новогодние праздники».</w:t>
      </w:r>
    </w:p>
    <w:p w:rsidR="00097E67" w:rsidRPr="003C68C3" w:rsidRDefault="00097E67" w:rsidP="003C68C3">
      <w:pPr>
        <w:pStyle w:val="af9"/>
        <w:spacing w:after="0"/>
        <w:ind w:left="0"/>
        <w:rPr>
          <w:rFonts w:ascii="Times New Roman" w:hAnsi="Times New Roman"/>
          <w:color w:val="000000"/>
          <w:lang w:eastAsia="ru-RU"/>
        </w:rPr>
      </w:pPr>
      <w:r w:rsidRPr="003C68C3">
        <w:rPr>
          <w:rFonts w:ascii="Times New Roman" w:hAnsi="Times New Roman"/>
          <w:color w:val="000000"/>
          <w:lang w:eastAsia="ru-RU"/>
        </w:rPr>
        <w:t>Цель: создание праздничной новогодней атмосферы в учреждении, организация культурного досуга воспитанников.</w:t>
      </w:r>
    </w:p>
    <w:p w:rsidR="00097E67" w:rsidRPr="003C68C3" w:rsidRDefault="00097E67" w:rsidP="003C68C3">
      <w:pPr>
        <w:pStyle w:val="af9"/>
        <w:spacing w:after="0"/>
        <w:ind w:left="0"/>
        <w:rPr>
          <w:rFonts w:ascii="Times New Roman" w:hAnsi="Times New Roman"/>
          <w:color w:val="000000"/>
          <w:lang w:eastAsia="ru-RU"/>
        </w:rPr>
      </w:pPr>
      <w:r w:rsidRPr="003C68C3">
        <w:rPr>
          <w:rFonts w:ascii="Times New Roman" w:hAnsi="Times New Roman"/>
          <w:color w:val="000000"/>
          <w:lang w:eastAsia="ru-RU"/>
        </w:rPr>
        <w:t>Организуются в течение нескольких дней. Программа проведения включает: новогодние спектакли, игровые и конкурсные новогодние программы для воспитанников с учетом их возрастных особенностей.</w:t>
      </w:r>
    </w:p>
    <w:p w:rsidR="00097E67" w:rsidRPr="003C68C3" w:rsidRDefault="00097E67" w:rsidP="003C68C3">
      <w:pPr>
        <w:pStyle w:val="af9"/>
        <w:spacing w:after="0"/>
        <w:ind w:left="0"/>
        <w:rPr>
          <w:rFonts w:ascii="Times New Roman" w:hAnsi="Times New Roman"/>
          <w:color w:val="000000"/>
          <w:lang w:eastAsia="ru-RU"/>
        </w:rPr>
      </w:pPr>
      <w:r w:rsidRPr="003C68C3">
        <w:rPr>
          <w:rFonts w:ascii="Times New Roman" w:hAnsi="Times New Roman"/>
          <w:color w:val="000000"/>
          <w:lang w:eastAsia="ru-RU"/>
        </w:rPr>
        <w:t>«</w:t>
      </w:r>
      <w:r w:rsidRPr="003C68C3">
        <w:rPr>
          <w:rFonts w:ascii="Times New Roman" w:hAnsi="Times New Roman"/>
          <w:bCs/>
          <w:i/>
          <w:iCs/>
          <w:color w:val="000000"/>
          <w:lang w:eastAsia="ru-RU"/>
        </w:rPr>
        <w:t>День защитника Отечества (23 февраля)»</w:t>
      </w:r>
    </w:p>
    <w:p w:rsidR="00097E67" w:rsidRPr="003C68C3" w:rsidRDefault="00097E67" w:rsidP="003C68C3">
      <w:pPr>
        <w:pStyle w:val="af9"/>
        <w:spacing w:after="0"/>
        <w:ind w:left="0"/>
        <w:rPr>
          <w:rFonts w:ascii="Times New Roman" w:hAnsi="Times New Roman"/>
          <w:color w:val="000000"/>
          <w:lang w:eastAsia="ru-RU"/>
        </w:rPr>
      </w:pPr>
      <w:r w:rsidRPr="003C68C3">
        <w:rPr>
          <w:rFonts w:ascii="Times New Roman" w:hAnsi="Times New Roman"/>
          <w:color w:val="000000"/>
          <w:lang w:eastAsia="ru-RU"/>
        </w:rPr>
        <w:t>Цель: воспитание чувства уважения к истории России, правильного понимания значения армии для страны, уважения к ветеранам Великой Отечественной войны и участникам боев в горячих точках (Афганистан, Чечня).</w:t>
      </w:r>
    </w:p>
    <w:p w:rsidR="00097E67" w:rsidRPr="003C68C3" w:rsidRDefault="00097E67" w:rsidP="00097E67">
      <w:pPr>
        <w:pStyle w:val="af9"/>
        <w:ind w:left="0"/>
        <w:rPr>
          <w:rFonts w:ascii="Times New Roman" w:hAnsi="Times New Roman"/>
          <w:color w:val="000000"/>
          <w:lang w:eastAsia="ru-RU"/>
        </w:rPr>
      </w:pPr>
      <w:r w:rsidRPr="003C68C3">
        <w:rPr>
          <w:rFonts w:ascii="Times New Roman" w:hAnsi="Times New Roman"/>
          <w:color w:val="000000"/>
          <w:lang w:eastAsia="ru-RU"/>
        </w:rPr>
        <w:t>Используются разнообразные формы проведения: концерт для пап и приглашенных гостей-ветеранов; соревновательные программы для мальчиков (рыцарские турниры, конкурс «А ну-ка, мальчики!» и т.п.)</w:t>
      </w:r>
    </w:p>
    <w:p w:rsidR="00097E67" w:rsidRPr="003C68C3" w:rsidRDefault="00097E67" w:rsidP="003C68C3">
      <w:pPr>
        <w:pStyle w:val="af9"/>
        <w:spacing w:after="0"/>
        <w:ind w:left="0"/>
        <w:rPr>
          <w:rFonts w:ascii="Times New Roman" w:hAnsi="Times New Roman"/>
          <w:color w:val="000000"/>
          <w:lang w:eastAsia="ru-RU"/>
        </w:rPr>
      </w:pPr>
      <w:r w:rsidRPr="003C68C3">
        <w:rPr>
          <w:rFonts w:ascii="Times New Roman" w:hAnsi="Times New Roman"/>
          <w:bCs/>
          <w:i/>
          <w:iCs/>
          <w:color w:val="000000"/>
          <w:lang w:eastAsia="ru-RU"/>
        </w:rPr>
        <w:t>«8 Марта»</w:t>
      </w:r>
    </w:p>
    <w:p w:rsidR="00097E67" w:rsidRPr="003C68C3" w:rsidRDefault="00097E67" w:rsidP="003C68C3">
      <w:pPr>
        <w:pStyle w:val="af9"/>
        <w:spacing w:after="0"/>
        <w:ind w:left="0"/>
        <w:rPr>
          <w:rFonts w:ascii="Times New Roman" w:hAnsi="Times New Roman"/>
          <w:color w:val="000000"/>
          <w:lang w:eastAsia="ru-RU"/>
        </w:rPr>
      </w:pPr>
      <w:r w:rsidRPr="003C68C3">
        <w:rPr>
          <w:rFonts w:ascii="Times New Roman" w:hAnsi="Times New Roman"/>
          <w:color w:val="000000"/>
          <w:lang w:eastAsia="ru-RU"/>
        </w:rPr>
        <w:t>Цель: воспитание любви и уважения к женщине.</w:t>
      </w:r>
    </w:p>
    <w:p w:rsidR="00097E67" w:rsidRPr="003C68C3" w:rsidRDefault="00097E67" w:rsidP="003C68C3">
      <w:pPr>
        <w:pStyle w:val="af9"/>
        <w:spacing w:after="0"/>
        <w:ind w:left="0"/>
        <w:rPr>
          <w:rFonts w:ascii="Times New Roman" w:hAnsi="Times New Roman"/>
          <w:color w:val="000000"/>
          <w:lang w:eastAsia="ru-RU"/>
        </w:rPr>
      </w:pPr>
      <w:r w:rsidRPr="003C68C3">
        <w:rPr>
          <w:rFonts w:ascii="Times New Roman" w:hAnsi="Times New Roman"/>
          <w:color w:val="000000"/>
          <w:lang w:eastAsia="ru-RU"/>
        </w:rPr>
        <w:t>Организуется праздничный концерт силами творческих объединений Центра: образцовый хореографический ансамбль «Мечта», фольклорный ансамбль «Полянка», театральная студия «Цветик-семицветик», вокальная группа «Домисолька».</w:t>
      </w:r>
    </w:p>
    <w:p w:rsidR="00097E67" w:rsidRPr="003C68C3" w:rsidRDefault="00097E67" w:rsidP="003C68C3">
      <w:pPr>
        <w:pStyle w:val="af9"/>
        <w:spacing w:after="0"/>
        <w:ind w:left="0"/>
        <w:rPr>
          <w:rFonts w:ascii="Times New Roman" w:hAnsi="Times New Roman"/>
          <w:color w:val="000000"/>
          <w:lang w:eastAsia="ru-RU"/>
        </w:rPr>
      </w:pPr>
      <w:r w:rsidRPr="003C68C3">
        <w:rPr>
          <w:rFonts w:ascii="Times New Roman" w:hAnsi="Times New Roman"/>
          <w:color w:val="000000"/>
          <w:lang w:eastAsia="ru-RU"/>
        </w:rPr>
        <w:t>«</w:t>
      </w:r>
      <w:r w:rsidRPr="003C68C3">
        <w:rPr>
          <w:rFonts w:ascii="Times New Roman" w:hAnsi="Times New Roman"/>
          <w:bCs/>
          <w:i/>
          <w:iCs/>
          <w:color w:val="000000"/>
          <w:lang w:eastAsia="ru-RU"/>
        </w:rPr>
        <w:t>9 Мая»</w:t>
      </w:r>
    </w:p>
    <w:p w:rsidR="00097E67" w:rsidRPr="003C68C3" w:rsidRDefault="00097E67" w:rsidP="003C68C3">
      <w:pPr>
        <w:pStyle w:val="af9"/>
        <w:spacing w:after="0"/>
        <w:ind w:left="0"/>
        <w:rPr>
          <w:rFonts w:ascii="Times New Roman" w:hAnsi="Times New Roman"/>
          <w:color w:val="000000"/>
          <w:lang w:eastAsia="ru-RU"/>
        </w:rPr>
      </w:pPr>
      <w:r w:rsidRPr="003C68C3">
        <w:rPr>
          <w:rFonts w:ascii="Times New Roman" w:hAnsi="Times New Roman"/>
          <w:color w:val="000000"/>
          <w:lang w:eastAsia="ru-RU"/>
        </w:rPr>
        <w:lastRenderedPageBreak/>
        <w:t>Цель: развитие чувства патриотизма, гордости за свою страну, воспитание уважения к ветеранам.</w:t>
      </w:r>
    </w:p>
    <w:p w:rsidR="00097E67" w:rsidRPr="003C68C3" w:rsidRDefault="00097E67" w:rsidP="003C68C3">
      <w:pPr>
        <w:pStyle w:val="af9"/>
        <w:spacing w:after="0"/>
        <w:ind w:left="0"/>
        <w:rPr>
          <w:rFonts w:ascii="Times New Roman" w:hAnsi="Times New Roman"/>
          <w:color w:val="000000"/>
          <w:lang w:eastAsia="ru-RU"/>
        </w:rPr>
      </w:pPr>
      <w:r w:rsidRPr="003C68C3">
        <w:rPr>
          <w:rFonts w:ascii="Times New Roman" w:hAnsi="Times New Roman"/>
          <w:color w:val="000000"/>
          <w:lang w:eastAsia="ru-RU"/>
        </w:rPr>
        <w:t>Организуются тематические выставки детских работ, концерты для ветеранов.</w:t>
      </w:r>
    </w:p>
    <w:p w:rsidR="00097E67" w:rsidRPr="003C68C3" w:rsidRDefault="00097E67" w:rsidP="003C68C3">
      <w:pPr>
        <w:pStyle w:val="af9"/>
        <w:spacing w:after="0"/>
        <w:ind w:left="0"/>
        <w:rPr>
          <w:rFonts w:ascii="Times New Roman" w:hAnsi="Times New Roman"/>
          <w:color w:val="000000"/>
          <w:lang w:eastAsia="ru-RU"/>
        </w:rPr>
      </w:pPr>
      <w:r w:rsidRPr="003C68C3">
        <w:rPr>
          <w:rFonts w:ascii="Times New Roman" w:hAnsi="Times New Roman"/>
          <w:color w:val="000000"/>
          <w:lang w:eastAsia="ru-RU"/>
        </w:rPr>
        <w:t>«</w:t>
      </w:r>
      <w:r w:rsidRPr="003C68C3">
        <w:rPr>
          <w:rFonts w:ascii="Times New Roman" w:hAnsi="Times New Roman"/>
          <w:bCs/>
          <w:i/>
          <w:iCs/>
          <w:color w:val="000000"/>
          <w:lang w:eastAsia="ru-RU"/>
        </w:rPr>
        <w:t>Итоговый праздник для воспитанников»</w:t>
      </w:r>
    </w:p>
    <w:p w:rsidR="00097E67" w:rsidRPr="003C68C3" w:rsidRDefault="00097E67" w:rsidP="003C68C3">
      <w:pPr>
        <w:pStyle w:val="af9"/>
        <w:spacing w:after="0"/>
        <w:ind w:left="0"/>
        <w:rPr>
          <w:rFonts w:ascii="Times New Roman" w:hAnsi="Times New Roman"/>
          <w:color w:val="000000"/>
          <w:lang w:eastAsia="ru-RU"/>
        </w:rPr>
      </w:pPr>
      <w:r w:rsidRPr="003C68C3">
        <w:rPr>
          <w:rFonts w:ascii="Times New Roman" w:hAnsi="Times New Roman"/>
          <w:color w:val="000000"/>
          <w:lang w:eastAsia="ru-RU"/>
        </w:rPr>
        <w:t>Цель: подведение итогов работы объединений за учебный год.</w:t>
      </w:r>
    </w:p>
    <w:p w:rsidR="00097E67" w:rsidRPr="003C68C3" w:rsidRDefault="00097E67" w:rsidP="003C68C3">
      <w:pPr>
        <w:pStyle w:val="af9"/>
        <w:spacing w:after="0"/>
        <w:ind w:left="0"/>
        <w:rPr>
          <w:rFonts w:ascii="Times New Roman" w:hAnsi="Times New Roman"/>
          <w:color w:val="000000"/>
          <w:lang w:eastAsia="ru-RU"/>
        </w:rPr>
      </w:pPr>
      <w:r w:rsidRPr="003C68C3">
        <w:rPr>
          <w:rFonts w:ascii="Times New Roman" w:hAnsi="Times New Roman"/>
          <w:color w:val="000000"/>
          <w:lang w:eastAsia="ru-RU"/>
        </w:rPr>
        <w:t>Каждое объединение представляет творческий отчет о проделанной работе в соответствии со своим направлением: выставка поделок, рисунков, лучшие театральные постановки или концертные номера. На празднике награждаются лучшие коллективы Центра, воспитанники, занявшие призовые места в течение учебного года.</w:t>
      </w:r>
    </w:p>
    <w:p w:rsidR="00FD0446" w:rsidRPr="003C68C3" w:rsidRDefault="003C68C3" w:rsidP="003C68C3">
      <w:pPr>
        <w:pStyle w:val="Heading1"/>
        <w:tabs>
          <w:tab w:val="left" w:pos="1177"/>
        </w:tabs>
        <w:spacing w:before="1"/>
        <w:ind w:left="0"/>
      </w:pPr>
      <w:r w:rsidRPr="003C68C3">
        <w:rPr>
          <w:rFonts w:eastAsiaTheme="minorEastAsia"/>
          <w:bCs w:val="0"/>
          <w:sz w:val="22"/>
          <w:szCs w:val="22"/>
          <w:lang w:eastAsia="ru-RU"/>
        </w:rPr>
        <w:t xml:space="preserve">   </w:t>
      </w:r>
      <w:r w:rsidR="007D4BCA" w:rsidRPr="003C68C3">
        <w:rPr>
          <w:sz w:val="22"/>
          <w:szCs w:val="22"/>
        </w:rPr>
        <w:t>Материально-технические и финансовые ресурсы Центра</w:t>
      </w:r>
      <w:r w:rsidR="00FD0446" w:rsidRPr="003C68C3">
        <w:t xml:space="preserve"> .</w:t>
      </w:r>
    </w:p>
    <w:p w:rsidR="00FD0446" w:rsidRPr="002E363B" w:rsidRDefault="003C68C3" w:rsidP="003C68C3">
      <w:pPr>
        <w:pStyle w:val="a3"/>
        <w:ind w:right="423"/>
        <w:jc w:val="both"/>
        <w:rPr>
          <w:b w:val="0"/>
          <w:sz w:val="22"/>
          <w:szCs w:val="22"/>
        </w:rPr>
      </w:pPr>
      <w:r>
        <w:rPr>
          <w:sz w:val="34"/>
        </w:rPr>
        <w:t xml:space="preserve">     </w:t>
      </w:r>
      <w:r w:rsidR="00FD0446" w:rsidRPr="002E363B">
        <w:rPr>
          <w:b w:val="0"/>
          <w:sz w:val="22"/>
          <w:szCs w:val="22"/>
        </w:rPr>
        <w:t>Одним</w:t>
      </w:r>
      <w:r w:rsidR="00FD0446" w:rsidRPr="002E363B">
        <w:rPr>
          <w:b w:val="0"/>
          <w:spacing w:val="1"/>
          <w:sz w:val="22"/>
          <w:szCs w:val="22"/>
        </w:rPr>
        <w:t xml:space="preserve"> </w:t>
      </w:r>
      <w:r w:rsidR="00FD0446" w:rsidRPr="002E363B">
        <w:rPr>
          <w:b w:val="0"/>
          <w:sz w:val="22"/>
          <w:szCs w:val="22"/>
        </w:rPr>
        <w:t>из</w:t>
      </w:r>
      <w:r w:rsidR="00FD0446" w:rsidRPr="002E363B">
        <w:rPr>
          <w:b w:val="0"/>
          <w:spacing w:val="1"/>
          <w:sz w:val="22"/>
          <w:szCs w:val="22"/>
        </w:rPr>
        <w:t xml:space="preserve"> </w:t>
      </w:r>
      <w:r w:rsidR="00FD0446" w:rsidRPr="002E363B">
        <w:rPr>
          <w:b w:val="0"/>
          <w:sz w:val="22"/>
          <w:szCs w:val="22"/>
        </w:rPr>
        <w:t>условий</w:t>
      </w:r>
      <w:r w:rsidR="00FD0446" w:rsidRPr="002E363B">
        <w:rPr>
          <w:b w:val="0"/>
          <w:spacing w:val="1"/>
          <w:sz w:val="22"/>
          <w:szCs w:val="22"/>
        </w:rPr>
        <w:t xml:space="preserve"> </w:t>
      </w:r>
      <w:r w:rsidR="00FD0446" w:rsidRPr="002E363B">
        <w:rPr>
          <w:b w:val="0"/>
          <w:sz w:val="22"/>
          <w:szCs w:val="22"/>
        </w:rPr>
        <w:t>эффективности</w:t>
      </w:r>
      <w:r w:rsidR="00FD0446" w:rsidRPr="002E363B">
        <w:rPr>
          <w:b w:val="0"/>
          <w:spacing w:val="1"/>
          <w:sz w:val="22"/>
          <w:szCs w:val="22"/>
        </w:rPr>
        <w:t xml:space="preserve"> </w:t>
      </w:r>
      <w:r w:rsidR="00FD0446" w:rsidRPr="002E363B">
        <w:rPr>
          <w:b w:val="0"/>
          <w:sz w:val="22"/>
          <w:szCs w:val="22"/>
        </w:rPr>
        <w:t>образовательной</w:t>
      </w:r>
      <w:r w:rsidR="00FD0446" w:rsidRPr="002E363B">
        <w:rPr>
          <w:b w:val="0"/>
          <w:spacing w:val="1"/>
          <w:sz w:val="22"/>
          <w:szCs w:val="22"/>
        </w:rPr>
        <w:t xml:space="preserve"> </w:t>
      </w:r>
      <w:r w:rsidR="00FD0446" w:rsidRPr="002E363B">
        <w:rPr>
          <w:b w:val="0"/>
          <w:sz w:val="22"/>
          <w:szCs w:val="22"/>
        </w:rPr>
        <w:t>деятельности</w:t>
      </w:r>
      <w:r w:rsidR="00FD0446" w:rsidRPr="002E363B">
        <w:rPr>
          <w:b w:val="0"/>
          <w:spacing w:val="1"/>
          <w:sz w:val="22"/>
          <w:szCs w:val="22"/>
        </w:rPr>
        <w:t xml:space="preserve"> </w:t>
      </w:r>
      <w:r w:rsidR="00FD0446" w:rsidRPr="002E363B">
        <w:rPr>
          <w:b w:val="0"/>
          <w:sz w:val="22"/>
          <w:szCs w:val="22"/>
        </w:rPr>
        <w:t>является</w:t>
      </w:r>
      <w:r w:rsidR="00FD0446" w:rsidRPr="002E363B">
        <w:rPr>
          <w:b w:val="0"/>
          <w:spacing w:val="1"/>
          <w:sz w:val="22"/>
          <w:szCs w:val="22"/>
        </w:rPr>
        <w:t xml:space="preserve"> </w:t>
      </w:r>
      <w:r w:rsidR="00FD0446" w:rsidRPr="002E363B">
        <w:rPr>
          <w:b w:val="0"/>
          <w:sz w:val="22"/>
          <w:szCs w:val="22"/>
        </w:rPr>
        <w:t>материально</w:t>
      </w:r>
      <w:r w:rsidR="00FD0446" w:rsidRPr="002E363B">
        <w:rPr>
          <w:b w:val="0"/>
          <w:spacing w:val="2"/>
          <w:sz w:val="22"/>
          <w:szCs w:val="22"/>
        </w:rPr>
        <w:t xml:space="preserve"> </w:t>
      </w:r>
      <w:r w:rsidR="00FD0446" w:rsidRPr="002E363B">
        <w:rPr>
          <w:b w:val="0"/>
          <w:sz w:val="22"/>
          <w:szCs w:val="22"/>
        </w:rPr>
        <w:t>- техническая</w:t>
      </w:r>
      <w:r w:rsidR="00FD0446" w:rsidRPr="002E363B">
        <w:rPr>
          <w:b w:val="0"/>
          <w:spacing w:val="2"/>
          <w:sz w:val="22"/>
          <w:szCs w:val="22"/>
        </w:rPr>
        <w:t xml:space="preserve"> </w:t>
      </w:r>
      <w:r w:rsidR="00FD0446" w:rsidRPr="002E363B">
        <w:rPr>
          <w:b w:val="0"/>
          <w:sz w:val="22"/>
          <w:szCs w:val="22"/>
        </w:rPr>
        <w:t>база</w:t>
      </w:r>
      <w:r w:rsidR="00FD0446" w:rsidRPr="002E363B">
        <w:rPr>
          <w:b w:val="0"/>
          <w:spacing w:val="6"/>
          <w:sz w:val="22"/>
          <w:szCs w:val="22"/>
        </w:rPr>
        <w:t xml:space="preserve"> </w:t>
      </w:r>
      <w:r w:rsidR="00FD0446" w:rsidRPr="002E363B">
        <w:rPr>
          <w:b w:val="0"/>
          <w:sz w:val="22"/>
          <w:szCs w:val="22"/>
        </w:rPr>
        <w:t>учреждения.</w:t>
      </w:r>
    </w:p>
    <w:p w:rsidR="00FD0446" w:rsidRPr="002E363B" w:rsidRDefault="00FD0446" w:rsidP="00FD0446">
      <w:pPr>
        <w:pStyle w:val="a3"/>
        <w:spacing w:before="2" w:line="237" w:lineRule="auto"/>
        <w:ind w:right="412" w:firstLine="427"/>
        <w:jc w:val="both"/>
        <w:rPr>
          <w:b w:val="0"/>
          <w:sz w:val="22"/>
          <w:szCs w:val="22"/>
        </w:rPr>
      </w:pPr>
      <w:r w:rsidRPr="002E363B">
        <w:rPr>
          <w:b w:val="0"/>
          <w:sz w:val="22"/>
          <w:szCs w:val="22"/>
        </w:rPr>
        <w:t>ЦДТ</w:t>
      </w:r>
      <w:r w:rsidRPr="002E363B">
        <w:rPr>
          <w:b w:val="0"/>
          <w:spacing w:val="1"/>
          <w:sz w:val="22"/>
          <w:szCs w:val="22"/>
        </w:rPr>
        <w:t xml:space="preserve"> </w:t>
      </w:r>
      <w:r w:rsidRPr="002E363B">
        <w:rPr>
          <w:b w:val="0"/>
          <w:sz w:val="22"/>
          <w:szCs w:val="22"/>
        </w:rPr>
        <w:t>располагает</w:t>
      </w:r>
      <w:r w:rsidRPr="002E363B">
        <w:rPr>
          <w:b w:val="0"/>
          <w:spacing w:val="1"/>
          <w:sz w:val="22"/>
          <w:szCs w:val="22"/>
        </w:rPr>
        <w:t xml:space="preserve"> </w:t>
      </w:r>
      <w:r w:rsidRPr="002E363B">
        <w:rPr>
          <w:b w:val="0"/>
          <w:sz w:val="22"/>
          <w:szCs w:val="22"/>
        </w:rPr>
        <w:t>учебными</w:t>
      </w:r>
      <w:r w:rsidRPr="002E363B">
        <w:rPr>
          <w:b w:val="0"/>
          <w:spacing w:val="1"/>
          <w:sz w:val="22"/>
          <w:szCs w:val="22"/>
        </w:rPr>
        <w:t xml:space="preserve"> </w:t>
      </w:r>
      <w:r w:rsidRPr="002E363B">
        <w:rPr>
          <w:b w:val="0"/>
          <w:sz w:val="22"/>
          <w:szCs w:val="22"/>
        </w:rPr>
        <w:t>кабинетами</w:t>
      </w:r>
      <w:r w:rsidRPr="002E363B">
        <w:rPr>
          <w:b w:val="0"/>
          <w:spacing w:val="1"/>
          <w:sz w:val="22"/>
          <w:szCs w:val="22"/>
        </w:rPr>
        <w:t xml:space="preserve"> </w:t>
      </w:r>
      <w:r w:rsidRPr="002E363B">
        <w:rPr>
          <w:b w:val="0"/>
          <w:sz w:val="22"/>
          <w:szCs w:val="22"/>
        </w:rPr>
        <w:t>для</w:t>
      </w:r>
      <w:r w:rsidRPr="002E363B">
        <w:rPr>
          <w:b w:val="0"/>
          <w:spacing w:val="1"/>
          <w:sz w:val="22"/>
          <w:szCs w:val="22"/>
        </w:rPr>
        <w:t xml:space="preserve"> </w:t>
      </w:r>
      <w:r w:rsidRPr="002E363B">
        <w:rPr>
          <w:b w:val="0"/>
          <w:sz w:val="22"/>
          <w:szCs w:val="22"/>
        </w:rPr>
        <w:t>занятий</w:t>
      </w:r>
      <w:r w:rsidRPr="002E363B">
        <w:rPr>
          <w:b w:val="0"/>
          <w:spacing w:val="1"/>
          <w:sz w:val="22"/>
          <w:szCs w:val="22"/>
        </w:rPr>
        <w:t xml:space="preserve"> </w:t>
      </w:r>
      <w:r w:rsidRPr="002E363B">
        <w:rPr>
          <w:b w:val="0"/>
          <w:sz w:val="22"/>
          <w:szCs w:val="22"/>
        </w:rPr>
        <w:t>объединений,</w:t>
      </w:r>
      <w:r w:rsidRPr="002E363B">
        <w:rPr>
          <w:b w:val="0"/>
          <w:spacing w:val="1"/>
          <w:sz w:val="22"/>
          <w:szCs w:val="22"/>
        </w:rPr>
        <w:t xml:space="preserve"> </w:t>
      </w:r>
      <w:r w:rsidRPr="002E363B">
        <w:rPr>
          <w:b w:val="0"/>
          <w:sz w:val="22"/>
          <w:szCs w:val="22"/>
        </w:rPr>
        <w:t>хореографичес</w:t>
      </w:r>
      <w:r w:rsidR="002E363B" w:rsidRPr="002E363B">
        <w:rPr>
          <w:b w:val="0"/>
          <w:sz w:val="22"/>
          <w:szCs w:val="22"/>
        </w:rPr>
        <w:t>ким залом</w:t>
      </w:r>
      <w:r w:rsidRPr="002E363B">
        <w:rPr>
          <w:b w:val="0"/>
          <w:sz w:val="22"/>
          <w:szCs w:val="22"/>
        </w:rPr>
        <w:t>м залом, методическим кабинетом.</w:t>
      </w:r>
      <w:r w:rsidRPr="002E363B">
        <w:rPr>
          <w:b w:val="0"/>
          <w:spacing w:val="1"/>
          <w:sz w:val="22"/>
          <w:szCs w:val="22"/>
        </w:rPr>
        <w:t xml:space="preserve"> </w:t>
      </w:r>
      <w:r w:rsidRPr="002E363B">
        <w:rPr>
          <w:b w:val="0"/>
          <w:sz w:val="22"/>
          <w:szCs w:val="22"/>
        </w:rPr>
        <w:t>Создана</w:t>
      </w:r>
      <w:r w:rsidRPr="002E363B">
        <w:rPr>
          <w:b w:val="0"/>
          <w:spacing w:val="1"/>
          <w:sz w:val="22"/>
          <w:szCs w:val="22"/>
        </w:rPr>
        <w:t xml:space="preserve"> </w:t>
      </w:r>
      <w:r w:rsidRPr="002E363B">
        <w:rPr>
          <w:b w:val="0"/>
          <w:sz w:val="22"/>
          <w:szCs w:val="22"/>
        </w:rPr>
        <w:t>доступная</w:t>
      </w:r>
      <w:r w:rsidRPr="002E363B">
        <w:rPr>
          <w:b w:val="0"/>
          <w:spacing w:val="1"/>
          <w:sz w:val="22"/>
          <w:szCs w:val="22"/>
        </w:rPr>
        <w:t xml:space="preserve"> </w:t>
      </w:r>
      <w:r w:rsidRPr="002E363B">
        <w:rPr>
          <w:b w:val="0"/>
          <w:sz w:val="22"/>
          <w:szCs w:val="22"/>
        </w:rPr>
        <w:t>среда</w:t>
      </w:r>
      <w:r w:rsidRPr="002E363B">
        <w:rPr>
          <w:b w:val="0"/>
          <w:spacing w:val="1"/>
          <w:sz w:val="22"/>
          <w:szCs w:val="22"/>
        </w:rPr>
        <w:t xml:space="preserve"> </w:t>
      </w:r>
      <w:r w:rsidRPr="002E363B">
        <w:rPr>
          <w:b w:val="0"/>
          <w:sz w:val="22"/>
          <w:szCs w:val="22"/>
        </w:rPr>
        <w:t>для</w:t>
      </w:r>
      <w:r w:rsidRPr="002E363B">
        <w:rPr>
          <w:b w:val="0"/>
          <w:spacing w:val="1"/>
          <w:sz w:val="22"/>
          <w:szCs w:val="22"/>
        </w:rPr>
        <w:t xml:space="preserve"> </w:t>
      </w:r>
      <w:r w:rsidRPr="002E363B">
        <w:rPr>
          <w:b w:val="0"/>
          <w:sz w:val="22"/>
          <w:szCs w:val="22"/>
        </w:rPr>
        <w:t>маломобильных</w:t>
      </w:r>
      <w:r w:rsidRPr="002E363B">
        <w:rPr>
          <w:b w:val="0"/>
          <w:spacing w:val="1"/>
          <w:sz w:val="22"/>
          <w:szCs w:val="22"/>
        </w:rPr>
        <w:t xml:space="preserve"> </w:t>
      </w:r>
      <w:r w:rsidRPr="002E363B">
        <w:rPr>
          <w:b w:val="0"/>
          <w:sz w:val="22"/>
          <w:szCs w:val="22"/>
        </w:rPr>
        <w:t>групп</w:t>
      </w:r>
      <w:r w:rsidRPr="002E363B">
        <w:rPr>
          <w:b w:val="0"/>
          <w:spacing w:val="1"/>
          <w:sz w:val="22"/>
          <w:szCs w:val="22"/>
        </w:rPr>
        <w:t xml:space="preserve"> </w:t>
      </w:r>
      <w:r w:rsidRPr="002E363B">
        <w:rPr>
          <w:b w:val="0"/>
          <w:sz w:val="22"/>
          <w:szCs w:val="22"/>
        </w:rPr>
        <w:t>населения:</w:t>
      </w:r>
      <w:r w:rsidRPr="002E363B">
        <w:rPr>
          <w:b w:val="0"/>
          <w:spacing w:val="1"/>
          <w:sz w:val="22"/>
          <w:szCs w:val="22"/>
        </w:rPr>
        <w:t xml:space="preserve"> </w:t>
      </w:r>
      <w:r w:rsidRPr="002E363B">
        <w:rPr>
          <w:b w:val="0"/>
          <w:sz w:val="22"/>
          <w:szCs w:val="22"/>
        </w:rPr>
        <w:t>оборудованы</w:t>
      </w:r>
      <w:r w:rsidRPr="002E363B">
        <w:rPr>
          <w:b w:val="0"/>
          <w:spacing w:val="1"/>
          <w:sz w:val="22"/>
          <w:szCs w:val="22"/>
        </w:rPr>
        <w:t xml:space="preserve"> </w:t>
      </w:r>
      <w:r w:rsidRPr="002E363B">
        <w:rPr>
          <w:b w:val="0"/>
          <w:sz w:val="22"/>
          <w:szCs w:val="22"/>
        </w:rPr>
        <w:t>пути</w:t>
      </w:r>
      <w:r w:rsidRPr="002E363B">
        <w:rPr>
          <w:b w:val="0"/>
          <w:spacing w:val="-67"/>
          <w:sz w:val="22"/>
          <w:szCs w:val="22"/>
        </w:rPr>
        <w:t xml:space="preserve"> </w:t>
      </w:r>
      <w:r w:rsidRPr="002E363B">
        <w:rPr>
          <w:b w:val="0"/>
          <w:sz w:val="22"/>
          <w:szCs w:val="22"/>
        </w:rPr>
        <w:t>движения (пандус</w:t>
      </w:r>
      <w:r w:rsidR="002E363B" w:rsidRPr="002E363B">
        <w:rPr>
          <w:b w:val="0"/>
          <w:sz w:val="22"/>
          <w:szCs w:val="22"/>
        </w:rPr>
        <w:t xml:space="preserve"> при входе в здание учреждения</w:t>
      </w:r>
      <w:r w:rsidRPr="002E363B">
        <w:rPr>
          <w:b w:val="0"/>
          <w:sz w:val="22"/>
          <w:szCs w:val="22"/>
        </w:rPr>
        <w:t>,</w:t>
      </w:r>
      <w:r w:rsidRPr="002E363B">
        <w:rPr>
          <w:b w:val="0"/>
          <w:spacing w:val="4"/>
          <w:sz w:val="22"/>
          <w:szCs w:val="22"/>
        </w:rPr>
        <w:t xml:space="preserve"> </w:t>
      </w:r>
      <w:r w:rsidRPr="002E363B">
        <w:rPr>
          <w:b w:val="0"/>
          <w:sz w:val="22"/>
          <w:szCs w:val="22"/>
        </w:rPr>
        <w:t>обо</w:t>
      </w:r>
      <w:r w:rsidR="002E363B" w:rsidRPr="002E363B">
        <w:rPr>
          <w:b w:val="0"/>
          <w:sz w:val="22"/>
          <w:szCs w:val="22"/>
        </w:rPr>
        <w:t>рудован</w:t>
      </w:r>
      <w:r w:rsidRPr="002E363B">
        <w:rPr>
          <w:b w:val="0"/>
          <w:sz w:val="22"/>
          <w:szCs w:val="22"/>
        </w:rPr>
        <w:t xml:space="preserve"> </w:t>
      </w:r>
      <w:r w:rsidR="002E363B" w:rsidRPr="002E363B">
        <w:rPr>
          <w:b w:val="0"/>
          <w:sz w:val="22"/>
          <w:szCs w:val="22"/>
        </w:rPr>
        <w:t>санузел</w:t>
      </w:r>
      <w:r w:rsidRPr="002E363B">
        <w:rPr>
          <w:b w:val="0"/>
          <w:sz w:val="22"/>
          <w:szCs w:val="22"/>
        </w:rPr>
        <w:t>.</w:t>
      </w:r>
    </w:p>
    <w:p w:rsidR="00FD0446" w:rsidRPr="002E363B" w:rsidRDefault="00FD0446" w:rsidP="00FD0446">
      <w:pPr>
        <w:pStyle w:val="a3"/>
        <w:spacing w:before="11" w:line="235" w:lineRule="auto"/>
        <w:ind w:right="417" w:firstLine="427"/>
        <w:jc w:val="both"/>
        <w:rPr>
          <w:b w:val="0"/>
          <w:sz w:val="22"/>
          <w:szCs w:val="22"/>
        </w:rPr>
      </w:pPr>
      <w:r w:rsidRPr="002E363B">
        <w:rPr>
          <w:b w:val="0"/>
          <w:sz w:val="22"/>
          <w:szCs w:val="22"/>
        </w:rPr>
        <w:t>Кабинеты</w:t>
      </w:r>
      <w:r w:rsidRPr="002E363B">
        <w:rPr>
          <w:b w:val="0"/>
          <w:spacing w:val="1"/>
          <w:sz w:val="22"/>
          <w:szCs w:val="22"/>
        </w:rPr>
        <w:t xml:space="preserve"> </w:t>
      </w:r>
      <w:r w:rsidRPr="002E363B">
        <w:rPr>
          <w:b w:val="0"/>
          <w:sz w:val="22"/>
          <w:szCs w:val="22"/>
        </w:rPr>
        <w:t>для</w:t>
      </w:r>
      <w:r w:rsidRPr="002E363B">
        <w:rPr>
          <w:b w:val="0"/>
          <w:spacing w:val="1"/>
          <w:sz w:val="22"/>
          <w:szCs w:val="22"/>
        </w:rPr>
        <w:t xml:space="preserve"> </w:t>
      </w:r>
      <w:r w:rsidRPr="002E363B">
        <w:rPr>
          <w:b w:val="0"/>
          <w:sz w:val="22"/>
          <w:szCs w:val="22"/>
        </w:rPr>
        <w:t>занятий</w:t>
      </w:r>
      <w:r w:rsidRPr="002E363B">
        <w:rPr>
          <w:b w:val="0"/>
          <w:spacing w:val="1"/>
          <w:sz w:val="22"/>
          <w:szCs w:val="22"/>
        </w:rPr>
        <w:t xml:space="preserve"> </w:t>
      </w:r>
      <w:r w:rsidRPr="002E363B">
        <w:rPr>
          <w:b w:val="0"/>
          <w:sz w:val="22"/>
          <w:szCs w:val="22"/>
        </w:rPr>
        <w:t>с</w:t>
      </w:r>
      <w:r w:rsidRPr="002E363B">
        <w:rPr>
          <w:b w:val="0"/>
          <w:spacing w:val="1"/>
          <w:sz w:val="22"/>
          <w:szCs w:val="22"/>
        </w:rPr>
        <w:t xml:space="preserve"> </w:t>
      </w:r>
      <w:r w:rsidRPr="002E363B">
        <w:rPr>
          <w:b w:val="0"/>
          <w:sz w:val="22"/>
          <w:szCs w:val="22"/>
        </w:rPr>
        <w:t>обучающимися</w:t>
      </w:r>
      <w:r w:rsidRPr="002E363B">
        <w:rPr>
          <w:b w:val="0"/>
          <w:spacing w:val="1"/>
          <w:sz w:val="22"/>
          <w:szCs w:val="22"/>
        </w:rPr>
        <w:t xml:space="preserve"> </w:t>
      </w:r>
      <w:r w:rsidRPr="002E363B">
        <w:rPr>
          <w:b w:val="0"/>
          <w:sz w:val="22"/>
          <w:szCs w:val="22"/>
        </w:rPr>
        <w:t>оборудованы</w:t>
      </w:r>
      <w:r w:rsidRPr="002E363B">
        <w:rPr>
          <w:b w:val="0"/>
          <w:spacing w:val="1"/>
          <w:sz w:val="22"/>
          <w:szCs w:val="22"/>
        </w:rPr>
        <w:t xml:space="preserve"> </w:t>
      </w:r>
      <w:r w:rsidRPr="002E363B">
        <w:rPr>
          <w:b w:val="0"/>
          <w:sz w:val="22"/>
          <w:szCs w:val="22"/>
        </w:rPr>
        <w:t>в</w:t>
      </w:r>
      <w:r w:rsidRPr="002E363B">
        <w:rPr>
          <w:b w:val="0"/>
          <w:spacing w:val="1"/>
          <w:sz w:val="22"/>
          <w:szCs w:val="22"/>
        </w:rPr>
        <w:t xml:space="preserve"> </w:t>
      </w:r>
      <w:r w:rsidRPr="002E363B">
        <w:rPr>
          <w:b w:val="0"/>
          <w:sz w:val="22"/>
          <w:szCs w:val="22"/>
        </w:rPr>
        <w:t>соответствии</w:t>
      </w:r>
      <w:r w:rsidRPr="002E363B">
        <w:rPr>
          <w:b w:val="0"/>
          <w:spacing w:val="1"/>
          <w:sz w:val="22"/>
          <w:szCs w:val="22"/>
        </w:rPr>
        <w:t xml:space="preserve"> </w:t>
      </w:r>
      <w:r w:rsidRPr="002E363B">
        <w:rPr>
          <w:b w:val="0"/>
          <w:sz w:val="22"/>
          <w:szCs w:val="22"/>
        </w:rPr>
        <w:t>со</w:t>
      </w:r>
      <w:r w:rsidRPr="002E363B">
        <w:rPr>
          <w:b w:val="0"/>
          <w:spacing w:val="1"/>
          <w:sz w:val="22"/>
          <w:szCs w:val="22"/>
        </w:rPr>
        <w:t xml:space="preserve"> </w:t>
      </w:r>
      <w:r w:rsidRPr="002E363B">
        <w:rPr>
          <w:b w:val="0"/>
          <w:sz w:val="22"/>
          <w:szCs w:val="22"/>
        </w:rPr>
        <w:t>спецификой творческой деятельности</w:t>
      </w:r>
      <w:r w:rsidRPr="002E363B">
        <w:rPr>
          <w:b w:val="0"/>
          <w:spacing w:val="1"/>
          <w:sz w:val="22"/>
          <w:szCs w:val="22"/>
        </w:rPr>
        <w:t xml:space="preserve"> </w:t>
      </w:r>
      <w:r w:rsidRPr="002E363B">
        <w:rPr>
          <w:b w:val="0"/>
          <w:sz w:val="22"/>
          <w:szCs w:val="22"/>
        </w:rPr>
        <w:t>объединений.</w:t>
      </w:r>
    </w:p>
    <w:p w:rsidR="007D4BCA" w:rsidRPr="000C1FC2" w:rsidRDefault="003C68C3" w:rsidP="007D4BCA">
      <w:pPr>
        <w:pStyle w:val="a5"/>
        <w:rPr>
          <w:rFonts w:ascii="Times New Roman" w:hAnsi="Times New Roman"/>
        </w:rPr>
      </w:pPr>
      <w:r>
        <w:rPr>
          <w:rFonts w:ascii="Times New Roman" w:eastAsia="Times New Roman" w:hAnsi="Times New Roman"/>
          <w:bCs/>
          <w:lang w:eastAsia="ar-SA"/>
        </w:rPr>
        <w:t xml:space="preserve">       </w:t>
      </w:r>
      <w:r w:rsidR="001121D6">
        <w:rPr>
          <w:rFonts w:ascii="Times New Roman" w:hAnsi="Times New Roman"/>
        </w:rPr>
        <w:t xml:space="preserve">ЦДТ </w:t>
      </w:r>
      <w:r w:rsidR="007D4BCA" w:rsidRPr="000C1FC2">
        <w:rPr>
          <w:rFonts w:ascii="Times New Roman" w:hAnsi="Times New Roman"/>
        </w:rPr>
        <w:t xml:space="preserve"> на правах оперативного управления передано здание общей площадью 436 м</w:t>
      </w:r>
      <w:r w:rsidR="007D4BCA" w:rsidRPr="000C1FC2">
        <w:rPr>
          <w:rFonts w:ascii="Times New Roman" w:hAnsi="Times New Roman"/>
          <w:vertAlign w:val="superscript"/>
        </w:rPr>
        <w:t>2</w:t>
      </w:r>
      <w:r w:rsidR="007D4BCA" w:rsidRPr="000C1FC2">
        <w:rPr>
          <w:rFonts w:ascii="Times New Roman" w:hAnsi="Times New Roman"/>
        </w:rPr>
        <w:t xml:space="preserve"> по адресу г. Кизилюрт, ул.Вишневского 9а</w:t>
      </w:r>
    </w:p>
    <w:p w:rsidR="007D4BCA" w:rsidRPr="000C1FC2" w:rsidRDefault="007D4BCA" w:rsidP="007D4BCA">
      <w:pPr>
        <w:pStyle w:val="a5"/>
        <w:rPr>
          <w:rFonts w:ascii="Times New Roman" w:hAnsi="Times New Roman"/>
        </w:rPr>
      </w:pPr>
      <w:r w:rsidRPr="000C1FC2">
        <w:rPr>
          <w:rFonts w:ascii="Times New Roman" w:hAnsi="Times New Roman"/>
        </w:rPr>
        <w:t>Земельный участок Центра детского творчества имеет площадь 3383 м</w:t>
      </w:r>
      <w:r w:rsidRPr="000C1FC2">
        <w:rPr>
          <w:rFonts w:ascii="Times New Roman" w:hAnsi="Times New Roman"/>
          <w:vertAlign w:val="superscript"/>
        </w:rPr>
        <w:t>2</w:t>
      </w:r>
      <w:r w:rsidRPr="000C1FC2">
        <w:rPr>
          <w:rFonts w:ascii="Times New Roman" w:hAnsi="Times New Roman"/>
        </w:rPr>
        <w:t>.</w:t>
      </w:r>
    </w:p>
    <w:p w:rsidR="007D4BCA" w:rsidRPr="000C1FC2" w:rsidRDefault="003C68C3" w:rsidP="007D4BCA">
      <w:pPr>
        <w:pStyle w:val="a5"/>
        <w:rPr>
          <w:rFonts w:ascii="Times New Roman" w:hAnsi="Times New Roman"/>
        </w:rPr>
      </w:pPr>
      <w:r>
        <w:rPr>
          <w:rFonts w:ascii="Times New Roman" w:hAnsi="Times New Roman"/>
        </w:rPr>
        <w:t xml:space="preserve">     </w:t>
      </w:r>
      <w:r w:rsidR="007D4BCA" w:rsidRPr="000C1FC2">
        <w:rPr>
          <w:rFonts w:ascii="Times New Roman" w:hAnsi="Times New Roman"/>
        </w:rPr>
        <w:t>В Центре имеется     кабинет на 50 мест, 9 функционально-пригодных кабинетов для учебных занятий, один кабинет информационно-методического отдела, и один кабинет организационно-массового отдела.</w:t>
      </w:r>
    </w:p>
    <w:p w:rsidR="007D4BCA" w:rsidRPr="000C1FC2" w:rsidRDefault="007D4BCA" w:rsidP="007D4BCA">
      <w:pPr>
        <w:pStyle w:val="a5"/>
        <w:rPr>
          <w:rFonts w:ascii="Times New Roman" w:hAnsi="Times New Roman"/>
        </w:rPr>
      </w:pPr>
      <w:r w:rsidRPr="000C1FC2">
        <w:rPr>
          <w:rFonts w:ascii="Times New Roman" w:hAnsi="Times New Roman"/>
        </w:rPr>
        <w:t>Учебные за</w:t>
      </w:r>
      <w:r w:rsidR="00AF4224">
        <w:rPr>
          <w:rFonts w:ascii="Times New Roman" w:hAnsi="Times New Roman"/>
        </w:rPr>
        <w:t>нятия проводятся также на базе 3</w:t>
      </w:r>
      <w:r w:rsidR="001121D6">
        <w:rPr>
          <w:rFonts w:ascii="Times New Roman" w:hAnsi="Times New Roman"/>
        </w:rPr>
        <w:t xml:space="preserve"> школ города</w:t>
      </w:r>
      <w:r w:rsidRPr="000C1FC2">
        <w:rPr>
          <w:rFonts w:ascii="Times New Roman" w:hAnsi="Times New Roman"/>
        </w:rPr>
        <w:t>.</w:t>
      </w:r>
    </w:p>
    <w:p w:rsidR="007D4BCA" w:rsidRPr="000C1FC2" w:rsidRDefault="007D4BCA" w:rsidP="007D4BCA">
      <w:pPr>
        <w:pStyle w:val="a5"/>
        <w:rPr>
          <w:rFonts w:ascii="Times New Roman" w:hAnsi="Times New Roman"/>
        </w:rPr>
      </w:pPr>
      <w:r w:rsidRPr="000C1FC2">
        <w:rPr>
          <w:rFonts w:ascii="Times New Roman" w:hAnsi="Times New Roman"/>
        </w:rPr>
        <w:t xml:space="preserve">Библиотечный фонд: </w:t>
      </w:r>
      <w:r w:rsidR="001121D6">
        <w:rPr>
          <w:rFonts w:ascii="Times New Roman" w:hAnsi="Times New Roman"/>
        </w:rPr>
        <w:t>120</w:t>
      </w:r>
      <w:r w:rsidRPr="000C1FC2">
        <w:rPr>
          <w:rFonts w:ascii="Times New Roman" w:hAnsi="Times New Roman"/>
        </w:rPr>
        <w:t xml:space="preserve"> экземпляро</w:t>
      </w:r>
      <w:r w:rsidR="001121D6">
        <w:rPr>
          <w:rFonts w:ascii="Times New Roman" w:hAnsi="Times New Roman"/>
        </w:rPr>
        <w:t>в художественной литературы, 150</w:t>
      </w:r>
      <w:r w:rsidRPr="000C1FC2">
        <w:rPr>
          <w:rFonts w:ascii="Times New Roman" w:hAnsi="Times New Roman"/>
        </w:rPr>
        <w:t xml:space="preserve"> экземпляра методической и справочной литер</w:t>
      </w:r>
      <w:r w:rsidR="001121D6">
        <w:rPr>
          <w:rFonts w:ascii="Times New Roman" w:hAnsi="Times New Roman"/>
        </w:rPr>
        <w:t>атуры, периодических изданий 3</w:t>
      </w:r>
      <w:r w:rsidRPr="000C1FC2">
        <w:rPr>
          <w:rFonts w:ascii="Times New Roman" w:hAnsi="Times New Roman"/>
        </w:rPr>
        <w:t>.</w:t>
      </w:r>
    </w:p>
    <w:p w:rsidR="007D4BCA" w:rsidRPr="000C1FC2" w:rsidRDefault="007D4BCA" w:rsidP="007D4BCA">
      <w:pPr>
        <w:pStyle w:val="a5"/>
        <w:rPr>
          <w:rFonts w:ascii="Times New Roman" w:hAnsi="Times New Roman"/>
        </w:rPr>
      </w:pPr>
    </w:p>
    <w:p w:rsidR="007D4BCA" w:rsidRPr="000C1FC2" w:rsidRDefault="007D4BCA" w:rsidP="007D4BCA">
      <w:pPr>
        <w:pStyle w:val="a5"/>
        <w:rPr>
          <w:rFonts w:ascii="Times New Roman" w:hAnsi="Times New Roman"/>
          <w:b/>
          <w:i/>
        </w:rPr>
      </w:pPr>
      <w:r w:rsidRPr="000C1FC2">
        <w:rPr>
          <w:rFonts w:ascii="Times New Roman" w:hAnsi="Times New Roman"/>
          <w:b/>
          <w:i/>
        </w:rPr>
        <w:t>Обеспеченность Центра техническими средствами обучения</w:t>
      </w:r>
    </w:p>
    <w:p w:rsidR="007D4BCA" w:rsidRPr="000C1FC2" w:rsidRDefault="007D4BCA" w:rsidP="007D4BCA">
      <w:pPr>
        <w:pStyle w:val="a5"/>
        <w:rPr>
          <w:rFonts w:ascii="Times New Roman" w:hAnsi="Times New Roman"/>
          <w:i/>
        </w:rPr>
      </w:pPr>
    </w:p>
    <w:tbl>
      <w:tblPr>
        <w:tblW w:w="9782" w:type="dxa"/>
        <w:tblInd w:w="-176" w:type="dxa"/>
        <w:tblLayout w:type="fixed"/>
        <w:tblLook w:val="0000"/>
      </w:tblPr>
      <w:tblGrid>
        <w:gridCol w:w="1135"/>
        <w:gridCol w:w="5670"/>
        <w:gridCol w:w="2977"/>
      </w:tblGrid>
      <w:tr w:rsidR="007D4BCA" w:rsidRPr="000C1FC2" w:rsidTr="009E5381">
        <w:tc>
          <w:tcPr>
            <w:tcW w:w="1135" w:type="dxa"/>
            <w:tcBorders>
              <w:top w:val="single" w:sz="4" w:space="0" w:color="000000"/>
              <w:left w:val="single" w:sz="4" w:space="0" w:color="000000"/>
              <w:bottom w:val="single" w:sz="4" w:space="0" w:color="000000"/>
            </w:tcBorders>
          </w:tcPr>
          <w:p w:rsidR="007D4BCA" w:rsidRPr="000C1FC2" w:rsidRDefault="007D4BCA" w:rsidP="009E5381">
            <w:pPr>
              <w:pStyle w:val="a5"/>
              <w:rPr>
                <w:rFonts w:ascii="Times New Roman" w:hAnsi="Times New Roman"/>
              </w:rPr>
            </w:pPr>
            <w:r w:rsidRPr="000C1FC2">
              <w:rPr>
                <w:rFonts w:ascii="Times New Roman" w:hAnsi="Times New Roman"/>
              </w:rPr>
              <w:t>№ п/п</w:t>
            </w:r>
          </w:p>
        </w:tc>
        <w:tc>
          <w:tcPr>
            <w:tcW w:w="5670" w:type="dxa"/>
            <w:tcBorders>
              <w:top w:val="single" w:sz="4" w:space="0" w:color="000000"/>
              <w:left w:val="single" w:sz="4" w:space="0" w:color="000000"/>
              <w:bottom w:val="single" w:sz="4" w:space="0" w:color="000000"/>
            </w:tcBorders>
            <w:shd w:val="clear" w:color="auto" w:fill="auto"/>
          </w:tcPr>
          <w:p w:rsidR="007D4BCA" w:rsidRPr="000C1FC2" w:rsidRDefault="007D4BCA" w:rsidP="009E5381">
            <w:pPr>
              <w:pStyle w:val="a5"/>
              <w:rPr>
                <w:rFonts w:ascii="Times New Roman" w:hAnsi="Times New Roman"/>
              </w:rPr>
            </w:pPr>
            <w:r w:rsidRPr="000C1FC2">
              <w:rPr>
                <w:rFonts w:ascii="Times New Roman" w:hAnsi="Times New Roman"/>
              </w:rPr>
              <w:t>Наименование</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D4BCA" w:rsidRPr="000C1FC2" w:rsidRDefault="007D4BCA" w:rsidP="009E5381">
            <w:pPr>
              <w:pStyle w:val="a5"/>
              <w:rPr>
                <w:rFonts w:ascii="Times New Roman" w:hAnsi="Times New Roman"/>
              </w:rPr>
            </w:pPr>
            <w:r w:rsidRPr="000C1FC2">
              <w:rPr>
                <w:rFonts w:ascii="Times New Roman" w:hAnsi="Times New Roman"/>
              </w:rPr>
              <w:t>Кол-во</w:t>
            </w:r>
          </w:p>
        </w:tc>
      </w:tr>
      <w:tr w:rsidR="007D4BCA" w:rsidRPr="000C1FC2" w:rsidTr="009E5381">
        <w:tc>
          <w:tcPr>
            <w:tcW w:w="1135" w:type="dxa"/>
            <w:tcBorders>
              <w:top w:val="single" w:sz="4" w:space="0" w:color="000000"/>
              <w:left w:val="single" w:sz="4" w:space="0" w:color="000000"/>
              <w:bottom w:val="single" w:sz="4" w:space="0" w:color="000000"/>
            </w:tcBorders>
          </w:tcPr>
          <w:p w:rsidR="007D4BCA" w:rsidRPr="000C1FC2" w:rsidRDefault="009A7402" w:rsidP="009E5381">
            <w:pPr>
              <w:pStyle w:val="a5"/>
              <w:rPr>
                <w:rFonts w:ascii="Times New Roman" w:hAnsi="Times New Roman"/>
              </w:rPr>
            </w:pPr>
            <w:r>
              <w:rPr>
                <w:rFonts w:ascii="Times New Roman" w:hAnsi="Times New Roman"/>
              </w:rPr>
              <w:t>1</w:t>
            </w:r>
          </w:p>
        </w:tc>
        <w:tc>
          <w:tcPr>
            <w:tcW w:w="5670" w:type="dxa"/>
            <w:tcBorders>
              <w:top w:val="single" w:sz="4" w:space="0" w:color="000000"/>
              <w:left w:val="single" w:sz="4" w:space="0" w:color="000000"/>
              <w:bottom w:val="single" w:sz="4" w:space="0" w:color="000000"/>
            </w:tcBorders>
            <w:shd w:val="clear" w:color="auto" w:fill="auto"/>
          </w:tcPr>
          <w:p w:rsidR="007D4BCA" w:rsidRPr="000C1FC2" w:rsidRDefault="007D4BCA" w:rsidP="009E5381">
            <w:pPr>
              <w:pStyle w:val="a5"/>
              <w:rPr>
                <w:rFonts w:ascii="Times New Roman" w:hAnsi="Times New Roman"/>
              </w:rPr>
            </w:pPr>
            <w:r w:rsidRPr="000C1FC2">
              <w:rPr>
                <w:rFonts w:ascii="Times New Roman" w:hAnsi="Times New Roman"/>
              </w:rPr>
              <w:t>видеокамера</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D4BCA" w:rsidRPr="000C1FC2" w:rsidRDefault="007D4BCA" w:rsidP="009E5381">
            <w:pPr>
              <w:pStyle w:val="a5"/>
              <w:rPr>
                <w:rFonts w:ascii="Times New Roman" w:hAnsi="Times New Roman"/>
              </w:rPr>
            </w:pPr>
            <w:r w:rsidRPr="000C1FC2">
              <w:rPr>
                <w:rFonts w:ascii="Times New Roman" w:hAnsi="Times New Roman"/>
              </w:rPr>
              <w:t>1</w:t>
            </w:r>
          </w:p>
        </w:tc>
      </w:tr>
      <w:tr w:rsidR="007D4BCA" w:rsidRPr="000C1FC2" w:rsidTr="009E5381">
        <w:tc>
          <w:tcPr>
            <w:tcW w:w="1135" w:type="dxa"/>
            <w:tcBorders>
              <w:top w:val="single" w:sz="4" w:space="0" w:color="000000"/>
              <w:left w:val="single" w:sz="4" w:space="0" w:color="000000"/>
              <w:bottom w:val="single" w:sz="4" w:space="0" w:color="000000"/>
            </w:tcBorders>
          </w:tcPr>
          <w:p w:rsidR="007D4BCA" w:rsidRPr="000C1FC2" w:rsidRDefault="009A7402" w:rsidP="009E5381">
            <w:pPr>
              <w:pStyle w:val="a5"/>
              <w:rPr>
                <w:rFonts w:ascii="Times New Roman" w:hAnsi="Times New Roman"/>
              </w:rPr>
            </w:pPr>
            <w:r>
              <w:rPr>
                <w:rFonts w:ascii="Times New Roman" w:hAnsi="Times New Roman"/>
              </w:rPr>
              <w:t>2</w:t>
            </w:r>
          </w:p>
        </w:tc>
        <w:tc>
          <w:tcPr>
            <w:tcW w:w="5670" w:type="dxa"/>
            <w:tcBorders>
              <w:top w:val="single" w:sz="4" w:space="0" w:color="000000"/>
              <w:left w:val="single" w:sz="4" w:space="0" w:color="000000"/>
              <w:bottom w:val="single" w:sz="4" w:space="0" w:color="000000"/>
            </w:tcBorders>
            <w:shd w:val="clear" w:color="auto" w:fill="auto"/>
          </w:tcPr>
          <w:p w:rsidR="007D4BCA" w:rsidRPr="000C1FC2" w:rsidRDefault="007D4BCA" w:rsidP="009E5381">
            <w:pPr>
              <w:pStyle w:val="a5"/>
              <w:rPr>
                <w:rFonts w:ascii="Times New Roman" w:hAnsi="Times New Roman"/>
              </w:rPr>
            </w:pPr>
            <w:r w:rsidRPr="000C1FC2">
              <w:rPr>
                <w:rFonts w:ascii="Times New Roman" w:hAnsi="Times New Roman"/>
              </w:rPr>
              <w:t>генератор переменного тока</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D4BCA" w:rsidRPr="000C1FC2" w:rsidRDefault="007D4BCA" w:rsidP="009E5381">
            <w:pPr>
              <w:pStyle w:val="a5"/>
              <w:rPr>
                <w:rFonts w:ascii="Times New Roman" w:hAnsi="Times New Roman"/>
              </w:rPr>
            </w:pPr>
            <w:r w:rsidRPr="000C1FC2">
              <w:rPr>
                <w:rFonts w:ascii="Times New Roman" w:hAnsi="Times New Roman"/>
              </w:rPr>
              <w:t>1</w:t>
            </w:r>
          </w:p>
        </w:tc>
      </w:tr>
      <w:tr w:rsidR="007D4BCA" w:rsidRPr="000C1FC2" w:rsidTr="009E5381">
        <w:tc>
          <w:tcPr>
            <w:tcW w:w="1135" w:type="dxa"/>
            <w:tcBorders>
              <w:top w:val="single" w:sz="4" w:space="0" w:color="000000"/>
              <w:left w:val="single" w:sz="4" w:space="0" w:color="000000"/>
              <w:bottom w:val="single" w:sz="4" w:space="0" w:color="000000"/>
            </w:tcBorders>
          </w:tcPr>
          <w:p w:rsidR="007D4BCA" w:rsidRPr="000C1FC2" w:rsidRDefault="009A7402" w:rsidP="009E5381">
            <w:pPr>
              <w:pStyle w:val="a5"/>
              <w:rPr>
                <w:rFonts w:ascii="Times New Roman" w:hAnsi="Times New Roman"/>
              </w:rPr>
            </w:pPr>
            <w:r>
              <w:rPr>
                <w:rFonts w:ascii="Times New Roman" w:hAnsi="Times New Roman"/>
              </w:rPr>
              <w:t>3</w:t>
            </w:r>
          </w:p>
        </w:tc>
        <w:tc>
          <w:tcPr>
            <w:tcW w:w="5670" w:type="dxa"/>
            <w:tcBorders>
              <w:top w:val="single" w:sz="4" w:space="0" w:color="000000"/>
              <w:left w:val="single" w:sz="4" w:space="0" w:color="000000"/>
              <w:bottom w:val="single" w:sz="4" w:space="0" w:color="000000"/>
            </w:tcBorders>
            <w:shd w:val="clear" w:color="auto" w:fill="auto"/>
          </w:tcPr>
          <w:p w:rsidR="007D4BCA" w:rsidRPr="000C1FC2" w:rsidRDefault="007D4BCA" w:rsidP="009E5381">
            <w:pPr>
              <w:pStyle w:val="a5"/>
              <w:rPr>
                <w:rFonts w:ascii="Times New Roman" w:hAnsi="Times New Roman"/>
              </w:rPr>
            </w:pPr>
            <w:r w:rsidRPr="000C1FC2">
              <w:rPr>
                <w:rFonts w:ascii="Times New Roman" w:hAnsi="Times New Roman"/>
              </w:rPr>
              <w:t>компьютер</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D4BCA" w:rsidRPr="000C1FC2" w:rsidRDefault="007D4BCA" w:rsidP="009E5381">
            <w:pPr>
              <w:pStyle w:val="a5"/>
              <w:rPr>
                <w:rFonts w:ascii="Times New Roman" w:hAnsi="Times New Roman"/>
              </w:rPr>
            </w:pPr>
            <w:r w:rsidRPr="000C1FC2">
              <w:rPr>
                <w:rFonts w:ascii="Times New Roman" w:hAnsi="Times New Roman"/>
              </w:rPr>
              <w:t>13</w:t>
            </w:r>
          </w:p>
        </w:tc>
      </w:tr>
      <w:tr w:rsidR="007D4BCA" w:rsidRPr="000C1FC2" w:rsidTr="009E5381">
        <w:tc>
          <w:tcPr>
            <w:tcW w:w="1135" w:type="dxa"/>
            <w:tcBorders>
              <w:top w:val="single" w:sz="4" w:space="0" w:color="000000"/>
              <w:left w:val="single" w:sz="4" w:space="0" w:color="000000"/>
              <w:bottom w:val="single" w:sz="4" w:space="0" w:color="000000"/>
            </w:tcBorders>
          </w:tcPr>
          <w:p w:rsidR="007D4BCA" w:rsidRPr="000C1FC2" w:rsidRDefault="009A7402" w:rsidP="009E5381">
            <w:pPr>
              <w:pStyle w:val="a5"/>
              <w:rPr>
                <w:rFonts w:ascii="Times New Roman" w:hAnsi="Times New Roman"/>
              </w:rPr>
            </w:pPr>
            <w:r>
              <w:rPr>
                <w:rFonts w:ascii="Times New Roman" w:hAnsi="Times New Roman"/>
              </w:rPr>
              <w:t>4</w:t>
            </w:r>
          </w:p>
        </w:tc>
        <w:tc>
          <w:tcPr>
            <w:tcW w:w="5670" w:type="dxa"/>
            <w:tcBorders>
              <w:top w:val="single" w:sz="4" w:space="0" w:color="000000"/>
              <w:left w:val="single" w:sz="4" w:space="0" w:color="000000"/>
              <w:bottom w:val="single" w:sz="4" w:space="0" w:color="000000"/>
            </w:tcBorders>
            <w:shd w:val="clear" w:color="auto" w:fill="auto"/>
          </w:tcPr>
          <w:p w:rsidR="007D4BCA" w:rsidRPr="000C1FC2" w:rsidRDefault="007D4BCA" w:rsidP="009E5381">
            <w:pPr>
              <w:pStyle w:val="a5"/>
              <w:rPr>
                <w:rFonts w:ascii="Times New Roman" w:hAnsi="Times New Roman"/>
              </w:rPr>
            </w:pPr>
            <w:r w:rsidRPr="000C1FC2">
              <w:rPr>
                <w:rFonts w:ascii="Times New Roman" w:hAnsi="Times New Roman"/>
              </w:rPr>
              <w:t>микрофоны</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D4BCA" w:rsidRPr="000C1FC2" w:rsidRDefault="007D4BCA" w:rsidP="009E5381">
            <w:pPr>
              <w:pStyle w:val="a5"/>
              <w:rPr>
                <w:rFonts w:ascii="Times New Roman" w:hAnsi="Times New Roman"/>
              </w:rPr>
            </w:pPr>
            <w:r w:rsidRPr="000C1FC2">
              <w:rPr>
                <w:rFonts w:ascii="Times New Roman" w:hAnsi="Times New Roman"/>
              </w:rPr>
              <w:t>2</w:t>
            </w:r>
          </w:p>
        </w:tc>
      </w:tr>
      <w:tr w:rsidR="007D4BCA" w:rsidRPr="000C1FC2" w:rsidTr="009E5381">
        <w:tc>
          <w:tcPr>
            <w:tcW w:w="1135" w:type="dxa"/>
            <w:tcBorders>
              <w:top w:val="single" w:sz="4" w:space="0" w:color="000000"/>
              <w:left w:val="single" w:sz="4" w:space="0" w:color="000000"/>
              <w:bottom w:val="single" w:sz="4" w:space="0" w:color="000000"/>
            </w:tcBorders>
          </w:tcPr>
          <w:p w:rsidR="007D4BCA" w:rsidRPr="000C1FC2" w:rsidRDefault="009A7402" w:rsidP="009E5381">
            <w:pPr>
              <w:pStyle w:val="a5"/>
              <w:rPr>
                <w:rFonts w:ascii="Times New Roman" w:hAnsi="Times New Roman"/>
              </w:rPr>
            </w:pPr>
            <w:r>
              <w:rPr>
                <w:rFonts w:ascii="Times New Roman" w:hAnsi="Times New Roman"/>
              </w:rPr>
              <w:t>5</w:t>
            </w:r>
          </w:p>
        </w:tc>
        <w:tc>
          <w:tcPr>
            <w:tcW w:w="5670" w:type="dxa"/>
            <w:tcBorders>
              <w:top w:val="single" w:sz="4" w:space="0" w:color="000000"/>
              <w:left w:val="single" w:sz="4" w:space="0" w:color="000000"/>
              <w:bottom w:val="single" w:sz="4" w:space="0" w:color="000000"/>
            </w:tcBorders>
            <w:shd w:val="clear" w:color="auto" w:fill="auto"/>
          </w:tcPr>
          <w:p w:rsidR="007D4BCA" w:rsidRPr="000C1FC2" w:rsidRDefault="007D4BCA" w:rsidP="009E5381">
            <w:pPr>
              <w:pStyle w:val="a5"/>
              <w:rPr>
                <w:rFonts w:ascii="Times New Roman" w:hAnsi="Times New Roman"/>
              </w:rPr>
            </w:pPr>
            <w:r w:rsidRPr="000C1FC2">
              <w:rPr>
                <w:rFonts w:ascii="Times New Roman" w:hAnsi="Times New Roman"/>
              </w:rPr>
              <w:t>колонки</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D4BCA" w:rsidRPr="000C1FC2" w:rsidRDefault="007D4BCA" w:rsidP="009E5381">
            <w:pPr>
              <w:pStyle w:val="a5"/>
              <w:rPr>
                <w:rFonts w:ascii="Times New Roman" w:hAnsi="Times New Roman"/>
              </w:rPr>
            </w:pPr>
            <w:r w:rsidRPr="000C1FC2">
              <w:rPr>
                <w:rFonts w:ascii="Times New Roman" w:hAnsi="Times New Roman"/>
              </w:rPr>
              <w:t>2</w:t>
            </w:r>
          </w:p>
        </w:tc>
      </w:tr>
      <w:tr w:rsidR="007D4BCA" w:rsidRPr="000C1FC2" w:rsidTr="009E5381">
        <w:tc>
          <w:tcPr>
            <w:tcW w:w="1135" w:type="dxa"/>
            <w:tcBorders>
              <w:top w:val="single" w:sz="4" w:space="0" w:color="000000"/>
              <w:left w:val="single" w:sz="4" w:space="0" w:color="000000"/>
              <w:bottom w:val="single" w:sz="4" w:space="0" w:color="000000"/>
            </w:tcBorders>
          </w:tcPr>
          <w:p w:rsidR="007D4BCA" w:rsidRPr="000C1FC2" w:rsidRDefault="009A7402" w:rsidP="009E5381">
            <w:pPr>
              <w:pStyle w:val="a5"/>
              <w:rPr>
                <w:rFonts w:ascii="Times New Roman" w:hAnsi="Times New Roman"/>
              </w:rPr>
            </w:pPr>
            <w:r>
              <w:rPr>
                <w:rFonts w:ascii="Times New Roman" w:hAnsi="Times New Roman"/>
              </w:rPr>
              <w:t>6</w:t>
            </w:r>
          </w:p>
        </w:tc>
        <w:tc>
          <w:tcPr>
            <w:tcW w:w="5670" w:type="dxa"/>
            <w:tcBorders>
              <w:top w:val="single" w:sz="4" w:space="0" w:color="000000"/>
              <w:left w:val="single" w:sz="4" w:space="0" w:color="000000"/>
              <w:bottom w:val="single" w:sz="4" w:space="0" w:color="000000"/>
            </w:tcBorders>
            <w:shd w:val="clear" w:color="auto" w:fill="auto"/>
          </w:tcPr>
          <w:p w:rsidR="007D4BCA" w:rsidRPr="000C1FC2" w:rsidRDefault="007D4BCA" w:rsidP="009E5381">
            <w:pPr>
              <w:pStyle w:val="a5"/>
              <w:rPr>
                <w:rFonts w:ascii="Times New Roman" w:hAnsi="Times New Roman"/>
              </w:rPr>
            </w:pPr>
            <w:r w:rsidRPr="000C1FC2">
              <w:rPr>
                <w:rFonts w:ascii="Times New Roman" w:hAnsi="Times New Roman"/>
              </w:rPr>
              <w:t>стойки</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D4BCA" w:rsidRPr="000C1FC2" w:rsidRDefault="007D4BCA" w:rsidP="009E5381">
            <w:pPr>
              <w:pStyle w:val="a5"/>
              <w:rPr>
                <w:rFonts w:ascii="Times New Roman" w:hAnsi="Times New Roman"/>
              </w:rPr>
            </w:pPr>
            <w:r w:rsidRPr="000C1FC2">
              <w:rPr>
                <w:rFonts w:ascii="Times New Roman" w:hAnsi="Times New Roman"/>
              </w:rPr>
              <w:t>2</w:t>
            </w:r>
          </w:p>
        </w:tc>
      </w:tr>
      <w:tr w:rsidR="007D4BCA" w:rsidRPr="000C1FC2" w:rsidTr="009E5381">
        <w:tc>
          <w:tcPr>
            <w:tcW w:w="1135" w:type="dxa"/>
            <w:tcBorders>
              <w:top w:val="single" w:sz="4" w:space="0" w:color="000000"/>
              <w:left w:val="single" w:sz="4" w:space="0" w:color="000000"/>
              <w:bottom w:val="single" w:sz="4" w:space="0" w:color="000000"/>
            </w:tcBorders>
          </w:tcPr>
          <w:p w:rsidR="007D4BCA" w:rsidRPr="000C1FC2" w:rsidRDefault="009A7402" w:rsidP="009E5381">
            <w:pPr>
              <w:pStyle w:val="a5"/>
              <w:rPr>
                <w:rFonts w:ascii="Times New Roman" w:hAnsi="Times New Roman"/>
              </w:rPr>
            </w:pPr>
            <w:r>
              <w:rPr>
                <w:rFonts w:ascii="Times New Roman" w:hAnsi="Times New Roman"/>
              </w:rPr>
              <w:t>7</w:t>
            </w:r>
          </w:p>
        </w:tc>
        <w:tc>
          <w:tcPr>
            <w:tcW w:w="5670" w:type="dxa"/>
            <w:tcBorders>
              <w:top w:val="single" w:sz="4" w:space="0" w:color="000000"/>
              <w:left w:val="single" w:sz="4" w:space="0" w:color="000000"/>
              <w:bottom w:val="single" w:sz="4" w:space="0" w:color="000000"/>
            </w:tcBorders>
            <w:shd w:val="clear" w:color="auto" w:fill="auto"/>
          </w:tcPr>
          <w:p w:rsidR="007D4BCA" w:rsidRPr="000C1FC2" w:rsidRDefault="007D4BCA" w:rsidP="009E5381">
            <w:pPr>
              <w:pStyle w:val="a5"/>
              <w:rPr>
                <w:rFonts w:ascii="Times New Roman" w:hAnsi="Times New Roman"/>
              </w:rPr>
            </w:pPr>
            <w:r w:rsidRPr="000C1FC2">
              <w:rPr>
                <w:rFonts w:ascii="Times New Roman" w:hAnsi="Times New Roman"/>
              </w:rPr>
              <w:t>принтер</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D4BCA" w:rsidRPr="000C1FC2" w:rsidRDefault="007D4BCA" w:rsidP="009E5381">
            <w:pPr>
              <w:pStyle w:val="a5"/>
              <w:rPr>
                <w:rFonts w:ascii="Times New Roman" w:hAnsi="Times New Roman"/>
              </w:rPr>
            </w:pPr>
            <w:r w:rsidRPr="000C1FC2">
              <w:rPr>
                <w:rFonts w:ascii="Times New Roman" w:hAnsi="Times New Roman"/>
              </w:rPr>
              <w:t>4</w:t>
            </w:r>
          </w:p>
        </w:tc>
      </w:tr>
      <w:tr w:rsidR="007D4BCA" w:rsidRPr="000C1FC2" w:rsidTr="009E5381">
        <w:tc>
          <w:tcPr>
            <w:tcW w:w="1135" w:type="dxa"/>
            <w:tcBorders>
              <w:top w:val="single" w:sz="4" w:space="0" w:color="000000"/>
              <w:left w:val="single" w:sz="4" w:space="0" w:color="000000"/>
              <w:bottom w:val="single" w:sz="4" w:space="0" w:color="000000"/>
            </w:tcBorders>
          </w:tcPr>
          <w:p w:rsidR="007D4BCA" w:rsidRPr="000C1FC2" w:rsidRDefault="009A7402" w:rsidP="009E5381">
            <w:pPr>
              <w:pStyle w:val="a5"/>
              <w:rPr>
                <w:rFonts w:ascii="Times New Roman" w:hAnsi="Times New Roman"/>
              </w:rPr>
            </w:pPr>
            <w:r>
              <w:rPr>
                <w:rFonts w:ascii="Times New Roman" w:hAnsi="Times New Roman"/>
              </w:rPr>
              <w:t>8</w:t>
            </w:r>
          </w:p>
        </w:tc>
        <w:tc>
          <w:tcPr>
            <w:tcW w:w="5670" w:type="dxa"/>
            <w:tcBorders>
              <w:top w:val="single" w:sz="4" w:space="0" w:color="000000"/>
              <w:left w:val="single" w:sz="4" w:space="0" w:color="000000"/>
              <w:bottom w:val="single" w:sz="4" w:space="0" w:color="000000"/>
            </w:tcBorders>
            <w:shd w:val="clear" w:color="auto" w:fill="auto"/>
          </w:tcPr>
          <w:p w:rsidR="007D4BCA" w:rsidRPr="000C1FC2" w:rsidRDefault="007D4BCA" w:rsidP="009E5381">
            <w:pPr>
              <w:pStyle w:val="a5"/>
              <w:rPr>
                <w:rFonts w:ascii="Times New Roman" w:hAnsi="Times New Roman"/>
              </w:rPr>
            </w:pPr>
            <w:r w:rsidRPr="000C1FC2">
              <w:rPr>
                <w:rFonts w:ascii="Times New Roman" w:hAnsi="Times New Roman"/>
              </w:rPr>
              <w:t>цифровой фотоаппарат</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D4BCA" w:rsidRPr="000C1FC2" w:rsidRDefault="007D4BCA" w:rsidP="009E5381">
            <w:pPr>
              <w:pStyle w:val="a5"/>
              <w:rPr>
                <w:rFonts w:ascii="Times New Roman" w:hAnsi="Times New Roman"/>
              </w:rPr>
            </w:pPr>
            <w:r w:rsidRPr="000C1FC2">
              <w:rPr>
                <w:rFonts w:ascii="Times New Roman" w:hAnsi="Times New Roman"/>
              </w:rPr>
              <w:t>1</w:t>
            </w:r>
          </w:p>
        </w:tc>
      </w:tr>
      <w:tr w:rsidR="007D4BCA" w:rsidRPr="000C1FC2" w:rsidTr="009E5381">
        <w:tc>
          <w:tcPr>
            <w:tcW w:w="1135" w:type="dxa"/>
            <w:tcBorders>
              <w:top w:val="single" w:sz="4" w:space="0" w:color="000000"/>
              <w:left w:val="single" w:sz="4" w:space="0" w:color="000000"/>
              <w:bottom w:val="single" w:sz="4" w:space="0" w:color="000000"/>
            </w:tcBorders>
          </w:tcPr>
          <w:p w:rsidR="007D4BCA" w:rsidRPr="000C1FC2" w:rsidRDefault="009A7402" w:rsidP="009E5381">
            <w:pPr>
              <w:pStyle w:val="a5"/>
              <w:rPr>
                <w:rFonts w:ascii="Times New Roman" w:hAnsi="Times New Roman"/>
              </w:rPr>
            </w:pPr>
            <w:r>
              <w:rPr>
                <w:rFonts w:ascii="Times New Roman" w:hAnsi="Times New Roman"/>
              </w:rPr>
              <w:t>9</w:t>
            </w:r>
          </w:p>
        </w:tc>
        <w:tc>
          <w:tcPr>
            <w:tcW w:w="5670" w:type="dxa"/>
            <w:tcBorders>
              <w:top w:val="single" w:sz="4" w:space="0" w:color="000000"/>
              <w:left w:val="single" w:sz="4" w:space="0" w:color="000000"/>
              <w:bottom w:val="single" w:sz="4" w:space="0" w:color="000000"/>
            </w:tcBorders>
            <w:shd w:val="clear" w:color="auto" w:fill="auto"/>
          </w:tcPr>
          <w:p w:rsidR="007D4BCA" w:rsidRPr="000C1FC2" w:rsidRDefault="007D4BCA" w:rsidP="009E5381">
            <w:pPr>
              <w:pStyle w:val="a5"/>
              <w:rPr>
                <w:rFonts w:ascii="Times New Roman" w:hAnsi="Times New Roman"/>
              </w:rPr>
            </w:pPr>
            <w:r w:rsidRPr="000C1FC2">
              <w:rPr>
                <w:rFonts w:ascii="Times New Roman" w:hAnsi="Times New Roman"/>
              </w:rPr>
              <w:t>сканер</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D4BCA" w:rsidRPr="000C1FC2" w:rsidRDefault="007D4BCA" w:rsidP="009E5381">
            <w:pPr>
              <w:pStyle w:val="a5"/>
              <w:rPr>
                <w:rFonts w:ascii="Times New Roman" w:hAnsi="Times New Roman"/>
              </w:rPr>
            </w:pPr>
            <w:r w:rsidRPr="000C1FC2">
              <w:rPr>
                <w:rFonts w:ascii="Times New Roman" w:hAnsi="Times New Roman"/>
              </w:rPr>
              <w:t>2</w:t>
            </w:r>
          </w:p>
        </w:tc>
      </w:tr>
      <w:tr w:rsidR="007D4BCA" w:rsidRPr="000C1FC2" w:rsidTr="009E5381">
        <w:tc>
          <w:tcPr>
            <w:tcW w:w="1135" w:type="dxa"/>
            <w:tcBorders>
              <w:top w:val="single" w:sz="4" w:space="0" w:color="000000"/>
              <w:left w:val="single" w:sz="4" w:space="0" w:color="000000"/>
              <w:bottom w:val="single" w:sz="4" w:space="0" w:color="000000"/>
            </w:tcBorders>
          </w:tcPr>
          <w:p w:rsidR="007D4BCA" w:rsidRPr="000C1FC2" w:rsidRDefault="009A7402" w:rsidP="009E5381">
            <w:pPr>
              <w:pStyle w:val="a5"/>
              <w:rPr>
                <w:rFonts w:ascii="Times New Roman" w:hAnsi="Times New Roman"/>
              </w:rPr>
            </w:pPr>
            <w:r>
              <w:rPr>
                <w:rFonts w:ascii="Times New Roman" w:hAnsi="Times New Roman"/>
              </w:rPr>
              <w:t>11</w:t>
            </w:r>
          </w:p>
        </w:tc>
        <w:tc>
          <w:tcPr>
            <w:tcW w:w="5670" w:type="dxa"/>
            <w:tcBorders>
              <w:top w:val="single" w:sz="4" w:space="0" w:color="000000"/>
              <w:left w:val="single" w:sz="4" w:space="0" w:color="000000"/>
              <w:bottom w:val="single" w:sz="4" w:space="0" w:color="000000"/>
            </w:tcBorders>
            <w:shd w:val="clear" w:color="auto" w:fill="auto"/>
          </w:tcPr>
          <w:p w:rsidR="007D4BCA" w:rsidRPr="000C1FC2" w:rsidRDefault="007D4BCA" w:rsidP="009E5381">
            <w:pPr>
              <w:pStyle w:val="a5"/>
              <w:rPr>
                <w:rFonts w:ascii="Times New Roman" w:hAnsi="Times New Roman"/>
              </w:rPr>
            </w:pPr>
            <w:r w:rsidRPr="000C1FC2">
              <w:rPr>
                <w:rFonts w:ascii="Times New Roman" w:hAnsi="Times New Roman"/>
              </w:rPr>
              <w:t>мебель учебная (комплект)</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D4BCA" w:rsidRPr="000C1FC2" w:rsidRDefault="007D4BCA" w:rsidP="009E5381">
            <w:pPr>
              <w:pStyle w:val="a5"/>
              <w:rPr>
                <w:rFonts w:ascii="Times New Roman" w:hAnsi="Times New Roman"/>
              </w:rPr>
            </w:pPr>
            <w:r w:rsidRPr="000C1FC2">
              <w:rPr>
                <w:rFonts w:ascii="Times New Roman" w:hAnsi="Times New Roman"/>
              </w:rPr>
              <w:t>4</w:t>
            </w:r>
          </w:p>
        </w:tc>
      </w:tr>
      <w:tr w:rsidR="007D4BCA" w:rsidRPr="000C1FC2" w:rsidTr="009E5381">
        <w:tc>
          <w:tcPr>
            <w:tcW w:w="1135" w:type="dxa"/>
            <w:tcBorders>
              <w:top w:val="single" w:sz="4" w:space="0" w:color="000000"/>
              <w:left w:val="single" w:sz="4" w:space="0" w:color="000000"/>
              <w:bottom w:val="single" w:sz="4" w:space="0" w:color="000000"/>
            </w:tcBorders>
          </w:tcPr>
          <w:p w:rsidR="007D4BCA" w:rsidRPr="000C1FC2" w:rsidRDefault="009A7402" w:rsidP="009E5381">
            <w:pPr>
              <w:pStyle w:val="a5"/>
              <w:rPr>
                <w:rFonts w:ascii="Times New Roman" w:hAnsi="Times New Roman"/>
              </w:rPr>
            </w:pPr>
            <w:r>
              <w:rPr>
                <w:rFonts w:ascii="Times New Roman" w:hAnsi="Times New Roman"/>
              </w:rPr>
              <w:t>12</w:t>
            </w:r>
          </w:p>
        </w:tc>
        <w:tc>
          <w:tcPr>
            <w:tcW w:w="5670" w:type="dxa"/>
            <w:tcBorders>
              <w:top w:val="single" w:sz="4" w:space="0" w:color="000000"/>
              <w:left w:val="single" w:sz="4" w:space="0" w:color="000000"/>
              <w:bottom w:val="single" w:sz="4" w:space="0" w:color="000000"/>
            </w:tcBorders>
            <w:shd w:val="clear" w:color="auto" w:fill="auto"/>
          </w:tcPr>
          <w:p w:rsidR="007D4BCA" w:rsidRPr="000C1FC2" w:rsidRDefault="007D4BCA" w:rsidP="009E5381">
            <w:pPr>
              <w:pStyle w:val="a5"/>
              <w:rPr>
                <w:rFonts w:ascii="Times New Roman" w:hAnsi="Times New Roman"/>
              </w:rPr>
            </w:pPr>
            <w:r w:rsidRPr="000C1FC2">
              <w:rPr>
                <w:rFonts w:ascii="Times New Roman" w:hAnsi="Times New Roman"/>
              </w:rPr>
              <w:t>оборудование для локальной сети</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D4BCA" w:rsidRPr="000C1FC2" w:rsidRDefault="007D4BCA" w:rsidP="009E5381">
            <w:pPr>
              <w:pStyle w:val="a5"/>
              <w:rPr>
                <w:rFonts w:ascii="Times New Roman" w:hAnsi="Times New Roman"/>
              </w:rPr>
            </w:pPr>
            <w:r w:rsidRPr="000C1FC2">
              <w:rPr>
                <w:rFonts w:ascii="Times New Roman" w:hAnsi="Times New Roman"/>
              </w:rPr>
              <w:t>1</w:t>
            </w:r>
          </w:p>
        </w:tc>
      </w:tr>
      <w:tr w:rsidR="007D4BCA" w:rsidRPr="000C1FC2" w:rsidTr="009E5381">
        <w:tc>
          <w:tcPr>
            <w:tcW w:w="1135" w:type="dxa"/>
            <w:tcBorders>
              <w:top w:val="single" w:sz="4" w:space="0" w:color="000000"/>
              <w:left w:val="single" w:sz="4" w:space="0" w:color="000000"/>
              <w:bottom w:val="single" w:sz="4" w:space="0" w:color="000000"/>
            </w:tcBorders>
          </w:tcPr>
          <w:p w:rsidR="007D4BCA" w:rsidRPr="000C1FC2" w:rsidRDefault="009A7402" w:rsidP="009E5381">
            <w:pPr>
              <w:pStyle w:val="a5"/>
              <w:rPr>
                <w:rFonts w:ascii="Times New Roman" w:hAnsi="Times New Roman"/>
              </w:rPr>
            </w:pPr>
            <w:r>
              <w:rPr>
                <w:rFonts w:ascii="Times New Roman" w:hAnsi="Times New Roman"/>
              </w:rPr>
              <w:t>13</w:t>
            </w:r>
          </w:p>
        </w:tc>
        <w:tc>
          <w:tcPr>
            <w:tcW w:w="5670" w:type="dxa"/>
            <w:tcBorders>
              <w:top w:val="single" w:sz="4" w:space="0" w:color="000000"/>
              <w:left w:val="single" w:sz="4" w:space="0" w:color="000000"/>
              <w:bottom w:val="single" w:sz="4" w:space="0" w:color="000000"/>
            </w:tcBorders>
            <w:shd w:val="clear" w:color="auto" w:fill="auto"/>
          </w:tcPr>
          <w:p w:rsidR="007D4BCA" w:rsidRPr="000C1FC2" w:rsidRDefault="007D4BCA" w:rsidP="009E5381">
            <w:pPr>
              <w:pStyle w:val="a5"/>
              <w:rPr>
                <w:rFonts w:ascii="Times New Roman" w:hAnsi="Times New Roman"/>
              </w:rPr>
            </w:pPr>
            <w:r w:rsidRPr="000C1FC2">
              <w:rPr>
                <w:rFonts w:ascii="Times New Roman" w:hAnsi="Times New Roman"/>
              </w:rPr>
              <w:t>оборудование для доступа в Интернет</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D4BCA" w:rsidRPr="000C1FC2" w:rsidRDefault="007D4BCA" w:rsidP="009E5381">
            <w:pPr>
              <w:pStyle w:val="a5"/>
              <w:rPr>
                <w:rFonts w:ascii="Times New Roman" w:hAnsi="Times New Roman"/>
              </w:rPr>
            </w:pPr>
            <w:r w:rsidRPr="000C1FC2">
              <w:rPr>
                <w:rFonts w:ascii="Times New Roman" w:hAnsi="Times New Roman"/>
              </w:rPr>
              <w:t>1</w:t>
            </w:r>
          </w:p>
        </w:tc>
      </w:tr>
      <w:tr w:rsidR="007D4BCA" w:rsidRPr="000C1FC2" w:rsidTr="009E5381">
        <w:tc>
          <w:tcPr>
            <w:tcW w:w="1135" w:type="dxa"/>
            <w:tcBorders>
              <w:top w:val="single" w:sz="4" w:space="0" w:color="000000"/>
              <w:left w:val="single" w:sz="4" w:space="0" w:color="000000"/>
              <w:bottom w:val="single" w:sz="4" w:space="0" w:color="000000"/>
            </w:tcBorders>
          </w:tcPr>
          <w:p w:rsidR="007D4BCA" w:rsidRPr="000C1FC2" w:rsidRDefault="009A7402" w:rsidP="009E5381">
            <w:pPr>
              <w:pStyle w:val="a5"/>
              <w:rPr>
                <w:rFonts w:ascii="Times New Roman" w:hAnsi="Times New Roman"/>
              </w:rPr>
            </w:pPr>
            <w:r>
              <w:rPr>
                <w:rFonts w:ascii="Times New Roman" w:hAnsi="Times New Roman"/>
              </w:rPr>
              <w:t>14</w:t>
            </w:r>
          </w:p>
        </w:tc>
        <w:tc>
          <w:tcPr>
            <w:tcW w:w="5670" w:type="dxa"/>
            <w:tcBorders>
              <w:top w:val="single" w:sz="4" w:space="0" w:color="000000"/>
              <w:left w:val="single" w:sz="4" w:space="0" w:color="000000"/>
              <w:bottom w:val="single" w:sz="4" w:space="0" w:color="000000"/>
            </w:tcBorders>
            <w:shd w:val="clear" w:color="auto" w:fill="auto"/>
          </w:tcPr>
          <w:p w:rsidR="007D4BCA" w:rsidRPr="000C1FC2" w:rsidRDefault="007D4BCA" w:rsidP="009E5381">
            <w:pPr>
              <w:pStyle w:val="a5"/>
              <w:rPr>
                <w:rFonts w:ascii="Times New Roman" w:hAnsi="Times New Roman"/>
              </w:rPr>
            </w:pPr>
            <w:r w:rsidRPr="000C1FC2">
              <w:rPr>
                <w:rFonts w:ascii="Times New Roman" w:hAnsi="Times New Roman"/>
              </w:rPr>
              <w:t>Музыкальный центр</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D4BCA" w:rsidRPr="000C1FC2" w:rsidRDefault="007D4BCA" w:rsidP="009E5381">
            <w:pPr>
              <w:pStyle w:val="a5"/>
              <w:rPr>
                <w:rFonts w:ascii="Times New Roman" w:hAnsi="Times New Roman"/>
              </w:rPr>
            </w:pPr>
            <w:r w:rsidRPr="000C1FC2">
              <w:rPr>
                <w:rFonts w:ascii="Times New Roman" w:hAnsi="Times New Roman"/>
              </w:rPr>
              <w:t>1</w:t>
            </w:r>
          </w:p>
        </w:tc>
      </w:tr>
      <w:tr w:rsidR="007D4BCA" w:rsidRPr="000C1FC2" w:rsidTr="009E5381">
        <w:tc>
          <w:tcPr>
            <w:tcW w:w="1135" w:type="dxa"/>
            <w:tcBorders>
              <w:top w:val="single" w:sz="4" w:space="0" w:color="000000"/>
              <w:left w:val="single" w:sz="4" w:space="0" w:color="000000"/>
              <w:bottom w:val="single" w:sz="4" w:space="0" w:color="000000"/>
            </w:tcBorders>
          </w:tcPr>
          <w:p w:rsidR="007D4BCA" w:rsidRPr="000C1FC2" w:rsidRDefault="007D4BCA" w:rsidP="009E5381">
            <w:pPr>
              <w:pStyle w:val="a5"/>
              <w:rPr>
                <w:rFonts w:ascii="Times New Roman" w:hAnsi="Times New Roman"/>
              </w:rPr>
            </w:pPr>
          </w:p>
        </w:tc>
        <w:tc>
          <w:tcPr>
            <w:tcW w:w="5670" w:type="dxa"/>
            <w:tcBorders>
              <w:top w:val="single" w:sz="4" w:space="0" w:color="000000"/>
              <w:left w:val="single" w:sz="4" w:space="0" w:color="000000"/>
              <w:bottom w:val="single" w:sz="4" w:space="0" w:color="000000"/>
            </w:tcBorders>
            <w:shd w:val="clear" w:color="auto" w:fill="auto"/>
          </w:tcPr>
          <w:p w:rsidR="007D4BCA" w:rsidRPr="000C1FC2" w:rsidRDefault="007D4BCA" w:rsidP="009E5381">
            <w:pPr>
              <w:pStyle w:val="a5"/>
              <w:rPr>
                <w:rFonts w:ascii="Times New Roman" w:hAnsi="Times New Roman"/>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D4BCA" w:rsidRPr="000C1FC2" w:rsidRDefault="007D4BCA" w:rsidP="009E5381">
            <w:pPr>
              <w:pStyle w:val="a5"/>
              <w:rPr>
                <w:rFonts w:ascii="Times New Roman" w:hAnsi="Times New Roman"/>
              </w:rPr>
            </w:pPr>
          </w:p>
        </w:tc>
      </w:tr>
      <w:tr w:rsidR="007D4BCA" w:rsidRPr="000C1FC2" w:rsidTr="009E5381">
        <w:tc>
          <w:tcPr>
            <w:tcW w:w="1135" w:type="dxa"/>
            <w:tcBorders>
              <w:top w:val="single" w:sz="4" w:space="0" w:color="000000"/>
              <w:left w:val="single" w:sz="4" w:space="0" w:color="000000"/>
              <w:bottom w:val="single" w:sz="4" w:space="0" w:color="000000"/>
            </w:tcBorders>
          </w:tcPr>
          <w:p w:rsidR="007D4BCA" w:rsidRPr="000C1FC2" w:rsidRDefault="007D4BCA" w:rsidP="009E5381">
            <w:pPr>
              <w:pStyle w:val="a5"/>
              <w:rPr>
                <w:rFonts w:ascii="Times New Roman" w:hAnsi="Times New Roman"/>
              </w:rPr>
            </w:pPr>
          </w:p>
        </w:tc>
        <w:tc>
          <w:tcPr>
            <w:tcW w:w="5670" w:type="dxa"/>
            <w:tcBorders>
              <w:top w:val="single" w:sz="4" w:space="0" w:color="000000"/>
              <w:left w:val="single" w:sz="4" w:space="0" w:color="000000"/>
              <w:bottom w:val="single" w:sz="4" w:space="0" w:color="000000"/>
            </w:tcBorders>
            <w:shd w:val="clear" w:color="auto" w:fill="auto"/>
          </w:tcPr>
          <w:p w:rsidR="007D4BCA" w:rsidRPr="000C1FC2" w:rsidRDefault="007D4BCA" w:rsidP="009E5381">
            <w:pPr>
              <w:pStyle w:val="a5"/>
              <w:rPr>
                <w:rFonts w:ascii="Times New Roman" w:hAnsi="Times New Roman"/>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D4BCA" w:rsidRPr="000C1FC2" w:rsidRDefault="007D4BCA" w:rsidP="009E5381">
            <w:pPr>
              <w:pStyle w:val="a5"/>
              <w:rPr>
                <w:rFonts w:ascii="Times New Roman" w:hAnsi="Times New Roman"/>
              </w:rPr>
            </w:pPr>
          </w:p>
        </w:tc>
      </w:tr>
    </w:tbl>
    <w:p w:rsidR="007D4BCA" w:rsidRPr="000C1FC2" w:rsidRDefault="007D4BCA" w:rsidP="007D4BCA">
      <w:pPr>
        <w:pStyle w:val="a5"/>
        <w:rPr>
          <w:rFonts w:ascii="Times New Roman" w:hAnsi="Times New Roman"/>
          <w:i/>
        </w:rPr>
      </w:pPr>
    </w:p>
    <w:p w:rsidR="007D4BCA" w:rsidRPr="000C1FC2" w:rsidRDefault="007D4BCA" w:rsidP="007D4BCA">
      <w:pPr>
        <w:pStyle w:val="a5"/>
        <w:rPr>
          <w:rFonts w:ascii="Times New Roman" w:hAnsi="Times New Roman"/>
          <w:i/>
        </w:rPr>
      </w:pPr>
    </w:p>
    <w:p w:rsidR="007D4BCA" w:rsidRPr="000C1FC2" w:rsidRDefault="007D4BCA" w:rsidP="007D4BCA">
      <w:pPr>
        <w:pStyle w:val="a5"/>
        <w:rPr>
          <w:rFonts w:ascii="Times New Roman" w:hAnsi="Times New Roman"/>
          <w:i/>
        </w:rPr>
      </w:pPr>
    </w:p>
    <w:p w:rsidR="007D4BCA" w:rsidRPr="000C1FC2" w:rsidRDefault="007D4BCA" w:rsidP="007D4BCA">
      <w:pPr>
        <w:pStyle w:val="a5"/>
        <w:rPr>
          <w:rFonts w:ascii="Times New Roman" w:hAnsi="Times New Roman"/>
          <w:i/>
        </w:rPr>
      </w:pPr>
    </w:p>
    <w:p w:rsidR="007D4BCA" w:rsidRPr="000C1FC2" w:rsidRDefault="003C68C3" w:rsidP="003C68C3">
      <w:pPr>
        <w:pStyle w:val="a5"/>
        <w:rPr>
          <w:rFonts w:ascii="Times New Roman" w:hAnsi="Times New Roman"/>
          <w:b/>
        </w:rPr>
      </w:pPr>
      <w:r>
        <w:rPr>
          <w:rFonts w:ascii="Times New Roman" w:hAnsi="Times New Roman"/>
          <w:b/>
        </w:rPr>
        <w:t>3.</w:t>
      </w:r>
      <w:r w:rsidR="007D4BCA" w:rsidRPr="000C1FC2">
        <w:rPr>
          <w:rFonts w:ascii="Times New Roman" w:hAnsi="Times New Roman"/>
          <w:b/>
        </w:rPr>
        <w:t>Анализ социального заказа на образовательные услуги Центра</w:t>
      </w:r>
    </w:p>
    <w:p w:rsidR="007D4BCA" w:rsidRPr="000C1FC2" w:rsidRDefault="007D4BCA" w:rsidP="007D4BCA">
      <w:pPr>
        <w:pStyle w:val="a5"/>
        <w:rPr>
          <w:rFonts w:ascii="Times New Roman" w:hAnsi="Times New Roman"/>
        </w:rPr>
      </w:pPr>
    </w:p>
    <w:p w:rsidR="007D4BCA" w:rsidRPr="000C1FC2" w:rsidRDefault="007D4BCA" w:rsidP="007D4BCA">
      <w:pPr>
        <w:pStyle w:val="a5"/>
        <w:rPr>
          <w:rFonts w:ascii="Times New Roman" w:hAnsi="Times New Roman"/>
        </w:rPr>
      </w:pPr>
      <w:r w:rsidRPr="000C1FC2">
        <w:rPr>
          <w:rFonts w:ascii="Times New Roman" w:hAnsi="Times New Roman"/>
        </w:rPr>
        <w:t xml:space="preserve">Центр детского творчества исполняет муниципальное задание Администрации </w:t>
      </w:r>
      <w:r w:rsidR="00FD0446">
        <w:rPr>
          <w:rFonts w:ascii="Times New Roman" w:hAnsi="Times New Roman"/>
        </w:rPr>
        <w:t xml:space="preserve">городского </w:t>
      </w:r>
      <w:r w:rsidRPr="000C1FC2">
        <w:rPr>
          <w:rFonts w:ascii="Times New Roman" w:hAnsi="Times New Roman"/>
        </w:rPr>
        <w:t xml:space="preserve"> образования </w:t>
      </w:r>
      <w:r w:rsidR="00FD0446">
        <w:rPr>
          <w:rFonts w:ascii="Times New Roman" w:hAnsi="Times New Roman"/>
        </w:rPr>
        <w:t>«</w:t>
      </w:r>
      <w:r w:rsidRPr="000C1FC2">
        <w:rPr>
          <w:rFonts w:ascii="Times New Roman" w:hAnsi="Times New Roman"/>
        </w:rPr>
        <w:t>город Кизилюрт</w:t>
      </w:r>
      <w:r w:rsidR="00FD0446">
        <w:rPr>
          <w:rFonts w:ascii="Times New Roman" w:hAnsi="Times New Roman"/>
        </w:rPr>
        <w:t>»</w:t>
      </w:r>
      <w:r w:rsidRPr="000C1FC2">
        <w:rPr>
          <w:rFonts w:ascii="Times New Roman" w:hAnsi="Times New Roman"/>
        </w:rPr>
        <w:t xml:space="preserve"> на оказание услуги дополнительного  образования для детей. </w:t>
      </w:r>
    </w:p>
    <w:p w:rsidR="007D4BCA" w:rsidRPr="000C1FC2" w:rsidRDefault="007D4BCA" w:rsidP="007D4BCA">
      <w:pPr>
        <w:pStyle w:val="a5"/>
        <w:rPr>
          <w:rFonts w:ascii="Times New Roman" w:hAnsi="Times New Roman"/>
        </w:rPr>
      </w:pPr>
      <w:r w:rsidRPr="000C1FC2">
        <w:rPr>
          <w:rFonts w:ascii="Times New Roman" w:hAnsi="Times New Roman"/>
        </w:rPr>
        <w:t xml:space="preserve"> </w:t>
      </w:r>
      <w:r w:rsidRPr="000C1FC2">
        <w:rPr>
          <w:rFonts w:ascii="Times New Roman" w:hAnsi="Times New Roman"/>
        </w:rPr>
        <w:tab/>
        <w:t xml:space="preserve">Предоставление муниципальной услуги «Дополнительное образование детей» предусматривает: </w:t>
      </w:r>
    </w:p>
    <w:p w:rsidR="007D4BCA" w:rsidRPr="000C1FC2" w:rsidRDefault="007D4BCA" w:rsidP="007D4BCA">
      <w:pPr>
        <w:pStyle w:val="a5"/>
        <w:rPr>
          <w:rFonts w:ascii="Times New Roman" w:hAnsi="Times New Roman"/>
        </w:rPr>
      </w:pPr>
      <w:r w:rsidRPr="000C1FC2">
        <w:rPr>
          <w:rFonts w:ascii="Times New Roman" w:hAnsi="Times New Roman"/>
        </w:rPr>
        <w:t>- зачисление учащихся в детские объединения по заявлениям родителей (законных представителей);</w:t>
      </w:r>
    </w:p>
    <w:p w:rsidR="007D4BCA" w:rsidRPr="000C1FC2" w:rsidRDefault="007D4BCA" w:rsidP="007D4BCA">
      <w:pPr>
        <w:pStyle w:val="a5"/>
        <w:rPr>
          <w:rFonts w:ascii="Times New Roman" w:hAnsi="Times New Roman"/>
        </w:rPr>
      </w:pPr>
      <w:r w:rsidRPr="000C1FC2">
        <w:rPr>
          <w:rFonts w:ascii="Times New Roman" w:hAnsi="Times New Roman"/>
        </w:rPr>
        <w:lastRenderedPageBreak/>
        <w:t>- обучение учащихся в соответствии с дополнительными общеобразовательными программами, согласованными с Методическим советом и утвержденными директором Центра;</w:t>
      </w:r>
    </w:p>
    <w:p w:rsidR="007D4BCA" w:rsidRPr="000C1FC2" w:rsidRDefault="007D4BCA" w:rsidP="007D4BCA">
      <w:pPr>
        <w:pStyle w:val="a5"/>
        <w:rPr>
          <w:rFonts w:ascii="Times New Roman" w:hAnsi="Times New Roman"/>
        </w:rPr>
      </w:pPr>
      <w:r w:rsidRPr="000C1FC2">
        <w:rPr>
          <w:rFonts w:ascii="Times New Roman" w:hAnsi="Times New Roman"/>
        </w:rPr>
        <w:t xml:space="preserve">- организация содержательного досуга детей; </w:t>
      </w:r>
    </w:p>
    <w:p w:rsidR="007D4BCA" w:rsidRPr="000C1FC2" w:rsidRDefault="007D4BCA" w:rsidP="007D4BCA">
      <w:pPr>
        <w:pStyle w:val="a5"/>
        <w:rPr>
          <w:rFonts w:ascii="Times New Roman" w:hAnsi="Times New Roman"/>
        </w:rPr>
      </w:pPr>
      <w:r w:rsidRPr="000C1FC2">
        <w:rPr>
          <w:rFonts w:ascii="Times New Roman" w:hAnsi="Times New Roman"/>
        </w:rPr>
        <w:t>- обеспечение бытовых условий (электроснабжение, теплоснабжение, водоснабжение, канализация и др.);</w:t>
      </w:r>
    </w:p>
    <w:p w:rsidR="007D4BCA" w:rsidRPr="000C1FC2" w:rsidRDefault="007D4BCA" w:rsidP="007D4BCA">
      <w:pPr>
        <w:pStyle w:val="a5"/>
        <w:rPr>
          <w:rFonts w:ascii="Times New Roman" w:hAnsi="Times New Roman"/>
        </w:rPr>
      </w:pPr>
      <w:r w:rsidRPr="000C1FC2">
        <w:rPr>
          <w:rFonts w:ascii="Times New Roman" w:hAnsi="Times New Roman"/>
        </w:rPr>
        <w:t>- обеспечение санитарно-гигиенических условий для пребывания детей в Центре;</w:t>
      </w:r>
    </w:p>
    <w:p w:rsidR="007D4BCA" w:rsidRPr="000C1FC2" w:rsidRDefault="007D4BCA" w:rsidP="007D4BCA">
      <w:pPr>
        <w:pStyle w:val="a5"/>
        <w:rPr>
          <w:rFonts w:ascii="Times New Roman" w:hAnsi="Times New Roman"/>
        </w:rPr>
      </w:pPr>
      <w:r w:rsidRPr="000C1FC2">
        <w:rPr>
          <w:rFonts w:ascii="Times New Roman" w:hAnsi="Times New Roman"/>
        </w:rPr>
        <w:t>- обеспечение пожарной безопасности и общественного порядка в учреждении;</w:t>
      </w:r>
    </w:p>
    <w:p w:rsidR="007D4BCA" w:rsidRPr="000C1FC2" w:rsidRDefault="007D4BCA" w:rsidP="007D4BCA">
      <w:pPr>
        <w:pStyle w:val="a5"/>
        <w:rPr>
          <w:rFonts w:ascii="Times New Roman" w:hAnsi="Times New Roman"/>
        </w:rPr>
      </w:pPr>
      <w:r w:rsidRPr="000C1FC2">
        <w:rPr>
          <w:rFonts w:ascii="Times New Roman" w:hAnsi="Times New Roman"/>
        </w:rPr>
        <w:t>- создание условий для самореализации и развития личности ребенка.</w:t>
      </w:r>
    </w:p>
    <w:p w:rsidR="007D4BCA" w:rsidRPr="000C1FC2" w:rsidRDefault="007D4BCA" w:rsidP="007D4BCA">
      <w:pPr>
        <w:pStyle w:val="a5"/>
        <w:rPr>
          <w:rFonts w:ascii="Times New Roman" w:hAnsi="Times New Roman"/>
        </w:rPr>
      </w:pPr>
      <w:r w:rsidRPr="000C1FC2">
        <w:rPr>
          <w:rFonts w:ascii="Times New Roman" w:hAnsi="Times New Roman"/>
        </w:rPr>
        <w:tab/>
        <w:t>Социальный заказ со стороны органов управления образованием сформулирован в муниципальном задании. Определяющими требованиями, учитываемыми в качестве контрольных показателей, являются:</w:t>
      </w:r>
    </w:p>
    <w:p w:rsidR="007D4BCA" w:rsidRPr="000C1FC2" w:rsidRDefault="007D4BCA" w:rsidP="007D4BCA">
      <w:pPr>
        <w:pStyle w:val="a5"/>
        <w:rPr>
          <w:rFonts w:ascii="Times New Roman" w:hAnsi="Times New Roman"/>
        </w:rPr>
      </w:pPr>
      <w:r w:rsidRPr="000C1FC2">
        <w:rPr>
          <w:rFonts w:ascii="Times New Roman" w:hAnsi="Times New Roman"/>
        </w:rPr>
        <w:tab/>
        <w:t>- обеспечение роста охвата подростков дополнительным образованием и содержательным досугом;</w:t>
      </w:r>
    </w:p>
    <w:p w:rsidR="007D4BCA" w:rsidRPr="000C1FC2" w:rsidRDefault="007D4BCA" w:rsidP="007D4BCA">
      <w:pPr>
        <w:pStyle w:val="a5"/>
        <w:rPr>
          <w:rFonts w:ascii="Times New Roman" w:hAnsi="Times New Roman"/>
        </w:rPr>
      </w:pPr>
      <w:r w:rsidRPr="000C1FC2">
        <w:rPr>
          <w:rFonts w:ascii="Times New Roman" w:hAnsi="Times New Roman"/>
        </w:rPr>
        <w:tab/>
        <w:t>- обеспечение общественно-государственного характера управления учреждением;</w:t>
      </w:r>
    </w:p>
    <w:p w:rsidR="007D4BCA" w:rsidRPr="000C1FC2" w:rsidRDefault="007D4BCA" w:rsidP="007D4BCA">
      <w:pPr>
        <w:pStyle w:val="a5"/>
        <w:rPr>
          <w:rFonts w:ascii="Times New Roman" w:hAnsi="Times New Roman"/>
        </w:rPr>
      </w:pPr>
      <w:r w:rsidRPr="000C1FC2">
        <w:rPr>
          <w:rFonts w:ascii="Times New Roman" w:hAnsi="Times New Roman"/>
        </w:rPr>
        <w:tab/>
        <w:t>- информационная открытость и доступность учреждения;</w:t>
      </w:r>
    </w:p>
    <w:p w:rsidR="007D4BCA" w:rsidRPr="000C1FC2" w:rsidRDefault="007D4BCA" w:rsidP="007D4BCA">
      <w:pPr>
        <w:pStyle w:val="a5"/>
        <w:rPr>
          <w:rFonts w:ascii="Times New Roman" w:hAnsi="Times New Roman"/>
        </w:rPr>
      </w:pPr>
      <w:r w:rsidRPr="000C1FC2">
        <w:rPr>
          <w:rFonts w:ascii="Times New Roman" w:hAnsi="Times New Roman"/>
        </w:rPr>
        <w:tab/>
        <w:t>- обеспечение соответствия нормативно-правовым требованиям к учреждению дополнительного образования детей.</w:t>
      </w:r>
    </w:p>
    <w:p w:rsidR="007D4BCA" w:rsidRPr="000C1FC2" w:rsidRDefault="007D4BCA" w:rsidP="007D4BCA">
      <w:pPr>
        <w:pStyle w:val="a5"/>
        <w:rPr>
          <w:rFonts w:ascii="Times New Roman" w:hAnsi="Times New Roman"/>
        </w:rPr>
      </w:pPr>
      <w:r w:rsidRPr="000C1FC2">
        <w:rPr>
          <w:rFonts w:ascii="Times New Roman" w:hAnsi="Times New Roman"/>
        </w:rPr>
        <w:tab/>
        <w:t xml:space="preserve">Социальный заказ со стороны родителей состоит в совершенствовании видов и содержания образовательных и досуговых программ одновременно с улучшением материально-технической базы для повышения привлекательности предоставляемых образовательных услуг. </w:t>
      </w:r>
    </w:p>
    <w:p w:rsidR="007D4BCA" w:rsidRPr="000C1FC2" w:rsidRDefault="007D4BCA" w:rsidP="007D4BCA">
      <w:pPr>
        <w:pStyle w:val="a5"/>
        <w:rPr>
          <w:rFonts w:ascii="Times New Roman" w:hAnsi="Times New Roman"/>
        </w:rPr>
      </w:pPr>
      <w:r w:rsidRPr="000C1FC2">
        <w:rPr>
          <w:rFonts w:ascii="Times New Roman" w:hAnsi="Times New Roman"/>
        </w:rPr>
        <w:t>В сфере воспитательной работы ожидания родителей связаны:</w:t>
      </w:r>
    </w:p>
    <w:p w:rsidR="007D4BCA" w:rsidRPr="000C1FC2" w:rsidRDefault="007D4BCA" w:rsidP="007D4BCA">
      <w:pPr>
        <w:pStyle w:val="a5"/>
        <w:rPr>
          <w:rFonts w:ascii="Times New Roman" w:hAnsi="Times New Roman"/>
        </w:rPr>
      </w:pPr>
      <w:r w:rsidRPr="000C1FC2">
        <w:rPr>
          <w:rFonts w:ascii="Times New Roman" w:hAnsi="Times New Roman"/>
        </w:rPr>
        <w:t>- с формированием у детей положительных нравственных качеств (организованности, трудолюбия, культуры общения, самостоятельности, ответственности, дисциплинированности);</w:t>
      </w:r>
    </w:p>
    <w:p w:rsidR="007D4BCA" w:rsidRPr="000C1FC2" w:rsidRDefault="007D4BCA" w:rsidP="007D4BCA">
      <w:pPr>
        <w:pStyle w:val="a5"/>
        <w:rPr>
          <w:rFonts w:ascii="Times New Roman" w:hAnsi="Times New Roman"/>
        </w:rPr>
      </w:pPr>
      <w:r w:rsidRPr="000C1FC2">
        <w:rPr>
          <w:rFonts w:ascii="Times New Roman" w:hAnsi="Times New Roman"/>
        </w:rPr>
        <w:t>- с обеспечением психологического наблюдения в процессе развития ребенка;</w:t>
      </w:r>
    </w:p>
    <w:p w:rsidR="007D4BCA" w:rsidRPr="000C1FC2" w:rsidRDefault="007D4BCA" w:rsidP="007D4BCA">
      <w:pPr>
        <w:pStyle w:val="a5"/>
        <w:rPr>
          <w:rFonts w:ascii="Times New Roman" w:hAnsi="Times New Roman"/>
        </w:rPr>
      </w:pPr>
      <w:r w:rsidRPr="000C1FC2">
        <w:rPr>
          <w:rFonts w:ascii="Times New Roman" w:hAnsi="Times New Roman"/>
        </w:rPr>
        <w:t>-</w:t>
      </w:r>
      <w:r w:rsidRPr="000C1FC2">
        <w:rPr>
          <w:rFonts w:ascii="Times New Roman" w:hAnsi="Times New Roman"/>
        </w:rPr>
        <w:tab/>
        <w:t xml:space="preserve"> с совершенствованием индивидуального подхода к детям.</w:t>
      </w:r>
    </w:p>
    <w:p w:rsidR="007D4BCA" w:rsidRPr="000C1FC2" w:rsidRDefault="007D4BCA" w:rsidP="007D4BCA">
      <w:pPr>
        <w:pStyle w:val="a5"/>
        <w:rPr>
          <w:rFonts w:ascii="Times New Roman" w:hAnsi="Times New Roman"/>
          <w:bCs/>
          <w:iCs/>
        </w:rPr>
      </w:pPr>
      <w:r w:rsidRPr="000C1FC2">
        <w:rPr>
          <w:rFonts w:ascii="Times New Roman" w:hAnsi="Times New Roman"/>
          <w:bCs/>
          <w:iCs/>
        </w:rPr>
        <w:t>В 2013-2014 учебном году результаты социологических исследований были следующими:</w:t>
      </w:r>
    </w:p>
    <w:p w:rsidR="007D4BCA" w:rsidRPr="000C1FC2" w:rsidRDefault="007D4BCA" w:rsidP="007D4BCA">
      <w:pPr>
        <w:pStyle w:val="a5"/>
        <w:rPr>
          <w:rFonts w:ascii="Times New Roman" w:hAnsi="Times New Roman"/>
        </w:rPr>
      </w:pPr>
      <w:r w:rsidRPr="000C1FC2">
        <w:rPr>
          <w:rFonts w:ascii="Times New Roman" w:hAnsi="Times New Roman"/>
        </w:rPr>
        <w:t>Количество респондентов – 188 человек, из них:</w:t>
      </w:r>
    </w:p>
    <w:p w:rsidR="007D4BCA" w:rsidRPr="000C1FC2" w:rsidRDefault="007D4BCA" w:rsidP="007D4BCA">
      <w:pPr>
        <w:pStyle w:val="a5"/>
        <w:rPr>
          <w:rFonts w:ascii="Times New Roman" w:hAnsi="Times New Roman"/>
        </w:rPr>
      </w:pPr>
      <w:r w:rsidRPr="000C1FC2">
        <w:rPr>
          <w:rFonts w:ascii="Times New Roman" w:hAnsi="Times New Roman"/>
        </w:rPr>
        <w:t>учащиеся образовательных школ 2 - 4 классов – 77 человек;</w:t>
      </w:r>
    </w:p>
    <w:p w:rsidR="007D4BCA" w:rsidRPr="000C1FC2" w:rsidRDefault="007D4BCA" w:rsidP="007D4BCA">
      <w:pPr>
        <w:pStyle w:val="a5"/>
        <w:rPr>
          <w:rFonts w:ascii="Times New Roman" w:hAnsi="Times New Roman"/>
        </w:rPr>
      </w:pPr>
      <w:r w:rsidRPr="000C1FC2">
        <w:rPr>
          <w:rFonts w:ascii="Times New Roman" w:hAnsi="Times New Roman"/>
        </w:rPr>
        <w:t>учащиеся 5 - 7 классов – 39 человек;</w:t>
      </w:r>
    </w:p>
    <w:p w:rsidR="007D4BCA" w:rsidRPr="000C1FC2" w:rsidRDefault="007D4BCA" w:rsidP="007D4BCA">
      <w:pPr>
        <w:pStyle w:val="a5"/>
        <w:rPr>
          <w:rFonts w:ascii="Times New Roman" w:hAnsi="Times New Roman"/>
        </w:rPr>
      </w:pPr>
      <w:r w:rsidRPr="000C1FC2">
        <w:rPr>
          <w:rFonts w:ascii="Times New Roman" w:hAnsi="Times New Roman"/>
        </w:rPr>
        <w:t>учащиеся 8 - 11 классов – 27 человек;</w:t>
      </w:r>
    </w:p>
    <w:p w:rsidR="007D4BCA" w:rsidRPr="000C1FC2" w:rsidRDefault="007D4BCA" w:rsidP="007D4BCA">
      <w:pPr>
        <w:pStyle w:val="a5"/>
        <w:rPr>
          <w:rFonts w:ascii="Times New Roman" w:hAnsi="Times New Roman"/>
        </w:rPr>
      </w:pPr>
      <w:r w:rsidRPr="000C1FC2">
        <w:rPr>
          <w:rFonts w:ascii="Times New Roman" w:hAnsi="Times New Roman"/>
        </w:rPr>
        <w:t>родители – 45 человек.</w:t>
      </w:r>
    </w:p>
    <w:p w:rsidR="007D4BCA" w:rsidRPr="000C1FC2" w:rsidRDefault="007D4BCA" w:rsidP="007D4BCA">
      <w:pPr>
        <w:pStyle w:val="a5"/>
        <w:rPr>
          <w:rFonts w:ascii="Times New Roman" w:hAnsi="Times New Roman"/>
        </w:rPr>
      </w:pPr>
      <w:r w:rsidRPr="000C1FC2">
        <w:rPr>
          <w:rFonts w:ascii="Times New Roman" w:hAnsi="Times New Roman"/>
        </w:rPr>
        <w:t>По данным этих исследований был проведен анализ, который позволил сделать выводы о спросе населения на виды образовательных программ.</w:t>
      </w:r>
    </w:p>
    <w:p w:rsidR="007D4BCA" w:rsidRPr="000C1FC2" w:rsidRDefault="007D4BCA" w:rsidP="007D4BCA">
      <w:pPr>
        <w:pStyle w:val="a5"/>
        <w:rPr>
          <w:rFonts w:ascii="Times New Roman" w:hAnsi="Times New Roman"/>
        </w:rPr>
      </w:pPr>
      <w:r w:rsidRPr="000C1FC2">
        <w:rPr>
          <w:rFonts w:ascii="Times New Roman" w:hAnsi="Times New Roman"/>
        </w:rPr>
        <w:t>Социальный опрос родителей</w:t>
      </w:r>
    </w:p>
    <w:p w:rsidR="007D4BCA" w:rsidRPr="000C1FC2" w:rsidRDefault="007D4BCA" w:rsidP="007D4BCA">
      <w:pPr>
        <w:pStyle w:val="a5"/>
        <w:rPr>
          <w:rFonts w:ascii="Times New Roman" w:hAnsi="Times New Roman"/>
        </w:rPr>
      </w:pPr>
      <w:r w:rsidRPr="000C1FC2">
        <w:rPr>
          <w:rFonts w:ascii="Times New Roman" w:hAnsi="Times New Roman"/>
        </w:rPr>
        <w:t xml:space="preserve">Данные социального опроса показали, что родители: </w:t>
      </w:r>
    </w:p>
    <w:p w:rsidR="007D4BCA" w:rsidRPr="000C1FC2" w:rsidRDefault="007D4BCA" w:rsidP="007D4BCA">
      <w:pPr>
        <w:pStyle w:val="a5"/>
        <w:rPr>
          <w:rFonts w:ascii="Times New Roman" w:hAnsi="Times New Roman"/>
        </w:rPr>
      </w:pPr>
      <w:r w:rsidRPr="000C1FC2">
        <w:rPr>
          <w:rFonts w:ascii="Times New Roman" w:hAnsi="Times New Roman"/>
        </w:rPr>
        <w:t>Знакомы с деятельностью Центра детского творчества:</w:t>
      </w:r>
    </w:p>
    <w:p w:rsidR="007D4BCA" w:rsidRPr="000C1FC2" w:rsidRDefault="007D4BCA" w:rsidP="007D4BCA">
      <w:pPr>
        <w:pStyle w:val="a5"/>
        <w:rPr>
          <w:rFonts w:ascii="Times New Roman" w:hAnsi="Times New Roman"/>
        </w:rPr>
      </w:pPr>
      <w:r w:rsidRPr="000C1FC2">
        <w:rPr>
          <w:rFonts w:ascii="Times New Roman" w:hAnsi="Times New Roman"/>
          <w:iCs/>
        </w:rPr>
        <w:t xml:space="preserve">очень хорошо - </w:t>
      </w:r>
      <w:r w:rsidRPr="000C1FC2">
        <w:rPr>
          <w:rFonts w:ascii="Times New Roman" w:hAnsi="Times New Roman"/>
        </w:rPr>
        <w:t>44 человека;</w:t>
      </w:r>
      <w:r w:rsidRPr="000C1FC2">
        <w:rPr>
          <w:rFonts w:ascii="Times New Roman" w:hAnsi="Times New Roman"/>
          <w:iCs/>
        </w:rPr>
        <w:t xml:space="preserve"> понаслышке - </w:t>
      </w:r>
      <w:r w:rsidRPr="000C1FC2">
        <w:rPr>
          <w:rFonts w:ascii="Times New Roman" w:hAnsi="Times New Roman"/>
        </w:rPr>
        <w:t>1 человек;</w:t>
      </w:r>
      <w:r w:rsidRPr="000C1FC2">
        <w:rPr>
          <w:rFonts w:ascii="Times New Roman" w:hAnsi="Times New Roman"/>
          <w:iCs/>
        </w:rPr>
        <w:t xml:space="preserve"> нет - 0 </w:t>
      </w:r>
      <w:r w:rsidRPr="000C1FC2">
        <w:rPr>
          <w:rFonts w:ascii="Times New Roman" w:hAnsi="Times New Roman"/>
        </w:rPr>
        <w:t>человек.</w:t>
      </w:r>
    </w:p>
    <w:p w:rsidR="007D4BCA" w:rsidRPr="000C1FC2" w:rsidRDefault="007D4BCA" w:rsidP="007D4BCA">
      <w:pPr>
        <w:pStyle w:val="a5"/>
        <w:rPr>
          <w:rFonts w:ascii="Times New Roman" w:hAnsi="Times New Roman"/>
        </w:rPr>
      </w:pPr>
      <w:r w:rsidRPr="000C1FC2">
        <w:rPr>
          <w:rFonts w:ascii="Times New Roman" w:hAnsi="Times New Roman"/>
        </w:rPr>
        <w:t>Как вы видите сотрудничество семьи и УДО?</w:t>
      </w:r>
    </w:p>
    <w:p w:rsidR="007D4BCA" w:rsidRPr="000C1FC2" w:rsidRDefault="007D4BCA" w:rsidP="007D4BCA">
      <w:pPr>
        <w:pStyle w:val="a5"/>
        <w:rPr>
          <w:rFonts w:ascii="Times New Roman" w:hAnsi="Times New Roman"/>
        </w:rPr>
      </w:pPr>
      <w:r w:rsidRPr="000C1FC2">
        <w:rPr>
          <w:rFonts w:ascii="Times New Roman" w:hAnsi="Times New Roman"/>
        </w:rPr>
        <w:t>совместное воспитание и развитие детей - 35 человек;</w:t>
      </w:r>
    </w:p>
    <w:p w:rsidR="007D4BCA" w:rsidRPr="000C1FC2" w:rsidRDefault="007D4BCA" w:rsidP="007D4BCA">
      <w:pPr>
        <w:pStyle w:val="a5"/>
        <w:rPr>
          <w:rFonts w:ascii="Times New Roman" w:hAnsi="Times New Roman"/>
        </w:rPr>
      </w:pPr>
      <w:r w:rsidRPr="000C1FC2">
        <w:rPr>
          <w:rFonts w:ascii="Times New Roman" w:hAnsi="Times New Roman"/>
        </w:rPr>
        <w:t>помощь при проведении мероприятий - 8 человек;</w:t>
      </w:r>
    </w:p>
    <w:p w:rsidR="007D4BCA" w:rsidRPr="000C1FC2" w:rsidRDefault="007D4BCA" w:rsidP="007D4BCA">
      <w:pPr>
        <w:pStyle w:val="a5"/>
        <w:rPr>
          <w:rFonts w:ascii="Times New Roman" w:hAnsi="Times New Roman"/>
          <w:bCs/>
        </w:rPr>
      </w:pPr>
      <w:r w:rsidRPr="000C1FC2">
        <w:rPr>
          <w:rFonts w:ascii="Times New Roman" w:hAnsi="Times New Roman"/>
        </w:rPr>
        <w:t>участие в управлении Центром - 3 человека;</w:t>
      </w:r>
    </w:p>
    <w:p w:rsidR="007D4BCA" w:rsidRPr="000C1FC2" w:rsidRDefault="007D4BCA" w:rsidP="007D4BCA">
      <w:pPr>
        <w:pStyle w:val="a5"/>
        <w:rPr>
          <w:rFonts w:ascii="Times New Roman" w:hAnsi="Times New Roman"/>
        </w:rPr>
      </w:pPr>
      <w:r w:rsidRPr="000C1FC2">
        <w:rPr>
          <w:rFonts w:ascii="Times New Roman" w:hAnsi="Times New Roman"/>
        </w:rPr>
        <w:t>финансовая поддержка родителями - 6 человек;</w:t>
      </w:r>
    </w:p>
    <w:p w:rsidR="007D4BCA" w:rsidRPr="000C1FC2" w:rsidRDefault="007D4BCA" w:rsidP="007D4BCA">
      <w:pPr>
        <w:pStyle w:val="a5"/>
        <w:rPr>
          <w:rFonts w:ascii="Times New Roman" w:hAnsi="Times New Roman"/>
        </w:rPr>
      </w:pPr>
      <w:r w:rsidRPr="000C1FC2">
        <w:rPr>
          <w:rFonts w:ascii="Times New Roman" w:hAnsi="Times New Roman"/>
        </w:rPr>
        <w:t>пусть радуются и тому, что мой ребёнок занимается в этом Центре, а у меня своих проблем хватает - 3 человека.</w:t>
      </w:r>
    </w:p>
    <w:p w:rsidR="007D4BCA" w:rsidRPr="000C1FC2" w:rsidRDefault="007D4BCA" w:rsidP="007D4BCA">
      <w:pPr>
        <w:pStyle w:val="a5"/>
        <w:rPr>
          <w:rFonts w:ascii="Times New Roman" w:hAnsi="Times New Roman"/>
        </w:rPr>
      </w:pPr>
      <w:r w:rsidRPr="000C1FC2">
        <w:rPr>
          <w:rFonts w:ascii="Times New Roman" w:hAnsi="Times New Roman"/>
          <w:bCs/>
        </w:rPr>
        <w:t>Что занятия в Центре должны дать ребёнку</w:t>
      </w:r>
      <w:r w:rsidRPr="000C1FC2">
        <w:rPr>
          <w:rFonts w:ascii="Times New Roman" w:hAnsi="Times New Roman"/>
        </w:rPr>
        <w:t>?</w:t>
      </w:r>
    </w:p>
    <w:p w:rsidR="007D4BCA" w:rsidRPr="000C1FC2" w:rsidRDefault="007D4BCA" w:rsidP="007D4BCA">
      <w:pPr>
        <w:pStyle w:val="a5"/>
        <w:rPr>
          <w:rFonts w:ascii="Times New Roman" w:hAnsi="Times New Roman"/>
        </w:rPr>
      </w:pPr>
      <w:r w:rsidRPr="000C1FC2">
        <w:rPr>
          <w:rFonts w:ascii="Times New Roman" w:hAnsi="Times New Roman"/>
        </w:rPr>
        <w:t>развить его способности - 24человека;</w:t>
      </w:r>
    </w:p>
    <w:p w:rsidR="007D4BCA" w:rsidRPr="000C1FC2" w:rsidRDefault="007D4BCA" w:rsidP="007D4BCA">
      <w:pPr>
        <w:pStyle w:val="a5"/>
        <w:rPr>
          <w:rFonts w:ascii="Times New Roman" w:hAnsi="Times New Roman"/>
        </w:rPr>
      </w:pPr>
      <w:r w:rsidRPr="000C1FC2">
        <w:rPr>
          <w:rFonts w:ascii="Times New Roman" w:hAnsi="Times New Roman"/>
        </w:rPr>
        <w:t>предпрофессиональную подготовку - 5 человек;</w:t>
      </w:r>
    </w:p>
    <w:p w:rsidR="007D4BCA" w:rsidRPr="000C1FC2" w:rsidRDefault="007D4BCA" w:rsidP="007D4BCA">
      <w:pPr>
        <w:pStyle w:val="a5"/>
        <w:rPr>
          <w:rFonts w:ascii="Times New Roman" w:hAnsi="Times New Roman"/>
        </w:rPr>
      </w:pPr>
      <w:r w:rsidRPr="000C1FC2">
        <w:rPr>
          <w:rFonts w:ascii="Times New Roman" w:hAnsi="Times New Roman"/>
        </w:rPr>
        <w:t>полезное проведение свободного времени - 34 человек;</w:t>
      </w:r>
    </w:p>
    <w:p w:rsidR="007D4BCA" w:rsidRPr="000C1FC2" w:rsidRDefault="007D4BCA" w:rsidP="007D4BCA">
      <w:pPr>
        <w:pStyle w:val="a5"/>
        <w:rPr>
          <w:rFonts w:ascii="Times New Roman" w:hAnsi="Times New Roman"/>
        </w:rPr>
      </w:pPr>
      <w:r w:rsidRPr="000C1FC2">
        <w:rPr>
          <w:rFonts w:ascii="Times New Roman" w:hAnsi="Times New Roman"/>
        </w:rPr>
        <w:t>развитие необходимых черт характера - 6 человек.</w:t>
      </w:r>
    </w:p>
    <w:p w:rsidR="007D4BCA" w:rsidRPr="000C1FC2" w:rsidRDefault="007D4BCA" w:rsidP="007D4BCA">
      <w:pPr>
        <w:pStyle w:val="a5"/>
        <w:rPr>
          <w:rFonts w:ascii="Times New Roman" w:hAnsi="Times New Roman"/>
        </w:rPr>
      </w:pPr>
      <w:r w:rsidRPr="000C1FC2">
        <w:rPr>
          <w:rFonts w:ascii="Times New Roman" w:hAnsi="Times New Roman"/>
        </w:rPr>
        <w:t>Анализ данных, полученных в ходе мониторинга, позволил выявить структуру социального заказа на услуги дополнительного образования.</w:t>
      </w:r>
    </w:p>
    <w:p w:rsidR="007D4BCA" w:rsidRPr="000C1FC2" w:rsidRDefault="007D4BCA" w:rsidP="007D4BCA">
      <w:pPr>
        <w:pStyle w:val="a5"/>
        <w:rPr>
          <w:rFonts w:ascii="Times New Roman" w:hAnsi="Times New Roman"/>
        </w:rPr>
      </w:pPr>
      <w:r w:rsidRPr="000C1FC2">
        <w:rPr>
          <w:rFonts w:ascii="Times New Roman" w:hAnsi="Times New Roman"/>
        </w:rPr>
        <w:t xml:space="preserve">         </w:t>
      </w:r>
    </w:p>
    <w:p w:rsidR="007D4BCA" w:rsidRPr="000C1FC2" w:rsidRDefault="007D4BCA" w:rsidP="007D4BCA">
      <w:pPr>
        <w:pStyle w:val="a5"/>
        <w:rPr>
          <w:rFonts w:ascii="Times New Roman" w:hAnsi="Times New Roman"/>
        </w:rPr>
      </w:pPr>
      <w:r w:rsidRPr="000C1FC2">
        <w:rPr>
          <w:rFonts w:ascii="Times New Roman" w:hAnsi="Times New Roman"/>
        </w:rPr>
        <w:t xml:space="preserve">Исследование анкет учащихся 2-7 классов показало, что 75 детей уже получают дополнительное образование, 41 человек нигде не занимаются в свободное от школы время. Многие дети посещают по 2-3 кружка. </w:t>
      </w:r>
    </w:p>
    <w:p w:rsidR="007D4BCA" w:rsidRPr="000C1FC2" w:rsidRDefault="007D4BCA" w:rsidP="007D4BCA">
      <w:pPr>
        <w:pStyle w:val="a5"/>
        <w:rPr>
          <w:rFonts w:ascii="Times New Roman" w:hAnsi="Times New Roman"/>
        </w:rPr>
      </w:pPr>
      <w:r w:rsidRPr="000C1FC2">
        <w:rPr>
          <w:rFonts w:ascii="Times New Roman" w:hAnsi="Times New Roman"/>
        </w:rPr>
        <w:t>По итогам социального опроса учащихся 2-4 и 5-7 классов рейтинг популярности детских объединений распределился следующим образом:</w:t>
      </w:r>
    </w:p>
    <w:p w:rsidR="007D4BCA" w:rsidRPr="000C1FC2" w:rsidRDefault="007D4BCA" w:rsidP="007D4BCA">
      <w:pPr>
        <w:pStyle w:val="a5"/>
        <w:rPr>
          <w:rFonts w:ascii="Times New Roman" w:hAnsi="Times New Roman"/>
        </w:rPr>
      </w:pPr>
    </w:p>
    <w:p w:rsidR="007D4BCA" w:rsidRPr="000C1FC2" w:rsidRDefault="007D4BCA" w:rsidP="007D4BCA">
      <w:pPr>
        <w:pStyle w:val="a5"/>
        <w:rPr>
          <w:rFonts w:ascii="Times New Roman" w:hAnsi="Times New Roman"/>
          <w:lang w:eastAsia="ru-RU"/>
        </w:rPr>
      </w:pPr>
      <w:r w:rsidRPr="000C1FC2">
        <w:rPr>
          <w:rFonts w:ascii="Times New Roman" w:hAnsi="Times New Roman"/>
          <w:bCs/>
          <w:lang w:eastAsia="ru-RU"/>
        </w:rPr>
        <w:t>- </w:t>
      </w:r>
      <w:r w:rsidRPr="000C1FC2">
        <w:rPr>
          <w:rFonts w:ascii="Times New Roman" w:hAnsi="Times New Roman"/>
          <w:lang w:eastAsia="ru-RU"/>
        </w:rPr>
        <w:t>художественно – эстетической направленности – 37%;</w:t>
      </w:r>
    </w:p>
    <w:p w:rsidR="007D4BCA" w:rsidRPr="000C1FC2" w:rsidRDefault="007D4BCA" w:rsidP="007D4BCA">
      <w:pPr>
        <w:pStyle w:val="a5"/>
        <w:rPr>
          <w:rFonts w:ascii="Times New Roman" w:hAnsi="Times New Roman"/>
          <w:lang w:eastAsia="ru-RU"/>
        </w:rPr>
      </w:pPr>
      <w:r w:rsidRPr="000C1FC2">
        <w:rPr>
          <w:rFonts w:ascii="Times New Roman" w:hAnsi="Times New Roman"/>
          <w:lang w:eastAsia="ru-RU"/>
        </w:rPr>
        <w:t>- эколого – биологической – 16%;</w:t>
      </w:r>
    </w:p>
    <w:p w:rsidR="007D4BCA" w:rsidRPr="000C1FC2" w:rsidRDefault="007D4BCA" w:rsidP="007D4BCA">
      <w:pPr>
        <w:pStyle w:val="a5"/>
        <w:rPr>
          <w:rFonts w:ascii="Times New Roman" w:hAnsi="Times New Roman"/>
          <w:lang w:eastAsia="ru-RU"/>
        </w:rPr>
      </w:pPr>
      <w:r w:rsidRPr="000C1FC2">
        <w:rPr>
          <w:rFonts w:ascii="Times New Roman" w:hAnsi="Times New Roman"/>
          <w:lang w:eastAsia="ru-RU"/>
        </w:rPr>
        <w:lastRenderedPageBreak/>
        <w:t>- социально – педагогической – 13%;</w:t>
      </w:r>
    </w:p>
    <w:p w:rsidR="007D4BCA" w:rsidRPr="000C1FC2" w:rsidRDefault="007D4BCA" w:rsidP="007D4BCA">
      <w:pPr>
        <w:pStyle w:val="a5"/>
        <w:rPr>
          <w:rFonts w:ascii="Times New Roman" w:hAnsi="Times New Roman"/>
          <w:lang w:eastAsia="ru-RU"/>
        </w:rPr>
      </w:pPr>
      <w:r w:rsidRPr="000C1FC2">
        <w:rPr>
          <w:rFonts w:ascii="Times New Roman" w:hAnsi="Times New Roman"/>
          <w:lang w:eastAsia="ru-RU"/>
        </w:rPr>
        <w:t>-туристско-краеведческой- 21%;</w:t>
      </w:r>
    </w:p>
    <w:p w:rsidR="007D4BCA" w:rsidRPr="000C1FC2" w:rsidRDefault="007D4BCA" w:rsidP="007D4BCA">
      <w:pPr>
        <w:pStyle w:val="a5"/>
        <w:rPr>
          <w:rFonts w:ascii="Times New Roman" w:hAnsi="Times New Roman"/>
          <w:lang w:eastAsia="ru-RU"/>
        </w:rPr>
      </w:pPr>
      <w:r w:rsidRPr="000C1FC2">
        <w:rPr>
          <w:rFonts w:ascii="Times New Roman" w:hAnsi="Times New Roman"/>
          <w:lang w:eastAsia="ru-RU"/>
        </w:rPr>
        <w:t>-научно-технической – 12%.</w:t>
      </w:r>
    </w:p>
    <w:p w:rsidR="007D4BCA" w:rsidRPr="000C1FC2" w:rsidRDefault="007D4BCA" w:rsidP="007D4BCA">
      <w:pPr>
        <w:pStyle w:val="a5"/>
        <w:rPr>
          <w:rFonts w:ascii="Times New Roman" w:hAnsi="Times New Roman"/>
        </w:rPr>
      </w:pPr>
    </w:p>
    <w:p w:rsidR="007D4BCA" w:rsidRPr="000C1FC2" w:rsidRDefault="007D4BCA" w:rsidP="007D4BCA">
      <w:pPr>
        <w:pStyle w:val="a5"/>
        <w:rPr>
          <w:rFonts w:ascii="Times New Roman" w:hAnsi="Times New Roman"/>
        </w:rPr>
      </w:pPr>
    </w:p>
    <w:p w:rsidR="007D4BCA" w:rsidRPr="000C1FC2" w:rsidRDefault="00AF4224" w:rsidP="007D4BCA">
      <w:pPr>
        <w:pStyle w:val="a5"/>
        <w:rPr>
          <w:rFonts w:ascii="Times New Roman" w:hAnsi="Times New Roman"/>
        </w:rPr>
      </w:pPr>
      <w:r>
        <w:rPr>
          <w:rFonts w:ascii="Times New Roman" w:hAnsi="Times New Roman"/>
        </w:rPr>
        <w:t>Социальный опрос учащихся 8-9</w:t>
      </w:r>
      <w:r w:rsidR="007D4BCA" w:rsidRPr="000C1FC2">
        <w:rPr>
          <w:rFonts w:ascii="Times New Roman" w:hAnsi="Times New Roman"/>
        </w:rPr>
        <w:t xml:space="preserve"> классов</w:t>
      </w:r>
    </w:p>
    <w:p w:rsidR="007D4BCA" w:rsidRPr="000C1FC2" w:rsidRDefault="007D4BCA" w:rsidP="007D4BCA">
      <w:pPr>
        <w:pStyle w:val="a5"/>
        <w:rPr>
          <w:rFonts w:ascii="Times New Roman" w:hAnsi="Times New Roman"/>
          <w:bCs/>
        </w:rPr>
      </w:pPr>
      <w:r w:rsidRPr="000C1FC2">
        <w:rPr>
          <w:rFonts w:ascii="Times New Roman" w:hAnsi="Times New Roman"/>
        </w:rPr>
        <w:t>Данные социальн</w:t>
      </w:r>
      <w:r w:rsidR="00AF4224">
        <w:rPr>
          <w:rFonts w:ascii="Times New Roman" w:hAnsi="Times New Roman"/>
        </w:rPr>
        <w:t>ого опроса среди учащихся 8 - 9</w:t>
      </w:r>
      <w:r w:rsidRPr="000C1FC2">
        <w:rPr>
          <w:rFonts w:ascii="Times New Roman" w:hAnsi="Times New Roman"/>
        </w:rPr>
        <w:t xml:space="preserve"> классов показали, насколько они знакомы с деятельность Центра</w:t>
      </w:r>
      <w:r w:rsidRPr="000C1FC2">
        <w:rPr>
          <w:rFonts w:ascii="Times New Roman" w:hAnsi="Times New Roman"/>
          <w:bCs/>
        </w:rPr>
        <w:t>:</w:t>
      </w:r>
    </w:p>
    <w:p w:rsidR="007D4BCA" w:rsidRPr="000C1FC2" w:rsidRDefault="007D4BCA" w:rsidP="007D4BCA">
      <w:pPr>
        <w:pStyle w:val="a5"/>
        <w:rPr>
          <w:rFonts w:ascii="Times New Roman" w:hAnsi="Times New Roman"/>
          <w:bCs/>
        </w:rPr>
      </w:pPr>
      <w:r w:rsidRPr="000C1FC2">
        <w:rPr>
          <w:rFonts w:ascii="Times New Roman" w:hAnsi="Times New Roman"/>
          <w:bCs/>
        </w:rPr>
        <w:t xml:space="preserve">знакомы с деятельностью Центра </w:t>
      </w:r>
      <w:r w:rsidRPr="000C1FC2">
        <w:rPr>
          <w:rFonts w:ascii="Times New Roman" w:hAnsi="Times New Roman"/>
        </w:rPr>
        <w:t>очень хорошо - 18 человек;</w:t>
      </w:r>
    </w:p>
    <w:p w:rsidR="007D4BCA" w:rsidRPr="000C1FC2" w:rsidRDefault="007D4BCA" w:rsidP="007D4BCA">
      <w:pPr>
        <w:pStyle w:val="a5"/>
        <w:rPr>
          <w:rFonts w:ascii="Times New Roman" w:hAnsi="Times New Roman"/>
        </w:rPr>
      </w:pPr>
      <w:r w:rsidRPr="000C1FC2">
        <w:rPr>
          <w:rFonts w:ascii="Times New Roman" w:hAnsi="Times New Roman"/>
        </w:rPr>
        <w:t>понаслышке - 7 человек;</w:t>
      </w:r>
    </w:p>
    <w:p w:rsidR="007D4BCA" w:rsidRPr="000C1FC2" w:rsidRDefault="007D4BCA" w:rsidP="007D4BCA">
      <w:pPr>
        <w:pStyle w:val="a5"/>
        <w:rPr>
          <w:rFonts w:ascii="Times New Roman" w:hAnsi="Times New Roman"/>
        </w:rPr>
      </w:pPr>
      <w:r w:rsidRPr="000C1FC2">
        <w:rPr>
          <w:rFonts w:ascii="Times New Roman" w:hAnsi="Times New Roman"/>
        </w:rPr>
        <w:t>не знакомы - 3 человека.</w:t>
      </w:r>
    </w:p>
    <w:p w:rsidR="007D4BCA" w:rsidRPr="000C1FC2" w:rsidRDefault="007D4BCA" w:rsidP="007D4BCA">
      <w:pPr>
        <w:pStyle w:val="a5"/>
        <w:rPr>
          <w:rFonts w:ascii="Times New Roman" w:hAnsi="Times New Roman"/>
        </w:rPr>
      </w:pPr>
      <w:r w:rsidRPr="000C1FC2">
        <w:rPr>
          <w:rFonts w:ascii="Times New Roman" w:hAnsi="Times New Roman"/>
        </w:rPr>
        <w:tab/>
        <w:t xml:space="preserve">Исследование образовательных потребностей, ценностных ориентаций и установок учащихся показало, что в предстоящий период необходимо педагогам всех направленностей особое внимание в процессе подготовки и реализации своих образовательных программ уделять формированию у учащихся компетентностей, необходимых для жизни в высокотехнологичном, конкурентном мире. </w:t>
      </w:r>
    </w:p>
    <w:p w:rsidR="007D4BCA" w:rsidRPr="000C1FC2" w:rsidRDefault="007D4BCA" w:rsidP="007D4BCA">
      <w:pPr>
        <w:pStyle w:val="a5"/>
        <w:rPr>
          <w:rFonts w:ascii="Times New Roman" w:hAnsi="Times New Roman"/>
        </w:rPr>
      </w:pPr>
      <w:r w:rsidRPr="000C1FC2">
        <w:rPr>
          <w:rFonts w:ascii="Times New Roman" w:hAnsi="Times New Roman"/>
        </w:rPr>
        <w:t>Еще одним фактором, влияющим на структуру социального заказа в адрес Центра, является мнение педагогов об актуальных проблемах и перспективах развития своего учреждения:</w:t>
      </w:r>
    </w:p>
    <w:p w:rsidR="007D4BCA" w:rsidRPr="000C1FC2" w:rsidRDefault="007D4BCA" w:rsidP="007D4BCA">
      <w:pPr>
        <w:pStyle w:val="a5"/>
        <w:rPr>
          <w:rFonts w:ascii="Times New Roman" w:hAnsi="Times New Roman"/>
        </w:rPr>
      </w:pPr>
      <w:r w:rsidRPr="000C1FC2">
        <w:rPr>
          <w:rFonts w:ascii="Times New Roman" w:hAnsi="Times New Roman"/>
        </w:rPr>
        <w:tab/>
        <w:t>- совершенствование материально-технической базы  Центра;</w:t>
      </w:r>
    </w:p>
    <w:p w:rsidR="007D4BCA" w:rsidRPr="000C1FC2" w:rsidRDefault="007D4BCA" w:rsidP="007D4BCA">
      <w:pPr>
        <w:pStyle w:val="a5"/>
        <w:rPr>
          <w:rFonts w:ascii="Times New Roman" w:hAnsi="Times New Roman"/>
        </w:rPr>
      </w:pPr>
      <w:r w:rsidRPr="000C1FC2">
        <w:rPr>
          <w:rFonts w:ascii="Times New Roman" w:hAnsi="Times New Roman"/>
        </w:rPr>
        <w:tab/>
        <w:t>- привлечение к работе в Центре молодых педагогов;</w:t>
      </w:r>
    </w:p>
    <w:p w:rsidR="009A7402" w:rsidRDefault="009A7402" w:rsidP="009A7402">
      <w:pPr>
        <w:pStyle w:val="Heading1"/>
        <w:tabs>
          <w:tab w:val="left" w:pos="1029"/>
        </w:tabs>
        <w:spacing w:line="242" w:lineRule="auto"/>
        <w:ind w:left="0" w:right="426"/>
        <w:rPr>
          <w:b w:val="0"/>
          <w:sz w:val="32"/>
          <w:szCs w:val="24"/>
          <w:lang w:eastAsia="ar-SA"/>
        </w:rPr>
      </w:pPr>
      <w:bookmarkStart w:id="0" w:name="5.2._Информационно-методическое_обеспече"/>
      <w:bookmarkStart w:id="1" w:name="6._Контроль_качества_оказания_образовате"/>
      <w:bookmarkEnd w:id="0"/>
      <w:bookmarkEnd w:id="1"/>
    </w:p>
    <w:p w:rsidR="00FD0446" w:rsidRPr="002E363B" w:rsidRDefault="009A7402" w:rsidP="009A7402">
      <w:pPr>
        <w:pStyle w:val="Heading1"/>
        <w:tabs>
          <w:tab w:val="left" w:pos="1029"/>
        </w:tabs>
        <w:spacing w:line="242" w:lineRule="auto"/>
        <w:ind w:left="720" w:right="426"/>
        <w:rPr>
          <w:sz w:val="22"/>
          <w:szCs w:val="22"/>
        </w:rPr>
      </w:pPr>
      <w:r>
        <w:rPr>
          <w:b w:val="0"/>
          <w:sz w:val="32"/>
          <w:szCs w:val="24"/>
          <w:lang w:eastAsia="ar-SA"/>
        </w:rPr>
        <w:t>4.</w:t>
      </w:r>
      <w:r w:rsidR="00FD0446" w:rsidRPr="002E363B">
        <w:rPr>
          <w:sz w:val="22"/>
          <w:szCs w:val="22"/>
        </w:rPr>
        <w:t>Контроль</w:t>
      </w:r>
      <w:r w:rsidR="00FD0446" w:rsidRPr="002E363B">
        <w:rPr>
          <w:spacing w:val="49"/>
          <w:sz w:val="22"/>
          <w:szCs w:val="22"/>
        </w:rPr>
        <w:t xml:space="preserve"> </w:t>
      </w:r>
      <w:r w:rsidR="00FD0446" w:rsidRPr="002E363B">
        <w:rPr>
          <w:sz w:val="22"/>
          <w:szCs w:val="22"/>
        </w:rPr>
        <w:t>качества</w:t>
      </w:r>
      <w:r w:rsidR="00FD0446" w:rsidRPr="002E363B">
        <w:rPr>
          <w:spacing w:val="60"/>
          <w:sz w:val="22"/>
          <w:szCs w:val="22"/>
        </w:rPr>
        <w:t xml:space="preserve"> </w:t>
      </w:r>
      <w:r w:rsidR="00FD0446" w:rsidRPr="002E363B">
        <w:rPr>
          <w:sz w:val="22"/>
          <w:szCs w:val="22"/>
        </w:rPr>
        <w:t>оказания</w:t>
      </w:r>
      <w:r w:rsidR="00FD0446" w:rsidRPr="002E363B">
        <w:rPr>
          <w:spacing w:val="55"/>
          <w:sz w:val="22"/>
          <w:szCs w:val="22"/>
        </w:rPr>
        <w:t xml:space="preserve"> </w:t>
      </w:r>
      <w:r w:rsidR="00FD0446" w:rsidRPr="002E363B">
        <w:rPr>
          <w:sz w:val="22"/>
          <w:szCs w:val="22"/>
        </w:rPr>
        <w:t>образовательных</w:t>
      </w:r>
      <w:r w:rsidR="00FD0446" w:rsidRPr="002E363B">
        <w:rPr>
          <w:spacing w:val="47"/>
          <w:sz w:val="22"/>
          <w:szCs w:val="22"/>
        </w:rPr>
        <w:t xml:space="preserve"> </w:t>
      </w:r>
      <w:r w:rsidR="00FD0446" w:rsidRPr="002E363B">
        <w:rPr>
          <w:sz w:val="22"/>
          <w:szCs w:val="22"/>
        </w:rPr>
        <w:t>услуг</w:t>
      </w:r>
      <w:r w:rsidR="00FD0446" w:rsidRPr="002E363B">
        <w:rPr>
          <w:spacing w:val="55"/>
          <w:sz w:val="22"/>
          <w:szCs w:val="22"/>
        </w:rPr>
        <w:t xml:space="preserve"> </w:t>
      </w:r>
      <w:r w:rsidR="00FD0446" w:rsidRPr="002E363B">
        <w:rPr>
          <w:sz w:val="22"/>
          <w:szCs w:val="22"/>
        </w:rPr>
        <w:t>по</w:t>
      </w:r>
      <w:r w:rsidR="00FD0446" w:rsidRPr="002E363B">
        <w:rPr>
          <w:spacing w:val="51"/>
          <w:sz w:val="22"/>
          <w:szCs w:val="22"/>
        </w:rPr>
        <w:t xml:space="preserve"> </w:t>
      </w:r>
      <w:r w:rsidR="00FD0446" w:rsidRPr="002E363B">
        <w:rPr>
          <w:sz w:val="22"/>
          <w:szCs w:val="22"/>
        </w:rPr>
        <w:t>дополнительным</w:t>
      </w:r>
      <w:r w:rsidR="00FD0446" w:rsidRPr="002E363B">
        <w:rPr>
          <w:spacing w:val="-67"/>
          <w:sz w:val="22"/>
          <w:szCs w:val="22"/>
        </w:rPr>
        <w:t xml:space="preserve"> </w:t>
      </w:r>
      <w:r w:rsidR="00FD0446" w:rsidRPr="002E363B">
        <w:rPr>
          <w:sz w:val="22"/>
          <w:szCs w:val="22"/>
        </w:rPr>
        <w:t>общеразвивающим</w:t>
      </w:r>
      <w:r w:rsidR="00FD0446" w:rsidRPr="002E363B">
        <w:rPr>
          <w:spacing w:val="3"/>
          <w:sz w:val="22"/>
          <w:szCs w:val="22"/>
        </w:rPr>
        <w:t xml:space="preserve"> </w:t>
      </w:r>
      <w:r w:rsidR="00FD0446" w:rsidRPr="002E363B">
        <w:rPr>
          <w:sz w:val="22"/>
          <w:szCs w:val="22"/>
        </w:rPr>
        <w:t>программам.</w:t>
      </w:r>
    </w:p>
    <w:p w:rsidR="00FD0446" w:rsidRPr="002E363B" w:rsidRDefault="00FD0446" w:rsidP="00FD0446">
      <w:pPr>
        <w:pStyle w:val="a3"/>
        <w:spacing w:before="6"/>
        <w:rPr>
          <w:b w:val="0"/>
          <w:sz w:val="26"/>
        </w:rPr>
      </w:pPr>
    </w:p>
    <w:p w:rsidR="002E363B" w:rsidRPr="003C68C3" w:rsidRDefault="002E363B" w:rsidP="002E363B">
      <w:pPr>
        <w:pStyle w:val="a3"/>
        <w:ind w:right="417" w:firstLine="427"/>
        <w:jc w:val="both"/>
        <w:rPr>
          <w:b w:val="0"/>
          <w:sz w:val="22"/>
          <w:szCs w:val="22"/>
        </w:rPr>
      </w:pPr>
      <w:r w:rsidRPr="003C68C3">
        <w:rPr>
          <w:b w:val="0"/>
          <w:sz w:val="22"/>
          <w:szCs w:val="22"/>
        </w:rPr>
        <w:t>Проведение</w:t>
      </w:r>
      <w:r w:rsidRPr="003C68C3">
        <w:rPr>
          <w:b w:val="0"/>
          <w:spacing w:val="1"/>
          <w:sz w:val="22"/>
          <w:szCs w:val="22"/>
        </w:rPr>
        <w:t xml:space="preserve"> </w:t>
      </w:r>
      <w:r w:rsidRPr="003C68C3">
        <w:rPr>
          <w:b w:val="0"/>
          <w:sz w:val="22"/>
          <w:szCs w:val="22"/>
        </w:rPr>
        <w:t>текущего</w:t>
      </w:r>
      <w:r w:rsidRPr="003C68C3">
        <w:rPr>
          <w:b w:val="0"/>
          <w:spacing w:val="1"/>
          <w:sz w:val="22"/>
          <w:szCs w:val="22"/>
        </w:rPr>
        <w:t xml:space="preserve"> </w:t>
      </w:r>
      <w:r w:rsidRPr="003C68C3">
        <w:rPr>
          <w:b w:val="0"/>
          <w:sz w:val="22"/>
          <w:szCs w:val="22"/>
        </w:rPr>
        <w:t>контроля</w:t>
      </w:r>
      <w:r w:rsidRPr="003C68C3">
        <w:rPr>
          <w:b w:val="0"/>
          <w:spacing w:val="1"/>
          <w:sz w:val="22"/>
          <w:szCs w:val="22"/>
        </w:rPr>
        <w:t xml:space="preserve"> </w:t>
      </w:r>
      <w:r w:rsidRPr="003C68C3">
        <w:rPr>
          <w:b w:val="0"/>
          <w:sz w:val="22"/>
          <w:szCs w:val="22"/>
        </w:rPr>
        <w:t>освоения</w:t>
      </w:r>
      <w:r w:rsidRPr="003C68C3">
        <w:rPr>
          <w:b w:val="0"/>
          <w:spacing w:val="1"/>
          <w:sz w:val="22"/>
          <w:szCs w:val="22"/>
        </w:rPr>
        <w:t xml:space="preserve"> </w:t>
      </w:r>
      <w:r w:rsidRPr="003C68C3">
        <w:rPr>
          <w:b w:val="0"/>
          <w:sz w:val="22"/>
          <w:szCs w:val="22"/>
        </w:rPr>
        <w:t>дополнительных</w:t>
      </w:r>
      <w:r w:rsidRPr="003C68C3">
        <w:rPr>
          <w:b w:val="0"/>
          <w:spacing w:val="1"/>
          <w:sz w:val="22"/>
          <w:szCs w:val="22"/>
        </w:rPr>
        <w:t xml:space="preserve"> </w:t>
      </w:r>
      <w:r w:rsidRPr="003C68C3">
        <w:rPr>
          <w:b w:val="0"/>
          <w:sz w:val="22"/>
          <w:szCs w:val="22"/>
        </w:rPr>
        <w:t>общеразвивающих</w:t>
      </w:r>
      <w:r w:rsidRPr="003C68C3">
        <w:rPr>
          <w:b w:val="0"/>
          <w:spacing w:val="1"/>
          <w:sz w:val="22"/>
          <w:szCs w:val="22"/>
        </w:rPr>
        <w:t xml:space="preserve"> </w:t>
      </w:r>
      <w:r w:rsidRPr="003C68C3">
        <w:rPr>
          <w:b w:val="0"/>
          <w:sz w:val="22"/>
          <w:szCs w:val="22"/>
        </w:rPr>
        <w:t>программ</w:t>
      </w:r>
      <w:r w:rsidRPr="003C68C3">
        <w:rPr>
          <w:b w:val="0"/>
          <w:spacing w:val="1"/>
          <w:sz w:val="22"/>
          <w:szCs w:val="22"/>
        </w:rPr>
        <w:t xml:space="preserve"> </w:t>
      </w:r>
      <w:r w:rsidRPr="003C68C3">
        <w:rPr>
          <w:b w:val="0"/>
          <w:sz w:val="22"/>
          <w:szCs w:val="22"/>
        </w:rPr>
        <w:t>может</w:t>
      </w:r>
      <w:r w:rsidRPr="003C68C3">
        <w:rPr>
          <w:b w:val="0"/>
          <w:spacing w:val="1"/>
          <w:sz w:val="22"/>
          <w:szCs w:val="22"/>
        </w:rPr>
        <w:t xml:space="preserve"> </w:t>
      </w:r>
      <w:r w:rsidRPr="003C68C3">
        <w:rPr>
          <w:b w:val="0"/>
          <w:sz w:val="22"/>
          <w:szCs w:val="22"/>
        </w:rPr>
        <w:t>реализовываться</w:t>
      </w:r>
      <w:r w:rsidRPr="003C68C3">
        <w:rPr>
          <w:b w:val="0"/>
          <w:spacing w:val="1"/>
          <w:sz w:val="22"/>
          <w:szCs w:val="22"/>
        </w:rPr>
        <w:t xml:space="preserve"> </w:t>
      </w:r>
      <w:r w:rsidRPr="003C68C3">
        <w:rPr>
          <w:b w:val="0"/>
          <w:sz w:val="22"/>
          <w:szCs w:val="22"/>
        </w:rPr>
        <w:t>в</w:t>
      </w:r>
      <w:r w:rsidRPr="003C68C3">
        <w:rPr>
          <w:b w:val="0"/>
          <w:spacing w:val="1"/>
          <w:sz w:val="22"/>
          <w:szCs w:val="22"/>
        </w:rPr>
        <w:t xml:space="preserve"> </w:t>
      </w:r>
      <w:r w:rsidRPr="003C68C3">
        <w:rPr>
          <w:b w:val="0"/>
          <w:sz w:val="22"/>
          <w:szCs w:val="22"/>
        </w:rPr>
        <w:t>разнообразных</w:t>
      </w:r>
      <w:r w:rsidRPr="003C68C3">
        <w:rPr>
          <w:b w:val="0"/>
          <w:spacing w:val="1"/>
          <w:sz w:val="22"/>
          <w:szCs w:val="22"/>
        </w:rPr>
        <w:t xml:space="preserve"> </w:t>
      </w:r>
      <w:r w:rsidRPr="003C68C3">
        <w:rPr>
          <w:b w:val="0"/>
          <w:sz w:val="22"/>
          <w:szCs w:val="22"/>
        </w:rPr>
        <w:t>формах:</w:t>
      </w:r>
      <w:r w:rsidRPr="003C68C3">
        <w:rPr>
          <w:b w:val="0"/>
          <w:spacing w:val="1"/>
          <w:sz w:val="22"/>
          <w:szCs w:val="22"/>
        </w:rPr>
        <w:t xml:space="preserve"> </w:t>
      </w:r>
      <w:r w:rsidRPr="003C68C3">
        <w:rPr>
          <w:b w:val="0"/>
          <w:sz w:val="22"/>
          <w:szCs w:val="22"/>
        </w:rPr>
        <w:t>собеседование,</w:t>
      </w:r>
      <w:r w:rsidRPr="003C68C3">
        <w:rPr>
          <w:b w:val="0"/>
          <w:spacing w:val="1"/>
          <w:sz w:val="22"/>
          <w:szCs w:val="22"/>
        </w:rPr>
        <w:t xml:space="preserve"> </w:t>
      </w:r>
      <w:r w:rsidRPr="003C68C3">
        <w:rPr>
          <w:b w:val="0"/>
          <w:sz w:val="22"/>
          <w:szCs w:val="22"/>
        </w:rPr>
        <w:t>тестирование, творческая групповая или самостоятельная исследовательская работа,</w:t>
      </w:r>
      <w:r w:rsidRPr="003C68C3">
        <w:rPr>
          <w:b w:val="0"/>
          <w:spacing w:val="1"/>
          <w:sz w:val="22"/>
          <w:szCs w:val="22"/>
        </w:rPr>
        <w:t xml:space="preserve"> </w:t>
      </w:r>
      <w:r w:rsidRPr="003C68C3">
        <w:rPr>
          <w:b w:val="0"/>
          <w:sz w:val="22"/>
          <w:szCs w:val="22"/>
        </w:rPr>
        <w:t>контрольное</w:t>
      </w:r>
      <w:r w:rsidRPr="003C68C3">
        <w:rPr>
          <w:b w:val="0"/>
          <w:spacing w:val="1"/>
          <w:sz w:val="22"/>
          <w:szCs w:val="22"/>
        </w:rPr>
        <w:t xml:space="preserve"> </w:t>
      </w:r>
      <w:r w:rsidRPr="003C68C3">
        <w:rPr>
          <w:b w:val="0"/>
          <w:sz w:val="22"/>
          <w:szCs w:val="22"/>
        </w:rPr>
        <w:t>занятие,</w:t>
      </w:r>
      <w:r w:rsidRPr="003C68C3">
        <w:rPr>
          <w:b w:val="0"/>
          <w:spacing w:val="1"/>
          <w:sz w:val="22"/>
          <w:szCs w:val="22"/>
        </w:rPr>
        <w:t xml:space="preserve"> </w:t>
      </w:r>
      <w:r w:rsidRPr="003C68C3">
        <w:rPr>
          <w:b w:val="0"/>
          <w:sz w:val="22"/>
          <w:szCs w:val="22"/>
        </w:rPr>
        <w:t>выставка</w:t>
      </w:r>
      <w:r w:rsidRPr="003C68C3">
        <w:rPr>
          <w:b w:val="0"/>
          <w:spacing w:val="1"/>
          <w:sz w:val="22"/>
          <w:szCs w:val="22"/>
        </w:rPr>
        <w:t xml:space="preserve"> </w:t>
      </w:r>
      <w:r w:rsidRPr="003C68C3">
        <w:rPr>
          <w:b w:val="0"/>
          <w:sz w:val="22"/>
          <w:szCs w:val="22"/>
        </w:rPr>
        <w:t>работ,</w:t>
      </w:r>
      <w:r w:rsidRPr="003C68C3">
        <w:rPr>
          <w:b w:val="0"/>
          <w:spacing w:val="1"/>
          <w:sz w:val="22"/>
          <w:szCs w:val="22"/>
        </w:rPr>
        <w:t xml:space="preserve"> </w:t>
      </w:r>
      <w:r w:rsidRPr="003C68C3">
        <w:rPr>
          <w:b w:val="0"/>
          <w:sz w:val="22"/>
          <w:szCs w:val="22"/>
        </w:rPr>
        <w:t>отчетный</w:t>
      </w:r>
      <w:r w:rsidRPr="003C68C3">
        <w:rPr>
          <w:b w:val="0"/>
          <w:spacing w:val="1"/>
          <w:sz w:val="22"/>
          <w:szCs w:val="22"/>
        </w:rPr>
        <w:t xml:space="preserve"> </w:t>
      </w:r>
      <w:r w:rsidRPr="003C68C3">
        <w:rPr>
          <w:b w:val="0"/>
          <w:sz w:val="22"/>
          <w:szCs w:val="22"/>
        </w:rPr>
        <w:t>концерт,</w:t>
      </w:r>
      <w:r w:rsidRPr="003C68C3">
        <w:rPr>
          <w:b w:val="0"/>
          <w:spacing w:val="1"/>
          <w:sz w:val="22"/>
          <w:szCs w:val="22"/>
        </w:rPr>
        <w:t xml:space="preserve"> </w:t>
      </w:r>
      <w:r w:rsidRPr="003C68C3">
        <w:rPr>
          <w:b w:val="0"/>
          <w:sz w:val="22"/>
          <w:szCs w:val="22"/>
        </w:rPr>
        <w:t>конкурс,</w:t>
      </w:r>
      <w:r w:rsidRPr="003C68C3">
        <w:rPr>
          <w:b w:val="0"/>
          <w:spacing w:val="71"/>
          <w:sz w:val="22"/>
          <w:szCs w:val="22"/>
        </w:rPr>
        <w:t xml:space="preserve"> </w:t>
      </w:r>
      <w:r w:rsidRPr="003C68C3">
        <w:rPr>
          <w:b w:val="0"/>
          <w:sz w:val="22"/>
          <w:szCs w:val="22"/>
        </w:rPr>
        <w:t>олимпиада,</w:t>
      </w:r>
      <w:r w:rsidRPr="003C68C3">
        <w:rPr>
          <w:b w:val="0"/>
          <w:spacing w:val="1"/>
          <w:sz w:val="22"/>
          <w:szCs w:val="22"/>
        </w:rPr>
        <w:t xml:space="preserve"> </w:t>
      </w:r>
      <w:r w:rsidRPr="003C68C3">
        <w:rPr>
          <w:b w:val="0"/>
          <w:sz w:val="22"/>
          <w:szCs w:val="22"/>
        </w:rPr>
        <w:t>итоговое занятие,</w:t>
      </w:r>
      <w:r w:rsidRPr="003C68C3">
        <w:rPr>
          <w:b w:val="0"/>
          <w:spacing w:val="3"/>
          <w:sz w:val="22"/>
          <w:szCs w:val="22"/>
        </w:rPr>
        <w:t xml:space="preserve"> </w:t>
      </w:r>
      <w:r w:rsidRPr="003C68C3">
        <w:rPr>
          <w:b w:val="0"/>
          <w:sz w:val="22"/>
          <w:szCs w:val="22"/>
        </w:rPr>
        <w:t>защита творческой работы или</w:t>
      </w:r>
      <w:r w:rsidRPr="003C68C3">
        <w:rPr>
          <w:b w:val="0"/>
          <w:spacing w:val="-1"/>
          <w:sz w:val="22"/>
          <w:szCs w:val="22"/>
        </w:rPr>
        <w:t xml:space="preserve"> </w:t>
      </w:r>
      <w:r w:rsidRPr="003C68C3">
        <w:rPr>
          <w:b w:val="0"/>
          <w:sz w:val="22"/>
          <w:szCs w:val="22"/>
        </w:rPr>
        <w:t>проекта,</w:t>
      </w:r>
      <w:r w:rsidRPr="003C68C3">
        <w:rPr>
          <w:b w:val="0"/>
          <w:spacing w:val="3"/>
          <w:sz w:val="22"/>
          <w:szCs w:val="22"/>
        </w:rPr>
        <w:t xml:space="preserve"> </w:t>
      </w:r>
      <w:r w:rsidRPr="003C68C3">
        <w:rPr>
          <w:b w:val="0"/>
          <w:sz w:val="22"/>
          <w:szCs w:val="22"/>
        </w:rPr>
        <w:t>доклад</w:t>
      </w:r>
      <w:r w:rsidRPr="003C68C3">
        <w:rPr>
          <w:b w:val="0"/>
          <w:spacing w:val="1"/>
          <w:sz w:val="22"/>
          <w:szCs w:val="22"/>
        </w:rPr>
        <w:t xml:space="preserve"> </w:t>
      </w:r>
      <w:r w:rsidRPr="003C68C3">
        <w:rPr>
          <w:b w:val="0"/>
          <w:sz w:val="22"/>
          <w:szCs w:val="22"/>
        </w:rPr>
        <w:t>и</w:t>
      </w:r>
      <w:r w:rsidRPr="003C68C3">
        <w:rPr>
          <w:b w:val="0"/>
          <w:spacing w:val="11"/>
          <w:sz w:val="22"/>
          <w:szCs w:val="22"/>
        </w:rPr>
        <w:t xml:space="preserve"> </w:t>
      </w:r>
      <w:r w:rsidRPr="003C68C3">
        <w:rPr>
          <w:b w:val="0"/>
          <w:sz w:val="22"/>
          <w:szCs w:val="22"/>
        </w:rPr>
        <w:t>т.д.</w:t>
      </w:r>
    </w:p>
    <w:p w:rsidR="002E363B" w:rsidRPr="003C68C3" w:rsidRDefault="002E363B" w:rsidP="002E363B">
      <w:pPr>
        <w:pStyle w:val="a3"/>
        <w:spacing w:before="2" w:line="242" w:lineRule="auto"/>
        <w:ind w:right="415" w:firstLine="427"/>
        <w:jc w:val="both"/>
        <w:rPr>
          <w:b w:val="0"/>
          <w:sz w:val="22"/>
          <w:szCs w:val="22"/>
        </w:rPr>
      </w:pPr>
      <w:r w:rsidRPr="003C68C3">
        <w:rPr>
          <w:b w:val="0"/>
          <w:sz w:val="22"/>
          <w:szCs w:val="22"/>
        </w:rPr>
        <w:t>Согласно</w:t>
      </w:r>
      <w:r w:rsidRPr="003C68C3">
        <w:rPr>
          <w:b w:val="0"/>
          <w:spacing w:val="1"/>
          <w:sz w:val="22"/>
          <w:szCs w:val="22"/>
        </w:rPr>
        <w:t xml:space="preserve"> </w:t>
      </w:r>
      <w:r w:rsidRPr="003C68C3">
        <w:rPr>
          <w:b w:val="0"/>
          <w:sz w:val="22"/>
          <w:szCs w:val="22"/>
        </w:rPr>
        <w:t>Положения</w:t>
      </w:r>
      <w:r w:rsidRPr="003C68C3">
        <w:rPr>
          <w:b w:val="0"/>
          <w:spacing w:val="1"/>
          <w:sz w:val="22"/>
          <w:szCs w:val="22"/>
        </w:rPr>
        <w:t xml:space="preserve"> </w:t>
      </w:r>
      <w:r w:rsidRPr="003C68C3">
        <w:rPr>
          <w:b w:val="0"/>
          <w:sz w:val="22"/>
          <w:szCs w:val="22"/>
        </w:rPr>
        <w:t>организация</w:t>
      </w:r>
      <w:r w:rsidRPr="003C68C3">
        <w:rPr>
          <w:b w:val="0"/>
          <w:spacing w:val="1"/>
          <w:sz w:val="22"/>
          <w:szCs w:val="22"/>
        </w:rPr>
        <w:t xml:space="preserve"> </w:t>
      </w:r>
      <w:r w:rsidRPr="003C68C3">
        <w:rPr>
          <w:b w:val="0"/>
          <w:sz w:val="22"/>
          <w:szCs w:val="22"/>
        </w:rPr>
        <w:t>проведения</w:t>
      </w:r>
      <w:r w:rsidRPr="003C68C3">
        <w:rPr>
          <w:b w:val="0"/>
          <w:spacing w:val="1"/>
          <w:sz w:val="22"/>
          <w:szCs w:val="22"/>
        </w:rPr>
        <w:t xml:space="preserve"> </w:t>
      </w:r>
      <w:r w:rsidRPr="003C68C3">
        <w:rPr>
          <w:b w:val="0"/>
          <w:sz w:val="22"/>
          <w:szCs w:val="22"/>
        </w:rPr>
        <w:t>промежуточной</w:t>
      </w:r>
      <w:r w:rsidRPr="003C68C3">
        <w:rPr>
          <w:b w:val="0"/>
          <w:spacing w:val="1"/>
          <w:sz w:val="22"/>
          <w:szCs w:val="22"/>
        </w:rPr>
        <w:t xml:space="preserve"> </w:t>
      </w:r>
      <w:r w:rsidRPr="003C68C3">
        <w:rPr>
          <w:b w:val="0"/>
          <w:sz w:val="22"/>
          <w:szCs w:val="22"/>
        </w:rPr>
        <w:t>аттестации</w:t>
      </w:r>
      <w:r w:rsidRPr="003C68C3">
        <w:rPr>
          <w:b w:val="0"/>
          <w:spacing w:val="1"/>
          <w:sz w:val="22"/>
          <w:szCs w:val="22"/>
        </w:rPr>
        <w:t xml:space="preserve"> </w:t>
      </w:r>
      <w:r w:rsidRPr="003C68C3">
        <w:rPr>
          <w:b w:val="0"/>
          <w:sz w:val="22"/>
          <w:szCs w:val="22"/>
        </w:rPr>
        <w:t>обучающихся</w:t>
      </w:r>
      <w:r w:rsidRPr="003C68C3">
        <w:rPr>
          <w:b w:val="0"/>
          <w:spacing w:val="1"/>
          <w:sz w:val="22"/>
          <w:szCs w:val="22"/>
        </w:rPr>
        <w:t xml:space="preserve"> </w:t>
      </w:r>
      <w:r w:rsidRPr="003C68C3">
        <w:rPr>
          <w:b w:val="0"/>
          <w:sz w:val="22"/>
          <w:szCs w:val="22"/>
        </w:rPr>
        <w:t>осуществляется</w:t>
      </w:r>
      <w:r w:rsidRPr="003C68C3">
        <w:rPr>
          <w:b w:val="0"/>
          <w:spacing w:val="1"/>
          <w:sz w:val="22"/>
          <w:szCs w:val="22"/>
        </w:rPr>
        <w:t xml:space="preserve"> </w:t>
      </w:r>
      <w:r w:rsidRPr="003C68C3">
        <w:rPr>
          <w:b w:val="0"/>
          <w:sz w:val="22"/>
          <w:szCs w:val="22"/>
        </w:rPr>
        <w:t>в</w:t>
      </w:r>
      <w:r w:rsidRPr="003C68C3">
        <w:rPr>
          <w:b w:val="0"/>
          <w:spacing w:val="1"/>
          <w:sz w:val="22"/>
          <w:szCs w:val="22"/>
        </w:rPr>
        <w:t xml:space="preserve"> </w:t>
      </w:r>
      <w:r w:rsidRPr="003C68C3">
        <w:rPr>
          <w:b w:val="0"/>
          <w:sz w:val="22"/>
          <w:szCs w:val="22"/>
        </w:rPr>
        <w:t>соответствии</w:t>
      </w:r>
      <w:r w:rsidRPr="003C68C3">
        <w:rPr>
          <w:b w:val="0"/>
          <w:spacing w:val="1"/>
          <w:sz w:val="22"/>
          <w:szCs w:val="22"/>
        </w:rPr>
        <w:t xml:space="preserve"> </w:t>
      </w:r>
      <w:r w:rsidRPr="003C68C3">
        <w:rPr>
          <w:b w:val="0"/>
          <w:sz w:val="22"/>
          <w:szCs w:val="22"/>
        </w:rPr>
        <w:t>с</w:t>
      </w:r>
      <w:r w:rsidRPr="003C68C3">
        <w:rPr>
          <w:b w:val="0"/>
          <w:spacing w:val="1"/>
          <w:sz w:val="22"/>
          <w:szCs w:val="22"/>
        </w:rPr>
        <w:t xml:space="preserve"> </w:t>
      </w:r>
      <w:r w:rsidRPr="003C68C3">
        <w:rPr>
          <w:b w:val="0"/>
          <w:sz w:val="22"/>
          <w:szCs w:val="22"/>
        </w:rPr>
        <w:t>программой</w:t>
      </w:r>
      <w:r w:rsidRPr="003C68C3">
        <w:rPr>
          <w:b w:val="0"/>
          <w:spacing w:val="71"/>
          <w:sz w:val="22"/>
          <w:szCs w:val="22"/>
        </w:rPr>
        <w:t xml:space="preserve"> </w:t>
      </w:r>
      <w:r w:rsidRPr="003C68C3">
        <w:rPr>
          <w:b w:val="0"/>
          <w:sz w:val="22"/>
          <w:szCs w:val="22"/>
        </w:rPr>
        <w:t>промежуточной</w:t>
      </w:r>
      <w:r w:rsidRPr="003C68C3">
        <w:rPr>
          <w:b w:val="0"/>
          <w:spacing w:val="1"/>
          <w:sz w:val="22"/>
          <w:szCs w:val="22"/>
        </w:rPr>
        <w:t xml:space="preserve"> </w:t>
      </w:r>
      <w:r w:rsidRPr="003C68C3">
        <w:rPr>
          <w:b w:val="0"/>
          <w:sz w:val="22"/>
          <w:szCs w:val="22"/>
        </w:rPr>
        <w:t>аттестации обучающихся</w:t>
      </w:r>
      <w:r w:rsidRPr="003C68C3">
        <w:rPr>
          <w:b w:val="0"/>
          <w:spacing w:val="3"/>
          <w:sz w:val="22"/>
          <w:szCs w:val="22"/>
        </w:rPr>
        <w:t xml:space="preserve"> </w:t>
      </w:r>
      <w:r w:rsidRPr="003C68C3">
        <w:rPr>
          <w:b w:val="0"/>
          <w:sz w:val="22"/>
          <w:szCs w:val="22"/>
        </w:rPr>
        <w:t>объединения.</w:t>
      </w:r>
    </w:p>
    <w:p w:rsidR="002E363B" w:rsidRPr="003C68C3" w:rsidRDefault="002E363B" w:rsidP="002E363B">
      <w:pPr>
        <w:pStyle w:val="a3"/>
        <w:spacing w:before="5" w:line="235" w:lineRule="auto"/>
        <w:ind w:right="2095" w:firstLine="427"/>
        <w:jc w:val="both"/>
        <w:rPr>
          <w:b w:val="0"/>
          <w:sz w:val="22"/>
          <w:szCs w:val="22"/>
        </w:rPr>
      </w:pPr>
      <w:r w:rsidRPr="003C68C3">
        <w:rPr>
          <w:b w:val="0"/>
          <w:sz w:val="22"/>
          <w:szCs w:val="22"/>
        </w:rPr>
        <w:t>Мониторинг</w:t>
      </w:r>
      <w:r w:rsidRPr="003C68C3">
        <w:rPr>
          <w:b w:val="0"/>
          <w:spacing w:val="-5"/>
          <w:sz w:val="22"/>
          <w:szCs w:val="22"/>
        </w:rPr>
        <w:t xml:space="preserve"> </w:t>
      </w:r>
      <w:r w:rsidRPr="003C68C3">
        <w:rPr>
          <w:b w:val="0"/>
          <w:sz w:val="22"/>
          <w:szCs w:val="22"/>
        </w:rPr>
        <w:t>уровня</w:t>
      </w:r>
      <w:r w:rsidRPr="003C68C3">
        <w:rPr>
          <w:b w:val="0"/>
          <w:spacing w:val="-5"/>
          <w:sz w:val="22"/>
          <w:szCs w:val="22"/>
        </w:rPr>
        <w:t xml:space="preserve"> </w:t>
      </w:r>
      <w:r w:rsidRPr="003C68C3">
        <w:rPr>
          <w:b w:val="0"/>
          <w:sz w:val="22"/>
          <w:szCs w:val="22"/>
        </w:rPr>
        <w:t>освоения</w:t>
      </w:r>
      <w:r w:rsidRPr="003C68C3">
        <w:rPr>
          <w:b w:val="0"/>
          <w:spacing w:val="-5"/>
          <w:sz w:val="22"/>
          <w:szCs w:val="22"/>
        </w:rPr>
        <w:t xml:space="preserve"> </w:t>
      </w:r>
      <w:r w:rsidRPr="003C68C3">
        <w:rPr>
          <w:b w:val="0"/>
          <w:sz w:val="22"/>
          <w:szCs w:val="22"/>
        </w:rPr>
        <w:t>программ</w:t>
      </w:r>
      <w:r w:rsidRPr="003C68C3">
        <w:rPr>
          <w:b w:val="0"/>
          <w:spacing w:val="-4"/>
          <w:sz w:val="22"/>
          <w:szCs w:val="22"/>
        </w:rPr>
        <w:t xml:space="preserve"> </w:t>
      </w:r>
      <w:r w:rsidRPr="003C68C3">
        <w:rPr>
          <w:b w:val="0"/>
          <w:sz w:val="22"/>
          <w:szCs w:val="22"/>
        </w:rPr>
        <w:t>проводится</w:t>
      </w:r>
      <w:r w:rsidRPr="003C68C3">
        <w:rPr>
          <w:b w:val="0"/>
          <w:spacing w:val="-4"/>
          <w:sz w:val="22"/>
          <w:szCs w:val="22"/>
        </w:rPr>
        <w:t xml:space="preserve"> </w:t>
      </w:r>
      <w:r w:rsidRPr="003C68C3">
        <w:rPr>
          <w:b w:val="0"/>
          <w:sz w:val="22"/>
          <w:szCs w:val="22"/>
        </w:rPr>
        <w:t>по</w:t>
      </w:r>
      <w:r w:rsidRPr="003C68C3">
        <w:rPr>
          <w:b w:val="0"/>
          <w:spacing w:val="-5"/>
          <w:sz w:val="22"/>
          <w:szCs w:val="22"/>
        </w:rPr>
        <w:t xml:space="preserve"> </w:t>
      </w:r>
      <w:r w:rsidRPr="003C68C3">
        <w:rPr>
          <w:b w:val="0"/>
          <w:sz w:val="22"/>
          <w:szCs w:val="22"/>
        </w:rPr>
        <w:t>трем</w:t>
      </w:r>
      <w:r w:rsidRPr="003C68C3">
        <w:rPr>
          <w:b w:val="0"/>
          <w:spacing w:val="-4"/>
          <w:sz w:val="22"/>
          <w:szCs w:val="22"/>
        </w:rPr>
        <w:t xml:space="preserve"> </w:t>
      </w:r>
      <w:r w:rsidRPr="003C68C3">
        <w:rPr>
          <w:b w:val="0"/>
          <w:sz w:val="22"/>
          <w:szCs w:val="22"/>
        </w:rPr>
        <w:t>уровням:</w:t>
      </w:r>
      <w:r w:rsidRPr="003C68C3">
        <w:rPr>
          <w:b w:val="0"/>
          <w:spacing w:val="-68"/>
          <w:sz w:val="22"/>
          <w:szCs w:val="22"/>
        </w:rPr>
        <w:t xml:space="preserve"> </w:t>
      </w:r>
      <w:r w:rsidRPr="003C68C3">
        <w:rPr>
          <w:b w:val="0"/>
          <w:sz w:val="22"/>
          <w:szCs w:val="22"/>
        </w:rPr>
        <w:t>высокий,</w:t>
      </w:r>
      <w:r w:rsidRPr="003C68C3">
        <w:rPr>
          <w:b w:val="0"/>
          <w:spacing w:val="3"/>
          <w:sz w:val="22"/>
          <w:szCs w:val="22"/>
        </w:rPr>
        <w:t xml:space="preserve"> </w:t>
      </w:r>
      <w:r w:rsidRPr="003C68C3">
        <w:rPr>
          <w:b w:val="0"/>
          <w:sz w:val="22"/>
          <w:szCs w:val="22"/>
        </w:rPr>
        <w:t>средний,</w:t>
      </w:r>
      <w:r w:rsidRPr="003C68C3">
        <w:rPr>
          <w:b w:val="0"/>
          <w:spacing w:val="4"/>
          <w:sz w:val="22"/>
          <w:szCs w:val="22"/>
        </w:rPr>
        <w:t xml:space="preserve"> </w:t>
      </w:r>
      <w:r w:rsidRPr="003C68C3">
        <w:rPr>
          <w:b w:val="0"/>
          <w:sz w:val="22"/>
          <w:szCs w:val="22"/>
        </w:rPr>
        <w:t>низкий.</w:t>
      </w:r>
    </w:p>
    <w:p w:rsidR="00FD0446" w:rsidRPr="003C68C3" w:rsidRDefault="00FD0446" w:rsidP="00FD0446">
      <w:pPr>
        <w:pStyle w:val="a3"/>
        <w:ind w:right="416" w:firstLine="427"/>
        <w:jc w:val="both"/>
        <w:rPr>
          <w:b w:val="0"/>
          <w:sz w:val="22"/>
          <w:szCs w:val="22"/>
        </w:rPr>
      </w:pPr>
      <w:r w:rsidRPr="003C68C3">
        <w:rPr>
          <w:b w:val="0"/>
          <w:sz w:val="22"/>
          <w:szCs w:val="22"/>
        </w:rPr>
        <w:t>В</w:t>
      </w:r>
      <w:r w:rsidRPr="003C68C3">
        <w:rPr>
          <w:b w:val="0"/>
          <w:spacing w:val="1"/>
          <w:sz w:val="22"/>
          <w:szCs w:val="22"/>
        </w:rPr>
        <w:t xml:space="preserve"> </w:t>
      </w:r>
      <w:r w:rsidRPr="003C68C3">
        <w:rPr>
          <w:b w:val="0"/>
          <w:sz w:val="22"/>
          <w:szCs w:val="22"/>
        </w:rPr>
        <w:t>целях</w:t>
      </w:r>
      <w:r w:rsidRPr="003C68C3">
        <w:rPr>
          <w:b w:val="0"/>
          <w:spacing w:val="1"/>
          <w:sz w:val="22"/>
          <w:szCs w:val="22"/>
        </w:rPr>
        <w:t xml:space="preserve"> </w:t>
      </w:r>
      <w:r w:rsidRPr="003C68C3">
        <w:rPr>
          <w:b w:val="0"/>
          <w:sz w:val="22"/>
          <w:szCs w:val="22"/>
        </w:rPr>
        <w:t>контроля</w:t>
      </w:r>
      <w:r w:rsidRPr="003C68C3">
        <w:rPr>
          <w:b w:val="0"/>
          <w:spacing w:val="1"/>
          <w:sz w:val="22"/>
          <w:szCs w:val="22"/>
        </w:rPr>
        <w:t xml:space="preserve"> </w:t>
      </w:r>
      <w:r w:rsidRPr="003C68C3">
        <w:rPr>
          <w:b w:val="0"/>
          <w:sz w:val="22"/>
          <w:szCs w:val="22"/>
        </w:rPr>
        <w:t>качества</w:t>
      </w:r>
      <w:r w:rsidRPr="003C68C3">
        <w:rPr>
          <w:b w:val="0"/>
          <w:spacing w:val="1"/>
          <w:sz w:val="22"/>
          <w:szCs w:val="22"/>
        </w:rPr>
        <w:t xml:space="preserve"> </w:t>
      </w:r>
      <w:r w:rsidRPr="003C68C3">
        <w:rPr>
          <w:b w:val="0"/>
          <w:sz w:val="22"/>
          <w:szCs w:val="22"/>
        </w:rPr>
        <w:t>образования</w:t>
      </w:r>
      <w:r w:rsidRPr="003C68C3">
        <w:rPr>
          <w:b w:val="0"/>
          <w:spacing w:val="1"/>
          <w:sz w:val="22"/>
          <w:szCs w:val="22"/>
        </w:rPr>
        <w:t xml:space="preserve"> </w:t>
      </w:r>
      <w:r w:rsidRPr="003C68C3">
        <w:rPr>
          <w:b w:val="0"/>
          <w:sz w:val="22"/>
          <w:szCs w:val="22"/>
        </w:rPr>
        <w:t>разработано</w:t>
      </w:r>
      <w:r w:rsidRPr="003C68C3">
        <w:rPr>
          <w:b w:val="0"/>
          <w:spacing w:val="1"/>
          <w:sz w:val="22"/>
          <w:szCs w:val="22"/>
        </w:rPr>
        <w:t xml:space="preserve"> </w:t>
      </w:r>
      <w:r w:rsidRPr="003C68C3">
        <w:rPr>
          <w:b w:val="0"/>
          <w:sz w:val="22"/>
          <w:szCs w:val="22"/>
        </w:rPr>
        <w:t>Положение</w:t>
      </w:r>
      <w:r w:rsidRPr="003C68C3">
        <w:rPr>
          <w:b w:val="0"/>
          <w:spacing w:val="1"/>
          <w:sz w:val="22"/>
          <w:szCs w:val="22"/>
        </w:rPr>
        <w:t xml:space="preserve"> </w:t>
      </w:r>
      <w:r w:rsidRPr="003C68C3">
        <w:rPr>
          <w:b w:val="0"/>
          <w:sz w:val="22"/>
          <w:szCs w:val="22"/>
        </w:rPr>
        <w:t>о</w:t>
      </w:r>
      <w:r w:rsidRPr="003C68C3">
        <w:rPr>
          <w:b w:val="0"/>
          <w:spacing w:val="1"/>
          <w:sz w:val="22"/>
          <w:szCs w:val="22"/>
        </w:rPr>
        <w:t xml:space="preserve"> </w:t>
      </w:r>
      <w:r w:rsidRPr="003C68C3">
        <w:rPr>
          <w:b w:val="0"/>
          <w:sz w:val="22"/>
          <w:szCs w:val="22"/>
        </w:rPr>
        <w:t>формах,</w:t>
      </w:r>
      <w:r w:rsidRPr="003C68C3">
        <w:rPr>
          <w:b w:val="0"/>
          <w:spacing w:val="1"/>
          <w:sz w:val="22"/>
          <w:szCs w:val="22"/>
        </w:rPr>
        <w:t xml:space="preserve"> </w:t>
      </w:r>
      <w:r w:rsidRPr="003C68C3">
        <w:rPr>
          <w:b w:val="0"/>
          <w:sz w:val="22"/>
          <w:szCs w:val="22"/>
        </w:rPr>
        <w:t>периодичности</w:t>
      </w:r>
      <w:r w:rsidRPr="003C68C3">
        <w:rPr>
          <w:b w:val="0"/>
          <w:spacing w:val="1"/>
          <w:sz w:val="22"/>
          <w:szCs w:val="22"/>
        </w:rPr>
        <w:t xml:space="preserve"> </w:t>
      </w:r>
      <w:r w:rsidRPr="003C68C3">
        <w:rPr>
          <w:b w:val="0"/>
          <w:sz w:val="22"/>
          <w:szCs w:val="22"/>
        </w:rPr>
        <w:t>и</w:t>
      </w:r>
      <w:r w:rsidRPr="003C68C3">
        <w:rPr>
          <w:b w:val="0"/>
          <w:spacing w:val="1"/>
          <w:sz w:val="22"/>
          <w:szCs w:val="22"/>
        </w:rPr>
        <w:t xml:space="preserve"> </w:t>
      </w:r>
      <w:r w:rsidRPr="003C68C3">
        <w:rPr>
          <w:b w:val="0"/>
          <w:sz w:val="22"/>
          <w:szCs w:val="22"/>
        </w:rPr>
        <w:t>порядке</w:t>
      </w:r>
      <w:r w:rsidRPr="003C68C3">
        <w:rPr>
          <w:b w:val="0"/>
          <w:spacing w:val="1"/>
          <w:sz w:val="22"/>
          <w:szCs w:val="22"/>
        </w:rPr>
        <w:t xml:space="preserve"> </w:t>
      </w:r>
      <w:r w:rsidRPr="003C68C3">
        <w:rPr>
          <w:b w:val="0"/>
          <w:sz w:val="22"/>
          <w:szCs w:val="22"/>
        </w:rPr>
        <w:t>текущего</w:t>
      </w:r>
      <w:r w:rsidRPr="003C68C3">
        <w:rPr>
          <w:b w:val="0"/>
          <w:spacing w:val="1"/>
          <w:sz w:val="22"/>
          <w:szCs w:val="22"/>
        </w:rPr>
        <w:t xml:space="preserve"> </w:t>
      </w:r>
      <w:r w:rsidRPr="003C68C3">
        <w:rPr>
          <w:b w:val="0"/>
          <w:sz w:val="22"/>
          <w:szCs w:val="22"/>
        </w:rPr>
        <w:t>контроля</w:t>
      </w:r>
      <w:r w:rsidRPr="003C68C3">
        <w:rPr>
          <w:b w:val="0"/>
          <w:spacing w:val="1"/>
          <w:sz w:val="22"/>
          <w:szCs w:val="22"/>
        </w:rPr>
        <w:t xml:space="preserve"> </w:t>
      </w:r>
      <w:r w:rsidRPr="003C68C3">
        <w:rPr>
          <w:b w:val="0"/>
          <w:sz w:val="22"/>
          <w:szCs w:val="22"/>
        </w:rPr>
        <w:t>успеваемости</w:t>
      </w:r>
      <w:r w:rsidRPr="003C68C3">
        <w:rPr>
          <w:b w:val="0"/>
          <w:spacing w:val="1"/>
          <w:sz w:val="22"/>
          <w:szCs w:val="22"/>
        </w:rPr>
        <w:t xml:space="preserve"> </w:t>
      </w:r>
      <w:r w:rsidRPr="003C68C3">
        <w:rPr>
          <w:b w:val="0"/>
          <w:sz w:val="22"/>
          <w:szCs w:val="22"/>
        </w:rPr>
        <w:t>и</w:t>
      </w:r>
      <w:r w:rsidRPr="003C68C3">
        <w:rPr>
          <w:b w:val="0"/>
          <w:spacing w:val="1"/>
          <w:sz w:val="22"/>
          <w:szCs w:val="22"/>
        </w:rPr>
        <w:t xml:space="preserve"> </w:t>
      </w:r>
      <w:r w:rsidRPr="003C68C3">
        <w:rPr>
          <w:b w:val="0"/>
          <w:sz w:val="22"/>
          <w:szCs w:val="22"/>
        </w:rPr>
        <w:t>промежуточной</w:t>
      </w:r>
      <w:r w:rsidRPr="003C68C3">
        <w:rPr>
          <w:b w:val="0"/>
          <w:spacing w:val="1"/>
          <w:sz w:val="22"/>
          <w:szCs w:val="22"/>
        </w:rPr>
        <w:t xml:space="preserve"> </w:t>
      </w:r>
      <w:r w:rsidRPr="003C68C3">
        <w:rPr>
          <w:b w:val="0"/>
          <w:sz w:val="22"/>
          <w:szCs w:val="22"/>
        </w:rPr>
        <w:t>аттестации обучающихся</w:t>
      </w:r>
      <w:r w:rsidRPr="003C68C3">
        <w:rPr>
          <w:b w:val="0"/>
          <w:spacing w:val="1"/>
          <w:sz w:val="22"/>
          <w:szCs w:val="22"/>
        </w:rPr>
        <w:t xml:space="preserve"> </w:t>
      </w:r>
      <w:r w:rsidR="002E363B" w:rsidRPr="003C68C3">
        <w:rPr>
          <w:b w:val="0"/>
          <w:sz w:val="22"/>
          <w:szCs w:val="22"/>
        </w:rPr>
        <w:t>ЦДТ.</w:t>
      </w:r>
    </w:p>
    <w:p w:rsidR="00FD0446" w:rsidRPr="003C68C3" w:rsidRDefault="00FD0446" w:rsidP="00FD0446">
      <w:pPr>
        <w:pStyle w:val="a3"/>
        <w:spacing w:before="4"/>
        <w:ind w:right="411" w:firstLine="427"/>
        <w:jc w:val="both"/>
        <w:rPr>
          <w:b w:val="0"/>
          <w:sz w:val="22"/>
          <w:szCs w:val="22"/>
        </w:rPr>
      </w:pPr>
      <w:r w:rsidRPr="003C68C3">
        <w:rPr>
          <w:b w:val="0"/>
          <w:sz w:val="22"/>
          <w:szCs w:val="22"/>
        </w:rPr>
        <w:t>Согласно</w:t>
      </w:r>
      <w:r w:rsidRPr="003C68C3">
        <w:rPr>
          <w:b w:val="0"/>
          <w:spacing w:val="1"/>
          <w:sz w:val="22"/>
          <w:szCs w:val="22"/>
        </w:rPr>
        <w:t xml:space="preserve"> </w:t>
      </w:r>
      <w:r w:rsidRPr="003C68C3">
        <w:rPr>
          <w:b w:val="0"/>
          <w:sz w:val="22"/>
          <w:szCs w:val="22"/>
        </w:rPr>
        <w:t>Положения</w:t>
      </w:r>
      <w:r w:rsidRPr="003C68C3">
        <w:rPr>
          <w:b w:val="0"/>
          <w:spacing w:val="1"/>
          <w:sz w:val="22"/>
          <w:szCs w:val="22"/>
        </w:rPr>
        <w:t xml:space="preserve"> </w:t>
      </w:r>
      <w:r w:rsidRPr="003C68C3">
        <w:rPr>
          <w:b w:val="0"/>
          <w:sz w:val="22"/>
          <w:szCs w:val="22"/>
        </w:rPr>
        <w:t>формы</w:t>
      </w:r>
      <w:r w:rsidRPr="003C68C3">
        <w:rPr>
          <w:b w:val="0"/>
          <w:spacing w:val="1"/>
          <w:sz w:val="22"/>
          <w:szCs w:val="22"/>
        </w:rPr>
        <w:t xml:space="preserve"> </w:t>
      </w:r>
      <w:r w:rsidRPr="003C68C3">
        <w:rPr>
          <w:b w:val="0"/>
          <w:sz w:val="22"/>
          <w:szCs w:val="22"/>
        </w:rPr>
        <w:t>текущего</w:t>
      </w:r>
      <w:r w:rsidRPr="003C68C3">
        <w:rPr>
          <w:b w:val="0"/>
          <w:spacing w:val="1"/>
          <w:sz w:val="22"/>
          <w:szCs w:val="22"/>
        </w:rPr>
        <w:t xml:space="preserve"> </w:t>
      </w:r>
      <w:r w:rsidRPr="003C68C3">
        <w:rPr>
          <w:b w:val="0"/>
          <w:sz w:val="22"/>
          <w:szCs w:val="22"/>
        </w:rPr>
        <w:t>контроля</w:t>
      </w:r>
      <w:r w:rsidRPr="003C68C3">
        <w:rPr>
          <w:b w:val="0"/>
          <w:spacing w:val="1"/>
          <w:sz w:val="22"/>
          <w:szCs w:val="22"/>
        </w:rPr>
        <w:t xml:space="preserve"> </w:t>
      </w:r>
      <w:r w:rsidRPr="003C68C3">
        <w:rPr>
          <w:b w:val="0"/>
          <w:sz w:val="22"/>
          <w:szCs w:val="22"/>
        </w:rPr>
        <w:t>успеваемости</w:t>
      </w:r>
      <w:r w:rsidRPr="003C68C3">
        <w:rPr>
          <w:b w:val="0"/>
          <w:spacing w:val="1"/>
          <w:sz w:val="22"/>
          <w:szCs w:val="22"/>
        </w:rPr>
        <w:t xml:space="preserve"> </w:t>
      </w:r>
      <w:r w:rsidRPr="003C68C3">
        <w:rPr>
          <w:b w:val="0"/>
          <w:sz w:val="22"/>
          <w:szCs w:val="22"/>
        </w:rPr>
        <w:t>обучающихся</w:t>
      </w:r>
      <w:r w:rsidRPr="003C68C3">
        <w:rPr>
          <w:b w:val="0"/>
          <w:spacing w:val="1"/>
          <w:sz w:val="22"/>
          <w:szCs w:val="22"/>
        </w:rPr>
        <w:t xml:space="preserve"> </w:t>
      </w:r>
      <w:r w:rsidRPr="003C68C3">
        <w:rPr>
          <w:b w:val="0"/>
          <w:sz w:val="22"/>
          <w:szCs w:val="22"/>
        </w:rPr>
        <w:t>определяются в соответствии с календарным учебно – тематическим планом</w:t>
      </w:r>
      <w:r w:rsidRPr="003C68C3">
        <w:rPr>
          <w:b w:val="0"/>
          <w:spacing w:val="1"/>
          <w:sz w:val="22"/>
          <w:szCs w:val="22"/>
        </w:rPr>
        <w:t xml:space="preserve"> </w:t>
      </w:r>
      <w:r w:rsidRPr="003C68C3">
        <w:rPr>
          <w:b w:val="0"/>
          <w:sz w:val="22"/>
          <w:szCs w:val="22"/>
        </w:rPr>
        <w:t>рабочей</w:t>
      </w:r>
      <w:r w:rsidRPr="003C68C3">
        <w:rPr>
          <w:b w:val="0"/>
          <w:spacing w:val="1"/>
          <w:sz w:val="22"/>
          <w:szCs w:val="22"/>
        </w:rPr>
        <w:t xml:space="preserve"> </w:t>
      </w:r>
      <w:r w:rsidRPr="003C68C3">
        <w:rPr>
          <w:b w:val="0"/>
          <w:sz w:val="22"/>
          <w:szCs w:val="22"/>
        </w:rPr>
        <w:t>программы</w:t>
      </w:r>
      <w:r w:rsidRPr="003C68C3">
        <w:rPr>
          <w:b w:val="0"/>
          <w:spacing w:val="3"/>
          <w:sz w:val="22"/>
          <w:szCs w:val="22"/>
        </w:rPr>
        <w:t xml:space="preserve"> </w:t>
      </w:r>
      <w:r w:rsidRPr="003C68C3">
        <w:rPr>
          <w:b w:val="0"/>
          <w:sz w:val="22"/>
          <w:szCs w:val="22"/>
        </w:rPr>
        <w:t>к дополнительной общеразвивающей</w:t>
      </w:r>
      <w:r w:rsidRPr="003C68C3">
        <w:rPr>
          <w:b w:val="0"/>
          <w:spacing w:val="1"/>
          <w:sz w:val="22"/>
          <w:szCs w:val="22"/>
        </w:rPr>
        <w:t xml:space="preserve"> </w:t>
      </w:r>
      <w:r w:rsidRPr="003C68C3">
        <w:rPr>
          <w:b w:val="0"/>
          <w:sz w:val="22"/>
          <w:szCs w:val="22"/>
        </w:rPr>
        <w:t>программе.</w:t>
      </w:r>
    </w:p>
    <w:p w:rsidR="00FD0446" w:rsidRPr="003C68C3" w:rsidRDefault="00FD0446" w:rsidP="00FD0446">
      <w:pPr>
        <w:pStyle w:val="a3"/>
        <w:spacing w:line="242" w:lineRule="auto"/>
        <w:ind w:right="409" w:firstLine="427"/>
        <w:jc w:val="both"/>
        <w:rPr>
          <w:b w:val="0"/>
          <w:sz w:val="22"/>
          <w:szCs w:val="22"/>
        </w:rPr>
      </w:pPr>
      <w:r w:rsidRPr="003C68C3">
        <w:rPr>
          <w:b w:val="0"/>
          <w:sz w:val="22"/>
          <w:szCs w:val="22"/>
        </w:rPr>
        <w:t>Формы</w:t>
      </w:r>
      <w:r w:rsidRPr="003C68C3">
        <w:rPr>
          <w:b w:val="0"/>
          <w:spacing w:val="1"/>
          <w:sz w:val="22"/>
          <w:szCs w:val="22"/>
        </w:rPr>
        <w:t xml:space="preserve"> </w:t>
      </w:r>
      <w:r w:rsidRPr="003C68C3">
        <w:rPr>
          <w:b w:val="0"/>
          <w:sz w:val="22"/>
          <w:szCs w:val="22"/>
        </w:rPr>
        <w:t>проведения</w:t>
      </w:r>
      <w:r w:rsidRPr="003C68C3">
        <w:rPr>
          <w:b w:val="0"/>
          <w:spacing w:val="1"/>
          <w:sz w:val="22"/>
          <w:szCs w:val="22"/>
        </w:rPr>
        <w:t xml:space="preserve"> </w:t>
      </w:r>
      <w:r w:rsidRPr="003C68C3">
        <w:rPr>
          <w:b w:val="0"/>
          <w:sz w:val="22"/>
          <w:szCs w:val="22"/>
        </w:rPr>
        <w:t>текущего</w:t>
      </w:r>
      <w:r w:rsidRPr="003C68C3">
        <w:rPr>
          <w:b w:val="0"/>
          <w:spacing w:val="1"/>
          <w:sz w:val="22"/>
          <w:szCs w:val="22"/>
        </w:rPr>
        <w:t xml:space="preserve"> </w:t>
      </w:r>
      <w:r w:rsidRPr="003C68C3">
        <w:rPr>
          <w:b w:val="0"/>
          <w:sz w:val="22"/>
          <w:szCs w:val="22"/>
        </w:rPr>
        <w:t>контроля</w:t>
      </w:r>
      <w:r w:rsidRPr="003C68C3">
        <w:rPr>
          <w:b w:val="0"/>
          <w:spacing w:val="1"/>
          <w:sz w:val="22"/>
          <w:szCs w:val="22"/>
        </w:rPr>
        <w:t xml:space="preserve"> </w:t>
      </w:r>
      <w:r w:rsidRPr="003C68C3">
        <w:rPr>
          <w:b w:val="0"/>
          <w:sz w:val="22"/>
          <w:szCs w:val="22"/>
        </w:rPr>
        <w:t>освоения</w:t>
      </w:r>
      <w:r w:rsidRPr="003C68C3">
        <w:rPr>
          <w:b w:val="0"/>
          <w:spacing w:val="1"/>
          <w:sz w:val="22"/>
          <w:szCs w:val="22"/>
        </w:rPr>
        <w:t xml:space="preserve"> </w:t>
      </w:r>
      <w:r w:rsidRPr="003C68C3">
        <w:rPr>
          <w:b w:val="0"/>
          <w:sz w:val="22"/>
          <w:szCs w:val="22"/>
        </w:rPr>
        <w:t>дополнительных</w:t>
      </w:r>
      <w:r w:rsidRPr="003C68C3">
        <w:rPr>
          <w:b w:val="0"/>
          <w:spacing w:val="-67"/>
          <w:sz w:val="22"/>
          <w:szCs w:val="22"/>
        </w:rPr>
        <w:t xml:space="preserve"> </w:t>
      </w:r>
      <w:r w:rsidRPr="003C68C3">
        <w:rPr>
          <w:b w:val="0"/>
          <w:sz w:val="22"/>
          <w:szCs w:val="22"/>
        </w:rPr>
        <w:t>общеразвивающих</w:t>
      </w:r>
      <w:r w:rsidRPr="003C68C3">
        <w:rPr>
          <w:b w:val="0"/>
          <w:spacing w:val="39"/>
          <w:sz w:val="22"/>
          <w:szCs w:val="22"/>
        </w:rPr>
        <w:t xml:space="preserve"> </w:t>
      </w:r>
      <w:r w:rsidRPr="003C68C3">
        <w:rPr>
          <w:b w:val="0"/>
          <w:sz w:val="22"/>
          <w:szCs w:val="22"/>
        </w:rPr>
        <w:t>программ</w:t>
      </w:r>
      <w:r w:rsidRPr="003C68C3">
        <w:rPr>
          <w:b w:val="0"/>
          <w:spacing w:val="49"/>
          <w:sz w:val="22"/>
          <w:szCs w:val="22"/>
        </w:rPr>
        <w:t xml:space="preserve"> </w:t>
      </w:r>
      <w:r w:rsidRPr="003C68C3">
        <w:rPr>
          <w:b w:val="0"/>
          <w:sz w:val="22"/>
          <w:szCs w:val="22"/>
        </w:rPr>
        <w:t>включены</w:t>
      </w:r>
      <w:r w:rsidRPr="003C68C3">
        <w:rPr>
          <w:b w:val="0"/>
          <w:spacing w:val="43"/>
          <w:sz w:val="22"/>
          <w:szCs w:val="22"/>
        </w:rPr>
        <w:t xml:space="preserve"> </w:t>
      </w:r>
      <w:r w:rsidRPr="003C68C3">
        <w:rPr>
          <w:b w:val="0"/>
          <w:sz w:val="22"/>
          <w:szCs w:val="22"/>
        </w:rPr>
        <w:t>педагогами</w:t>
      </w:r>
      <w:r w:rsidRPr="003C68C3">
        <w:rPr>
          <w:b w:val="0"/>
          <w:spacing w:val="43"/>
          <w:sz w:val="22"/>
          <w:szCs w:val="22"/>
        </w:rPr>
        <w:t xml:space="preserve"> </w:t>
      </w:r>
      <w:r w:rsidRPr="003C68C3">
        <w:rPr>
          <w:b w:val="0"/>
          <w:sz w:val="22"/>
          <w:szCs w:val="22"/>
        </w:rPr>
        <w:t>в</w:t>
      </w:r>
      <w:r w:rsidRPr="003C68C3">
        <w:rPr>
          <w:b w:val="0"/>
          <w:spacing w:val="51"/>
          <w:sz w:val="22"/>
          <w:szCs w:val="22"/>
        </w:rPr>
        <w:t xml:space="preserve"> </w:t>
      </w:r>
      <w:r w:rsidRPr="003C68C3">
        <w:rPr>
          <w:b w:val="0"/>
          <w:sz w:val="22"/>
          <w:szCs w:val="22"/>
        </w:rPr>
        <w:t>календарный</w:t>
      </w:r>
      <w:r w:rsidRPr="003C68C3">
        <w:rPr>
          <w:b w:val="0"/>
          <w:spacing w:val="48"/>
          <w:sz w:val="22"/>
          <w:szCs w:val="22"/>
        </w:rPr>
        <w:t xml:space="preserve"> </w:t>
      </w:r>
      <w:r w:rsidRPr="003C68C3">
        <w:rPr>
          <w:b w:val="0"/>
          <w:sz w:val="22"/>
          <w:szCs w:val="22"/>
        </w:rPr>
        <w:t>учебно</w:t>
      </w:r>
      <w:r w:rsidRPr="003C68C3">
        <w:rPr>
          <w:b w:val="0"/>
          <w:spacing w:val="47"/>
          <w:sz w:val="22"/>
          <w:szCs w:val="22"/>
        </w:rPr>
        <w:t xml:space="preserve"> </w:t>
      </w:r>
      <w:r w:rsidRPr="003C68C3">
        <w:rPr>
          <w:b w:val="0"/>
          <w:sz w:val="22"/>
          <w:szCs w:val="22"/>
        </w:rPr>
        <w:t>–</w:t>
      </w:r>
    </w:p>
    <w:p w:rsidR="002E363B" w:rsidRPr="003C68C3" w:rsidRDefault="002E363B" w:rsidP="00FD0446">
      <w:pPr>
        <w:spacing w:line="242" w:lineRule="auto"/>
        <w:jc w:val="both"/>
      </w:pPr>
    </w:p>
    <w:p w:rsidR="002E363B" w:rsidRPr="000C1FC2" w:rsidRDefault="009A7402" w:rsidP="009A7402">
      <w:pPr>
        <w:pStyle w:val="a5"/>
        <w:ind w:left="568"/>
        <w:rPr>
          <w:rFonts w:ascii="Times New Roman" w:hAnsi="Times New Roman"/>
          <w:b/>
        </w:rPr>
      </w:pPr>
      <w:r>
        <w:rPr>
          <w:rFonts w:ascii="Times New Roman" w:hAnsi="Times New Roman"/>
          <w:b/>
        </w:rPr>
        <w:t>5.</w:t>
      </w:r>
      <w:r w:rsidR="002E363B" w:rsidRPr="003C68C3">
        <w:rPr>
          <w:rFonts w:ascii="Times New Roman" w:hAnsi="Times New Roman"/>
          <w:b/>
        </w:rPr>
        <w:t>Оценка результативности осв</w:t>
      </w:r>
      <w:r w:rsidR="002E363B" w:rsidRPr="000C1FC2">
        <w:rPr>
          <w:rFonts w:ascii="Times New Roman" w:hAnsi="Times New Roman"/>
          <w:b/>
        </w:rPr>
        <w:t>оения образовательных программ</w:t>
      </w:r>
    </w:p>
    <w:p w:rsidR="002E363B" w:rsidRPr="000C1FC2" w:rsidRDefault="002E363B" w:rsidP="002E363B">
      <w:pPr>
        <w:pStyle w:val="a5"/>
        <w:rPr>
          <w:rFonts w:ascii="Times New Roman" w:hAnsi="Times New Roman"/>
        </w:rPr>
      </w:pPr>
    </w:p>
    <w:p w:rsidR="002E363B" w:rsidRPr="000C1FC2" w:rsidRDefault="002E363B" w:rsidP="002E363B">
      <w:pPr>
        <w:pStyle w:val="a5"/>
        <w:rPr>
          <w:rFonts w:ascii="Times New Roman" w:hAnsi="Times New Roman"/>
        </w:rPr>
      </w:pPr>
      <w:r w:rsidRPr="000C1FC2">
        <w:rPr>
          <w:rFonts w:ascii="Times New Roman" w:hAnsi="Times New Roman"/>
        </w:rPr>
        <w:t>Результативность освоения образовательной программы оценивается на каждом этапе обучения и по окончании срока реализации образовательной программы.</w:t>
      </w:r>
    </w:p>
    <w:p w:rsidR="002E363B" w:rsidRPr="000C1FC2" w:rsidRDefault="002E363B" w:rsidP="002E363B">
      <w:pPr>
        <w:pStyle w:val="a5"/>
        <w:rPr>
          <w:rFonts w:ascii="Times New Roman" w:hAnsi="Times New Roman"/>
        </w:rPr>
      </w:pPr>
      <w:r w:rsidRPr="000C1FC2">
        <w:rPr>
          <w:rFonts w:ascii="Times New Roman" w:hAnsi="Times New Roman"/>
        </w:rPr>
        <w:t>Критерии и способы замера достигнутого результата обучения указываются в образовательных программах педагогов. В целях анализа деятельности Центра используется единая система оценки освоения программ по трем уровням: «высокий», «средний», «низкий».</w:t>
      </w:r>
    </w:p>
    <w:p w:rsidR="002E363B" w:rsidRPr="000C1FC2" w:rsidRDefault="002E363B" w:rsidP="002E363B">
      <w:pPr>
        <w:pStyle w:val="a5"/>
        <w:rPr>
          <w:rFonts w:ascii="Times New Roman" w:hAnsi="Times New Roman"/>
        </w:rPr>
      </w:pPr>
      <w:r w:rsidRPr="000C1FC2">
        <w:rPr>
          <w:rFonts w:ascii="Times New Roman" w:hAnsi="Times New Roman"/>
        </w:rPr>
        <w:t>С целью определения уровня обученности учащихся в Центре проводятся промежуточная и итоговая аттестации. Порядок их проведения определен соответствующим Положением.</w:t>
      </w:r>
    </w:p>
    <w:p w:rsidR="002E363B" w:rsidRPr="000C1FC2" w:rsidRDefault="002E363B" w:rsidP="002E363B">
      <w:pPr>
        <w:pStyle w:val="a5"/>
        <w:rPr>
          <w:rFonts w:ascii="Times New Roman" w:hAnsi="Times New Roman"/>
        </w:rPr>
      </w:pPr>
      <w:r w:rsidRPr="000C1FC2">
        <w:rPr>
          <w:rFonts w:ascii="Times New Roman" w:hAnsi="Times New Roman"/>
        </w:rPr>
        <w:t xml:space="preserve">             Аттестация учащихся детских объединений строится с учетом индивидуальных и возрастных особенностей детей, свободы выбора педагогом методов и форм проведения, обоснованности критериев оценки результатов, учета специфики деятельности детского объединения.</w:t>
      </w:r>
    </w:p>
    <w:p w:rsidR="002E363B" w:rsidRPr="000C1FC2" w:rsidRDefault="002E363B" w:rsidP="002E363B">
      <w:pPr>
        <w:pStyle w:val="a5"/>
        <w:rPr>
          <w:rFonts w:ascii="Times New Roman" w:hAnsi="Times New Roman"/>
        </w:rPr>
      </w:pPr>
      <w:r w:rsidRPr="000C1FC2">
        <w:rPr>
          <w:rFonts w:ascii="Times New Roman" w:hAnsi="Times New Roman"/>
        </w:rPr>
        <w:t xml:space="preserve">Итоговая аттестация учащихся детских объединений проводится по окончании срока реализации образовательной программы. </w:t>
      </w:r>
    </w:p>
    <w:p w:rsidR="002E363B" w:rsidRPr="000C1FC2" w:rsidRDefault="002E363B" w:rsidP="002E363B">
      <w:pPr>
        <w:pStyle w:val="a5"/>
        <w:rPr>
          <w:rFonts w:ascii="Times New Roman" w:hAnsi="Times New Roman"/>
        </w:rPr>
      </w:pPr>
      <w:r w:rsidRPr="000C1FC2">
        <w:rPr>
          <w:rFonts w:ascii="Times New Roman" w:hAnsi="Times New Roman"/>
        </w:rPr>
        <w:lastRenderedPageBreak/>
        <w:t xml:space="preserve">             Промежуточная аттестация учащихся детских объединений проводится ежегодно в конце учебного года, по результатам которой учащийся переводится или не переводится на следующий год (этап) обучения. </w:t>
      </w:r>
    </w:p>
    <w:p w:rsidR="002E363B" w:rsidRPr="000C1FC2" w:rsidRDefault="002E363B" w:rsidP="002E363B">
      <w:pPr>
        <w:pStyle w:val="a5"/>
        <w:rPr>
          <w:rFonts w:ascii="Times New Roman" w:hAnsi="Times New Roman"/>
        </w:rPr>
      </w:pPr>
      <w:r w:rsidRPr="000C1FC2">
        <w:rPr>
          <w:rFonts w:ascii="Times New Roman" w:hAnsi="Times New Roman"/>
        </w:rPr>
        <w:t>Формы проведения итоговой и промежуточной аттестации: контрольное, итоговое занятие, зачет, экзамен, тестирование, защита творческих работ и проектов, выставочный просмотр, доклад, конференция, олимпиада, конкурс, собеседование, защита дипломов, соревнование, турнир и др.</w:t>
      </w:r>
    </w:p>
    <w:p w:rsidR="002E363B" w:rsidRPr="000C1FC2" w:rsidRDefault="002E363B" w:rsidP="002E363B">
      <w:pPr>
        <w:pStyle w:val="a5"/>
        <w:rPr>
          <w:rFonts w:ascii="Times New Roman" w:hAnsi="Times New Roman"/>
          <w:b/>
        </w:rPr>
        <w:sectPr w:rsidR="002E363B" w:rsidRPr="000C1FC2" w:rsidSect="000B178A">
          <w:footerReference w:type="default" r:id="rId9"/>
          <w:pgSz w:w="11906" w:h="16838"/>
          <w:pgMar w:top="1135" w:right="850" w:bottom="1276" w:left="851" w:header="720" w:footer="708" w:gutter="0"/>
          <w:cols w:space="720"/>
          <w:titlePg/>
          <w:docGrid w:linePitch="360"/>
        </w:sectPr>
      </w:pPr>
    </w:p>
    <w:p w:rsidR="002E363B" w:rsidRPr="000C1FC2" w:rsidRDefault="002E363B" w:rsidP="002E363B">
      <w:pPr>
        <w:pStyle w:val="a5"/>
        <w:rPr>
          <w:rFonts w:ascii="Times New Roman" w:hAnsi="Times New Roman"/>
        </w:rPr>
      </w:pPr>
      <w:r w:rsidRPr="000C1FC2">
        <w:rPr>
          <w:rFonts w:ascii="Times New Roman" w:hAnsi="Times New Roman"/>
          <w:b/>
        </w:rPr>
        <w:lastRenderedPageBreak/>
        <w:t xml:space="preserve"> </w:t>
      </w:r>
      <w:r w:rsidR="00023587">
        <w:rPr>
          <w:rFonts w:ascii="Times New Roman" w:hAnsi="Times New Roman"/>
          <w:b/>
        </w:rPr>
        <w:t xml:space="preserve">   </w:t>
      </w:r>
    </w:p>
    <w:p w:rsidR="00097E67" w:rsidRDefault="00023587" w:rsidP="00097E67">
      <w:pPr>
        <w:shd w:val="clear" w:color="auto" w:fill="FFFFFF"/>
        <w:spacing w:after="0" w:line="300" w:lineRule="atLeast"/>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Приложение №1</w:t>
      </w:r>
    </w:p>
    <w:p w:rsidR="00023587" w:rsidRDefault="00023587" w:rsidP="00097E67">
      <w:pPr>
        <w:shd w:val="clear" w:color="auto" w:fill="FFFFFF"/>
        <w:spacing w:after="0" w:line="300" w:lineRule="atLeast"/>
        <w:jc w:val="center"/>
        <w:rPr>
          <w:rFonts w:ascii="Times New Roman" w:eastAsia="Times New Roman" w:hAnsi="Times New Roman" w:cs="Times New Roman"/>
          <w:b/>
          <w:bCs/>
          <w:color w:val="000000"/>
          <w:sz w:val="28"/>
          <w:szCs w:val="28"/>
        </w:rPr>
      </w:pPr>
    </w:p>
    <w:p w:rsidR="00023587" w:rsidRDefault="00023587" w:rsidP="00097E67">
      <w:pPr>
        <w:shd w:val="clear" w:color="auto" w:fill="FFFFFF"/>
        <w:spacing w:after="0" w:line="300" w:lineRule="atLeast"/>
        <w:jc w:val="center"/>
        <w:rPr>
          <w:rFonts w:ascii="Times New Roman" w:eastAsia="Times New Roman" w:hAnsi="Times New Roman" w:cs="Times New Roman"/>
          <w:b/>
          <w:bCs/>
          <w:color w:val="000000"/>
          <w:sz w:val="28"/>
          <w:szCs w:val="28"/>
        </w:rPr>
      </w:pPr>
    </w:p>
    <w:p w:rsidR="00097E67" w:rsidRDefault="00097E67" w:rsidP="00097E67">
      <w:pPr>
        <w:shd w:val="clear" w:color="auto" w:fill="FFFFFF"/>
        <w:spacing w:after="0" w:line="300" w:lineRule="atLeast"/>
        <w:jc w:val="center"/>
        <w:rPr>
          <w:rFonts w:ascii="Times New Roman" w:eastAsia="Times New Roman" w:hAnsi="Times New Roman" w:cs="Times New Roman"/>
          <w:b/>
          <w:bCs/>
          <w:color w:val="000000"/>
          <w:sz w:val="28"/>
          <w:szCs w:val="28"/>
        </w:rPr>
      </w:pPr>
      <w:r w:rsidRPr="006F08B8">
        <w:rPr>
          <w:rFonts w:ascii="Times New Roman" w:eastAsia="Times New Roman" w:hAnsi="Times New Roman" w:cs="Times New Roman"/>
          <w:b/>
          <w:bCs/>
          <w:color w:val="000000"/>
          <w:sz w:val="28"/>
          <w:szCs w:val="28"/>
        </w:rPr>
        <w:t>ПОЯСНИТЕЛЬНАЯ ЗАПИСКА</w:t>
      </w:r>
    </w:p>
    <w:p w:rsidR="00097E67" w:rsidRPr="006F08B8" w:rsidRDefault="00097E67" w:rsidP="00097E67">
      <w:pPr>
        <w:shd w:val="clear" w:color="auto" w:fill="FFFFFF"/>
        <w:spacing w:after="0" w:line="300" w:lineRule="atLeast"/>
        <w:jc w:val="center"/>
        <w:rPr>
          <w:rFonts w:ascii="Times New Roman" w:eastAsia="Times New Roman" w:hAnsi="Times New Roman" w:cs="Times New Roman"/>
          <w:color w:val="000000"/>
          <w:sz w:val="28"/>
          <w:szCs w:val="28"/>
        </w:rPr>
      </w:pPr>
      <w:r w:rsidRPr="006F08B8">
        <w:rPr>
          <w:rFonts w:ascii="Times New Roman" w:eastAsia="Times New Roman" w:hAnsi="Times New Roman" w:cs="Times New Roman"/>
          <w:b/>
          <w:color w:val="000000"/>
          <w:sz w:val="32"/>
          <w:szCs w:val="32"/>
        </w:rPr>
        <w:t>к учебном</w:t>
      </w:r>
      <w:r>
        <w:rPr>
          <w:rFonts w:ascii="Times New Roman" w:eastAsia="Times New Roman" w:hAnsi="Times New Roman" w:cs="Times New Roman"/>
          <w:b/>
          <w:color w:val="000000"/>
          <w:sz w:val="32"/>
          <w:szCs w:val="32"/>
        </w:rPr>
        <w:t>у плану муниципального бюджетного</w:t>
      </w:r>
      <w:r w:rsidRPr="006F08B8">
        <w:rPr>
          <w:rFonts w:ascii="Times New Roman" w:eastAsia="Times New Roman" w:hAnsi="Times New Roman" w:cs="Times New Roman"/>
          <w:b/>
          <w:color w:val="000000"/>
          <w:sz w:val="32"/>
          <w:szCs w:val="32"/>
        </w:rPr>
        <w:t xml:space="preserve">  учреждения дополнительного образования  «Центр детского творчества».</w:t>
      </w:r>
    </w:p>
    <w:p w:rsidR="00097E67" w:rsidRDefault="00097E67" w:rsidP="00097E67">
      <w:pPr>
        <w:shd w:val="clear" w:color="auto" w:fill="FFFFFF"/>
        <w:spacing w:after="0" w:line="300" w:lineRule="atLeast"/>
        <w:jc w:val="center"/>
        <w:rPr>
          <w:rFonts w:ascii="Times New Roman" w:eastAsia="Times New Roman" w:hAnsi="Times New Roman" w:cs="Times New Roman"/>
          <w:b/>
          <w:bCs/>
          <w:color w:val="000000"/>
          <w:sz w:val="23"/>
        </w:rPr>
      </w:pP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sidRPr="00020A1B">
        <w:rPr>
          <w:rFonts w:ascii="Times New Roman" w:eastAsia="Times New Roman" w:hAnsi="Times New Roman" w:cs="Times New Roman"/>
          <w:b/>
          <w:bCs/>
          <w:color w:val="000000"/>
          <w:sz w:val="23"/>
        </w:rPr>
        <w:t>1. Нормативно-правовая основа формирования учебного плана.</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Учебный план МБУ ДО</w:t>
      </w:r>
      <w:r w:rsidRPr="00020A1B">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rPr>
        <w:t>Центр детского творчества</w:t>
      </w:r>
      <w:r w:rsidRPr="00020A1B">
        <w:rPr>
          <w:rFonts w:ascii="Times New Roman" w:eastAsia="Times New Roman" w:hAnsi="Times New Roman" w:cs="Times New Roman"/>
          <w:color w:val="000000"/>
          <w:sz w:val="23"/>
          <w:szCs w:val="23"/>
        </w:rPr>
        <w:t>» составлен в соответствии с законодательными документами:</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sidRPr="00020A1B">
        <w:rPr>
          <w:rFonts w:ascii="Times New Roman" w:eastAsia="Times New Roman" w:hAnsi="Times New Roman" w:cs="Times New Roman"/>
          <w:color w:val="000000"/>
          <w:sz w:val="23"/>
          <w:szCs w:val="23"/>
        </w:rPr>
        <w:t>- Закон «Об образовании в Российской Федерации» № 273 ФЗ от 26.12.2012 года;</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sidRPr="00020A1B">
        <w:rPr>
          <w:rFonts w:ascii="Times New Roman" w:eastAsia="Times New Roman" w:hAnsi="Times New Roman" w:cs="Times New Roman"/>
          <w:color w:val="000000"/>
          <w:sz w:val="23"/>
          <w:szCs w:val="23"/>
        </w:rPr>
        <w:t>- Приказ Министерства образования и науки Российской Федерации «Об утверждении порядка организации и осуществления образовательной деятельности по дополнительным общеобразовательным программам» № 1008 от 29.08.2013 г.;</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Устав МБУ ДО</w:t>
      </w:r>
      <w:r w:rsidRPr="00020A1B">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rPr>
        <w:t>Центр детского творчества</w:t>
      </w:r>
      <w:r w:rsidRPr="00020A1B">
        <w:rPr>
          <w:rFonts w:ascii="Times New Roman" w:eastAsia="Times New Roman" w:hAnsi="Times New Roman" w:cs="Times New Roman"/>
          <w:color w:val="000000"/>
          <w:sz w:val="23"/>
          <w:szCs w:val="23"/>
        </w:rPr>
        <w:t>»;</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sidRPr="00020A1B">
        <w:rPr>
          <w:rFonts w:ascii="Times New Roman" w:eastAsia="Times New Roman" w:hAnsi="Times New Roman" w:cs="Times New Roman"/>
          <w:color w:val="000000"/>
          <w:sz w:val="23"/>
          <w:szCs w:val="23"/>
        </w:rPr>
        <w:t>- Постановление от 4 июля 2014 г. N 41 об утверждении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w:t>
      </w:r>
      <w:r w:rsidRPr="00020A1B">
        <w:rPr>
          <w:rFonts w:ascii="Times New Roman" w:eastAsia="Times New Roman" w:hAnsi="Times New Roman" w:cs="Times New Roman"/>
          <w:color w:val="000000"/>
          <w:sz w:val="23"/>
          <w:szCs w:val="23"/>
        </w:rPr>
        <w:t>Учебный план составлен на основе штатного расписания, тарификации педагогов дополнительного образования, расписания занятий с учетом учебно-методического и материально-технического обеспечения, дополнительных общеобразовательных общеразвивающих программ, Положения о детском объединении.</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w:t>
      </w:r>
      <w:r w:rsidRPr="00020A1B">
        <w:rPr>
          <w:rFonts w:ascii="Times New Roman" w:eastAsia="Times New Roman" w:hAnsi="Times New Roman" w:cs="Times New Roman"/>
          <w:color w:val="000000"/>
          <w:sz w:val="23"/>
          <w:szCs w:val="23"/>
        </w:rPr>
        <w:t>Образовательные программы, указанные в учебном плане, апробированы и утвер</w:t>
      </w:r>
      <w:r>
        <w:rPr>
          <w:rFonts w:ascii="Times New Roman" w:eastAsia="Times New Roman" w:hAnsi="Times New Roman" w:cs="Times New Roman"/>
          <w:color w:val="000000"/>
          <w:sz w:val="23"/>
          <w:szCs w:val="23"/>
        </w:rPr>
        <w:t>ждены педагогическим советом МБУ ДО</w:t>
      </w:r>
      <w:r w:rsidRPr="00020A1B">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rPr>
        <w:t>Центр детского творчества</w:t>
      </w:r>
      <w:r w:rsidRPr="00020A1B">
        <w:rPr>
          <w:rFonts w:ascii="Times New Roman" w:eastAsia="Times New Roman" w:hAnsi="Times New Roman" w:cs="Times New Roman"/>
          <w:color w:val="000000"/>
          <w:sz w:val="23"/>
          <w:szCs w:val="23"/>
        </w:rPr>
        <w:t>».</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sidRPr="00020A1B">
        <w:rPr>
          <w:rFonts w:ascii="Times New Roman" w:eastAsia="Times New Roman" w:hAnsi="Times New Roman" w:cs="Times New Roman"/>
          <w:b/>
          <w:bCs/>
          <w:color w:val="000000"/>
          <w:sz w:val="23"/>
        </w:rPr>
        <w:t>2. Общая характеристика учебного плана.</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sidRPr="00020A1B">
        <w:rPr>
          <w:rFonts w:ascii="Times New Roman" w:eastAsia="Times New Roman" w:hAnsi="Times New Roman" w:cs="Times New Roman"/>
          <w:b/>
          <w:bCs/>
          <w:color w:val="000000"/>
          <w:sz w:val="23"/>
        </w:rPr>
        <w:t>2.1. Целевая направленность</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sidRPr="00020A1B">
        <w:rPr>
          <w:rFonts w:ascii="Times New Roman" w:eastAsia="Times New Roman" w:hAnsi="Times New Roman" w:cs="Times New Roman"/>
          <w:color w:val="000000"/>
          <w:sz w:val="23"/>
          <w:szCs w:val="23"/>
        </w:rPr>
        <w:t>В целом учебный план обеспечивает условия успешного обучения детей и подростков, рациональную организацию образовательного процесса, необходимую для предотвращения перегрузки и перенапряжения обучающихся для сохранения их здоровья.</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sidRPr="00020A1B">
        <w:rPr>
          <w:rFonts w:ascii="Times New Roman" w:eastAsia="Times New Roman" w:hAnsi="Times New Roman" w:cs="Times New Roman"/>
          <w:b/>
          <w:bCs/>
          <w:color w:val="000000"/>
          <w:sz w:val="23"/>
        </w:rPr>
        <w:t>2.2. Учебный план обеспечивает решение следующих задач:</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sidRPr="00020A1B">
        <w:rPr>
          <w:rFonts w:ascii="Times New Roman" w:eastAsia="Times New Roman" w:hAnsi="Times New Roman" w:cs="Times New Roman"/>
          <w:color w:val="000000"/>
          <w:sz w:val="23"/>
          <w:szCs w:val="23"/>
        </w:rPr>
        <w:t>· Организация учебно-воспитательного процесса, стимулирующего развитие природных склонностей и творческих способностей детей, обеспечивающих самопознание, самообразование и самореализацию личности.</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sidRPr="00020A1B">
        <w:rPr>
          <w:rFonts w:ascii="Times New Roman" w:eastAsia="Times New Roman" w:hAnsi="Times New Roman" w:cs="Times New Roman"/>
          <w:color w:val="000000"/>
          <w:sz w:val="23"/>
          <w:szCs w:val="23"/>
        </w:rPr>
        <w:t>· Обеспечение современного качества дополнительного образования в интересах формирования духовно богатой, физически здоровой, социально активной творческой личности.</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sidRPr="00020A1B">
        <w:rPr>
          <w:rFonts w:ascii="Times New Roman" w:eastAsia="Times New Roman" w:hAnsi="Times New Roman" w:cs="Times New Roman"/>
          <w:color w:val="000000"/>
          <w:sz w:val="23"/>
          <w:szCs w:val="23"/>
        </w:rPr>
        <w:t>· Повышение уровня теоретических и практических знаний и умений обучающихся.</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sidRPr="00020A1B">
        <w:rPr>
          <w:rFonts w:ascii="Times New Roman" w:eastAsia="Times New Roman" w:hAnsi="Times New Roman" w:cs="Times New Roman"/>
          <w:color w:val="000000"/>
          <w:sz w:val="23"/>
          <w:szCs w:val="23"/>
        </w:rPr>
        <w:t>· Развитие коммуникативных и интеллектуальных способностей обучающихся, лидерских качеств, детской одарённости и организация социализирующего досуга детей и подростков.</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sidRPr="00020A1B">
        <w:rPr>
          <w:rFonts w:ascii="Times New Roman" w:eastAsia="Times New Roman" w:hAnsi="Times New Roman" w:cs="Times New Roman"/>
          <w:color w:val="000000"/>
          <w:sz w:val="23"/>
          <w:szCs w:val="23"/>
        </w:rPr>
        <w:t xml:space="preserve">· Обеспечение эффективности профилактики асоциального поведения детей и подростков, детской беспризорности, правонарушений за счёт </w:t>
      </w:r>
      <w:r w:rsidRPr="00020A1B">
        <w:rPr>
          <w:rFonts w:ascii="Times New Roman" w:eastAsia="Times New Roman" w:hAnsi="Times New Roman" w:cs="Times New Roman"/>
          <w:color w:val="000000"/>
          <w:sz w:val="23"/>
          <w:szCs w:val="23"/>
        </w:rPr>
        <w:lastRenderedPageBreak/>
        <w:t>максимальной занятости обучающихся.</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w:t>
      </w:r>
      <w:r w:rsidRPr="00020A1B">
        <w:rPr>
          <w:rFonts w:ascii="Times New Roman" w:eastAsia="Times New Roman" w:hAnsi="Times New Roman" w:cs="Times New Roman"/>
          <w:color w:val="000000"/>
          <w:sz w:val="23"/>
          <w:szCs w:val="23"/>
        </w:rPr>
        <w:t>Учебный план отражает образовательную деятельность, основан</w:t>
      </w:r>
      <w:r>
        <w:rPr>
          <w:rFonts w:ascii="Times New Roman" w:eastAsia="Times New Roman" w:hAnsi="Times New Roman" w:cs="Times New Roman"/>
          <w:color w:val="000000"/>
          <w:sz w:val="23"/>
          <w:szCs w:val="23"/>
        </w:rPr>
        <w:t xml:space="preserve">ную на социальном заказе </w:t>
      </w:r>
      <w:r w:rsidRPr="00020A1B">
        <w:rPr>
          <w:rFonts w:ascii="Times New Roman" w:eastAsia="Times New Roman" w:hAnsi="Times New Roman" w:cs="Times New Roman"/>
          <w:color w:val="000000"/>
          <w:sz w:val="23"/>
          <w:szCs w:val="23"/>
        </w:rPr>
        <w:t xml:space="preserve"> родителей, учитывающую интересы и индивидуальные особенно</w:t>
      </w:r>
      <w:r>
        <w:rPr>
          <w:rFonts w:ascii="Times New Roman" w:eastAsia="Times New Roman" w:hAnsi="Times New Roman" w:cs="Times New Roman"/>
          <w:color w:val="000000"/>
          <w:sz w:val="23"/>
          <w:szCs w:val="23"/>
        </w:rPr>
        <w:t>сти детей от 5 до 18 лет. В 2023-2024</w:t>
      </w:r>
      <w:r w:rsidRPr="00020A1B">
        <w:rPr>
          <w:rFonts w:ascii="Times New Roman" w:eastAsia="Times New Roman" w:hAnsi="Times New Roman" w:cs="Times New Roman"/>
          <w:color w:val="000000"/>
          <w:sz w:val="23"/>
          <w:szCs w:val="23"/>
        </w:rPr>
        <w:t xml:space="preserve"> учебном г</w:t>
      </w:r>
      <w:r>
        <w:rPr>
          <w:rFonts w:ascii="Times New Roman" w:eastAsia="Times New Roman" w:hAnsi="Times New Roman" w:cs="Times New Roman"/>
          <w:color w:val="000000"/>
          <w:sz w:val="23"/>
          <w:szCs w:val="23"/>
        </w:rPr>
        <w:t xml:space="preserve">оду в учреждении реализуется   </w:t>
      </w:r>
      <w:r w:rsidRPr="00020A1B">
        <w:rPr>
          <w:rFonts w:ascii="Times New Roman" w:eastAsia="Times New Roman" w:hAnsi="Times New Roman" w:cs="Times New Roman"/>
          <w:color w:val="000000"/>
          <w:sz w:val="23"/>
          <w:szCs w:val="23"/>
        </w:rPr>
        <w:t>дополнительные общеобразовательные программы. По видам программы разделяются на модифицированные (адаптированные) и а</w:t>
      </w:r>
      <w:r>
        <w:rPr>
          <w:rFonts w:ascii="Times New Roman" w:eastAsia="Times New Roman" w:hAnsi="Times New Roman" w:cs="Times New Roman"/>
          <w:color w:val="000000"/>
          <w:sz w:val="23"/>
          <w:szCs w:val="23"/>
        </w:rPr>
        <w:t>вторские. Из них: авторские –  2   программы, модифицированные – 13      программ</w:t>
      </w:r>
      <w:r w:rsidRPr="00020A1B">
        <w:rPr>
          <w:rFonts w:ascii="Times New Roman" w:eastAsia="Times New Roman" w:hAnsi="Times New Roman" w:cs="Times New Roman"/>
          <w:color w:val="000000"/>
          <w:sz w:val="23"/>
          <w:szCs w:val="23"/>
        </w:rPr>
        <w:t>.</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w:t>
      </w:r>
      <w:r w:rsidRPr="00020A1B">
        <w:rPr>
          <w:rFonts w:ascii="Times New Roman" w:eastAsia="Times New Roman" w:hAnsi="Times New Roman" w:cs="Times New Roman"/>
          <w:color w:val="000000"/>
          <w:sz w:val="23"/>
          <w:szCs w:val="23"/>
        </w:rPr>
        <w:t>Особенностью реализации дополнительных общеобразовательных общеразвивающих программ является то, что этот процесс идет в несколько этапов, при этом ребенок может включаться в освоение программ на любом этапе. Содержание программ обеспечивает подготовку обучающихся в соответствии с их образовательными и жизненными потребностями, учитывающие все возрастные категории, составленные по различным направленностям, видам, типам. Каждая из образовательных программ способствует достижению ребенком определенного уровня образованности – от простой информированности и эрудиции к функциональной грамотности и, даже, компетентности.</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sidRPr="00020A1B">
        <w:rPr>
          <w:rFonts w:ascii="Times New Roman" w:eastAsia="Times New Roman" w:hAnsi="Times New Roman" w:cs="Times New Roman"/>
          <w:b/>
          <w:bCs/>
          <w:color w:val="000000"/>
          <w:sz w:val="23"/>
        </w:rPr>
        <w:t>2.3. В рабочей сетке учебного плана указываются:</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sidRPr="00020A1B">
        <w:rPr>
          <w:rFonts w:ascii="Times New Roman" w:eastAsia="Times New Roman" w:hAnsi="Times New Roman" w:cs="Times New Roman"/>
          <w:color w:val="000000"/>
          <w:sz w:val="23"/>
          <w:szCs w:val="23"/>
        </w:rPr>
        <w:t>- направленность;</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sidRPr="00020A1B">
        <w:rPr>
          <w:rFonts w:ascii="Times New Roman" w:eastAsia="Times New Roman" w:hAnsi="Times New Roman" w:cs="Times New Roman"/>
          <w:color w:val="000000"/>
          <w:sz w:val="23"/>
          <w:szCs w:val="23"/>
        </w:rPr>
        <w:t>- название дополнительных общеобразовательных общеразвивающих программ;</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sidRPr="00020A1B">
        <w:rPr>
          <w:rFonts w:ascii="Times New Roman" w:eastAsia="Times New Roman" w:hAnsi="Times New Roman" w:cs="Times New Roman"/>
          <w:color w:val="000000"/>
          <w:sz w:val="23"/>
          <w:szCs w:val="23"/>
        </w:rPr>
        <w:t>- краткое описание предметов (дисциплин) или содержание курса программы;</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sidRPr="00020A1B">
        <w:rPr>
          <w:rFonts w:ascii="Times New Roman" w:eastAsia="Times New Roman" w:hAnsi="Times New Roman" w:cs="Times New Roman"/>
          <w:color w:val="000000"/>
          <w:sz w:val="23"/>
          <w:szCs w:val="23"/>
        </w:rPr>
        <w:t>- год обучения по программе;</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sidRPr="00020A1B">
        <w:rPr>
          <w:rFonts w:ascii="Times New Roman" w:eastAsia="Times New Roman" w:hAnsi="Times New Roman" w:cs="Times New Roman"/>
          <w:color w:val="000000"/>
          <w:sz w:val="23"/>
          <w:szCs w:val="23"/>
        </w:rPr>
        <w:t>- количество групп;</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sidRPr="00020A1B">
        <w:rPr>
          <w:rFonts w:ascii="Times New Roman" w:eastAsia="Times New Roman" w:hAnsi="Times New Roman" w:cs="Times New Roman"/>
          <w:color w:val="000000"/>
          <w:sz w:val="23"/>
          <w:szCs w:val="23"/>
        </w:rPr>
        <w:t>- количество обучающихся по каждой группе;</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sidRPr="00020A1B">
        <w:rPr>
          <w:rFonts w:ascii="Times New Roman" w:eastAsia="Times New Roman" w:hAnsi="Times New Roman" w:cs="Times New Roman"/>
          <w:color w:val="000000"/>
          <w:sz w:val="23"/>
          <w:szCs w:val="23"/>
        </w:rPr>
        <w:t>- количество часов на одну учебную группу в неделю;</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sidRPr="00020A1B">
        <w:rPr>
          <w:rFonts w:ascii="Times New Roman" w:eastAsia="Times New Roman" w:hAnsi="Times New Roman" w:cs="Times New Roman"/>
          <w:color w:val="000000"/>
          <w:sz w:val="23"/>
          <w:szCs w:val="23"/>
        </w:rPr>
        <w:t>.</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sidRPr="00020A1B">
        <w:rPr>
          <w:rFonts w:ascii="Times New Roman" w:eastAsia="Times New Roman" w:hAnsi="Times New Roman" w:cs="Times New Roman"/>
          <w:color w:val="000000"/>
          <w:sz w:val="23"/>
          <w:szCs w:val="23"/>
        </w:rPr>
        <w:t>Содержательная часть учебного плана Центра формируется по блокам, которые соответствуют направленности образовательных программ:</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sidRPr="00020A1B">
        <w:rPr>
          <w:rFonts w:ascii="Times New Roman" w:eastAsia="Times New Roman" w:hAnsi="Times New Roman" w:cs="Times New Roman"/>
          <w:color w:val="000000"/>
          <w:sz w:val="23"/>
          <w:szCs w:val="23"/>
        </w:rPr>
        <w:t>- художественная;</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sidRPr="00020A1B">
        <w:rPr>
          <w:rFonts w:ascii="Times New Roman" w:eastAsia="Times New Roman" w:hAnsi="Times New Roman" w:cs="Times New Roman"/>
          <w:color w:val="000000"/>
          <w:sz w:val="23"/>
          <w:szCs w:val="23"/>
        </w:rPr>
        <w:t>- туристско - краеведческая;</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sidRPr="00020A1B">
        <w:rPr>
          <w:rFonts w:ascii="Times New Roman" w:eastAsia="Times New Roman" w:hAnsi="Times New Roman" w:cs="Times New Roman"/>
          <w:color w:val="000000"/>
          <w:sz w:val="23"/>
          <w:szCs w:val="23"/>
        </w:rPr>
        <w:t>- социально - педагогическая;</w:t>
      </w:r>
    </w:p>
    <w:p w:rsidR="00097E67"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техническая</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экологическая</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sidRPr="00020A1B">
        <w:rPr>
          <w:rFonts w:ascii="Times New Roman" w:eastAsia="Times New Roman" w:hAnsi="Times New Roman" w:cs="Times New Roman"/>
          <w:b/>
          <w:bCs/>
          <w:color w:val="000000"/>
          <w:sz w:val="23"/>
        </w:rPr>
        <w:t>3. Режим образовательного процесса</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sidRPr="00020A1B">
        <w:rPr>
          <w:rFonts w:ascii="Times New Roman" w:eastAsia="Times New Roman" w:hAnsi="Times New Roman" w:cs="Times New Roman"/>
          <w:b/>
          <w:bCs/>
          <w:color w:val="000000"/>
          <w:sz w:val="23"/>
        </w:rPr>
        <w:t>3.1. </w:t>
      </w:r>
      <w:r>
        <w:rPr>
          <w:rFonts w:ascii="Times New Roman" w:eastAsia="Times New Roman" w:hAnsi="Times New Roman" w:cs="Times New Roman"/>
          <w:color w:val="000000"/>
          <w:sz w:val="23"/>
          <w:szCs w:val="23"/>
        </w:rPr>
        <w:t xml:space="preserve">Учебный год в ЦДТ продолжается </w:t>
      </w:r>
      <w:r w:rsidRPr="00020A1B">
        <w:rPr>
          <w:rFonts w:ascii="Times New Roman" w:eastAsia="Times New Roman" w:hAnsi="Times New Roman" w:cs="Times New Roman"/>
          <w:color w:val="000000"/>
          <w:sz w:val="23"/>
          <w:szCs w:val="23"/>
        </w:rPr>
        <w:t xml:space="preserve"> с</w:t>
      </w:r>
      <w:r>
        <w:rPr>
          <w:rFonts w:ascii="Times New Roman" w:eastAsia="Times New Roman" w:hAnsi="Times New Roman" w:cs="Times New Roman"/>
          <w:color w:val="000000"/>
          <w:sz w:val="23"/>
          <w:szCs w:val="23"/>
        </w:rPr>
        <w:t xml:space="preserve"> 1 сентября по 31 мая. С 1 по 15</w:t>
      </w:r>
      <w:r w:rsidRPr="00020A1B">
        <w:rPr>
          <w:rFonts w:ascii="Times New Roman" w:eastAsia="Times New Roman" w:hAnsi="Times New Roman" w:cs="Times New Roman"/>
          <w:color w:val="000000"/>
          <w:sz w:val="23"/>
          <w:szCs w:val="23"/>
        </w:rPr>
        <w:t xml:space="preserve"> сентября осуществляется набор и комплектование групп 1 года обучения, дополнительный набор в группы 2 и следующих годов обучения согласно образовательным программам, проводятся презентации объединений дополнительного образования с целью ознакомления социума с предоставляемыми услугами дополнительного образования детей. Непосредственно образовате</w:t>
      </w:r>
      <w:r>
        <w:rPr>
          <w:rFonts w:ascii="Times New Roman" w:eastAsia="Times New Roman" w:hAnsi="Times New Roman" w:cs="Times New Roman"/>
          <w:color w:val="000000"/>
          <w:sz w:val="23"/>
          <w:szCs w:val="23"/>
        </w:rPr>
        <w:t>льная деятельность начинается 16</w:t>
      </w:r>
      <w:r w:rsidRPr="00020A1B">
        <w:rPr>
          <w:rFonts w:ascii="Times New Roman" w:eastAsia="Times New Roman" w:hAnsi="Times New Roman" w:cs="Times New Roman"/>
          <w:color w:val="000000"/>
          <w:sz w:val="23"/>
          <w:szCs w:val="23"/>
        </w:rPr>
        <w:t xml:space="preserve"> сентября и завершается 31 мая, что составляет 36 учебных недель в год.</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sidRPr="00020A1B">
        <w:rPr>
          <w:rFonts w:ascii="Times New Roman" w:eastAsia="Times New Roman" w:hAnsi="Times New Roman" w:cs="Times New Roman"/>
          <w:color w:val="000000"/>
          <w:sz w:val="23"/>
          <w:szCs w:val="23"/>
        </w:rPr>
        <w:t>Занятия регламентируются расписанием, утверждённым директором.</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sidRPr="00020A1B">
        <w:rPr>
          <w:rFonts w:ascii="Times New Roman" w:eastAsia="Times New Roman" w:hAnsi="Times New Roman" w:cs="Times New Roman"/>
          <w:color w:val="000000"/>
          <w:sz w:val="23"/>
          <w:szCs w:val="23"/>
        </w:rPr>
        <w:t>В объединениях занятия пр</w:t>
      </w:r>
      <w:r>
        <w:rPr>
          <w:rFonts w:ascii="Times New Roman" w:eastAsia="Times New Roman" w:hAnsi="Times New Roman" w:cs="Times New Roman"/>
          <w:color w:val="000000"/>
          <w:sz w:val="23"/>
          <w:szCs w:val="23"/>
        </w:rPr>
        <w:t xml:space="preserve">оводятся по группам </w:t>
      </w:r>
      <w:r w:rsidRPr="00020A1B">
        <w:rPr>
          <w:rFonts w:ascii="Times New Roman" w:eastAsia="Times New Roman" w:hAnsi="Times New Roman" w:cs="Times New Roman"/>
          <w:color w:val="000000"/>
          <w:sz w:val="23"/>
          <w:szCs w:val="23"/>
        </w:rPr>
        <w:t>.</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sidRPr="00020A1B">
        <w:rPr>
          <w:rFonts w:ascii="Times New Roman" w:eastAsia="Times New Roman" w:hAnsi="Times New Roman" w:cs="Times New Roman"/>
          <w:color w:val="000000"/>
          <w:sz w:val="23"/>
          <w:szCs w:val="23"/>
        </w:rPr>
        <w:t>Продолжительность одного занятия составляет 2 спаренных часа академического времени (2 раза по 45 минут) с обязательным коротким перерывом (п</w:t>
      </w:r>
      <w:r>
        <w:rPr>
          <w:rFonts w:ascii="Times New Roman" w:eastAsia="Times New Roman" w:hAnsi="Times New Roman" w:cs="Times New Roman"/>
          <w:color w:val="000000"/>
          <w:sz w:val="23"/>
          <w:szCs w:val="23"/>
        </w:rPr>
        <w:t>еременой), продолжительностью 10</w:t>
      </w:r>
      <w:r w:rsidRPr="00020A1B">
        <w:rPr>
          <w:rFonts w:ascii="Times New Roman" w:eastAsia="Times New Roman" w:hAnsi="Times New Roman" w:cs="Times New Roman"/>
          <w:color w:val="000000"/>
          <w:sz w:val="23"/>
          <w:szCs w:val="23"/>
        </w:rPr>
        <w:t xml:space="preserve"> минут между каждым учебным часом.</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sidRPr="00020A1B">
        <w:rPr>
          <w:rFonts w:ascii="Times New Roman" w:eastAsia="Times New Roman" w:hAnsi="Times New Roman" w:cs="Times New Roman"/>
          <w:color w:val="000000"/>
          <w:sz w:val="23"/>
          <w:szCs w:val="23"/>
        </w:rPr>
        <w:lastRenderedPageBreak/>
        <w:t xml:space="preserve">Режим занятий с детьми дошкольного </w:t>
      </w:r>
      <w:r>
        <w:rPr>
          <w:rFonts w:ascii="Times New Roman" w:eastAsia="Times New Roman" w:hAnsi="Times New Roman" w:cs="Times New Roman"/>
          <w:color w:val="000000"/>
          <w:sz w:val="23"/>
          <w:szCs w:val="23"/>
        </w:rPr>
        <w:t>возраста также соответствует трём</w:t>
      </w:r>
      <w:r w:rsidRPr="00020A1B">
        <w:rPr>
          <w:rFonts w:ascii="Times New Roman" w:eastAsia="Times New Roman" w:hAnsi="Times New Roman" w:cs="Times New Roman"/>
          <w:color w:val="000000"/>
          <w:sz w:val="23"/>
          <w:szCs w:val="23"/>
        </w:rPr>
        <w:t xml:space="preserve"> спаренным академическим часам с перерывом 10 минут. Продолжительность одного учебного занятия с дошкольниками составляет 30 минут.</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w:t>
      </w:r>
      <w:r w:rsidRPr="00020A1B">
        <w:rPr>
          <w:rFonts w:ascii="Times New Roman" w:eastAsia="Times New Roman" w:hAnsi="Times New Roman" w:cs="Times New Roman"/>
          <w:color w:val="000000"/>
          <w:sz w:val="23"/>
          <w:szCs w:val="23"/>
        </w:rPr>
        <w:t xml:space="preserve">Группы обучающихся формируются по годам обучения. По срокам реализации (год обучения) </w:t>
      </w:r>
      <w:r>
        <w:rPr>
          <w:rFonts w:ascii="Times New Roman" w:eastAsia="Times New Roman" w:hAnsi="Times New Roman" w:cs="Times New Roman"/>
          <w:color w:val="000000"/>
          <w:sz w:val="23"/>
          <w:szCs w:val="23"/>
        </w:rPr>
        <w:t>они рассчитаны от двух до четырех</w:t>
      </w:r>
      <w:r w:rsidRPr="00020A1B">
        <w:rPr>
          <w:rFonts w:ascii="Times New Roman" w:eastAsia="Times New Roman" w:hAnsi="Times New Roman" w:cs="Times New Roman"/>
          <w:color w:val="000000"/>
          <w:sz w:val="23"/>
          <w:szCs w:val="23"/>
        </w:rPr>
        <w:t xml:space="preserve"> лет обучения. Реализация программ осуществляется в одновозрастных и в разновозрастных объединениях детей.</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w:t>
      </w:r>
      <w:r w:rsidRPr="00020A1B">
        <w:rPr>
          <w:rFonts w:ascii="Times New Roman" w:eastAsia="Times New Roman" w:hAnsi="Times New Roman" w:cs="Times New Roman"/>
          <w:color w:val="000000"/>
          <w:sz w:val="23"/>
          <w:szCs w:val="23"/>
        </w:rPr>
        <w:t>По каждому курсу разработаны календарно - тематические планы и программы, составленные в соответствии с принятыми нормативами:</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sidRPr="00020A1B">
        <w:rPr>
          <w:rFonts w:ascii="Times New Roman" w:eastAsia="Times New Roman" w:hAnsi="Times New Roman" w:cs="Times New Roman"/>
          <w:color w:val="000000"/>
          <w:sz w:val="23"/>
          <w:szCs w:val="23"/>
        </w:rPr>
        <w:t>- 144 часа - при занятиях по 2 часа 2 раза в неделю;</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sidRPr="00020A1B">
        <w:rPr>
          <w:rFonts w:ascii="Times New Roman" w:eastAsia="Times New Roman" w:hAnsi="Times New Roman" w:cs="Times New Roman"/>
          <w:color w:val="000000"/>
          <w:sz w:val="23"/>
          <w:szCs w:val="23"/>
        </w:rPr>
        <w:t>- 216 часов - при занятиях по 2 часа 3 раза в неделю.</w:t>
      </w:r>
    </w:p>
    <w:p w:rsidR="00097E67" w:rsidRPr="00846346" w:rsidRDefault="00097E67" w:rsidP="00097E67">
      <w:pPr>
        <w:shd w:val="clear" w:color="auto" w:fill="FFFFFF"/>
        <w:spacing w:after="0" w:line="300" w:lineRule="atLeast"/>
        <w:jc w:val="both"/>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 xml:space="preserve">    </w:t>
      </w:r>
      <w:r w:rsidRPr="00846346">
        <w:rPr>
          <w:rFonts w:ascii="Times New Roman" w:eastAsia="Times New Roman" w:hAnsi="Times New Roman" w:cs="Times New Roman"/>
          <w:b/>
          <w:color w:val="000000"/>
          <w:sz w:val="23"/>
          <w:szCs w:val="23"/>
        </w:rPr>
        <w:t xml:space="preserve">Для одаренных воспитанников, показавших значительные результаты образовательной деятельности, выделяется </w:t>
      </w:r>
      <w:r>
        <w:rPr>
          <w:rFonts w:ascii="Times New Roman" w:eastAsia="Times New Roman" w:hAnsi="Times New Roman" w:cs="Times New Roman"/>
          <w:b/>
          <w:color w:val="000000"/>
          <w:sz w:val="23"/>
          <w:szCs w:val="23"/>
        </w:rPr>
        <w:t xml:space="preserve">по </w:t>
      </w:r>
      <w:r w:rsidRPr="00846346">
        <w:rPr>
          <w:rFonts w:ascii="Times New Roman" w:eastAsia="Times New Roman" w:hAnsi="Times New Roman" w:cs="Times New Roman"/>
          <w:b/>
          <w:color w:val="000000"/>
          <w:sz w:val="23"/>
          <w:szCs w:val="23"/>
        </w:rPr>
        <w:t>1 час</w:t>
      </w:r>
      <w:r>
        <w:rPr>
          <w:rFonts w:ascii="Times New Roman" w:eastAsia="Times New Roman" w:hAnsi="Times New Roman" w:cs="Times New Roman"/>
          <w:b/>
          <w:color w:val="000000"/>
          <w:sz w:val="23"/>
          <w:szCs w:val="23"/>
        </w:rPr>
        <w:t>у</w:t>
      </w:r>
      <w:r w:rsidRPr="00846346">
        <w:rPr>
          <w:rFonts w:ascii="Times New Roman" w:eastAsia="Times New Roman" w:hAnsi="Times New Roman" w:cs="Times New Roman"/>
          <w:b/>
          <w:color w:val="000000"/>
          <w:sz w:val="23"/>
          <w:szCs w:val="23"/>
        </w:rPr>
        <w:t xml:space="preserve"> </w:t>
      </w:r>
      <w:r>
        <w:rPr>
          <w:rFonts w:ascii="Times New Roman" w:eastAsia="Times New Roman" w:hAnsi="Times New Roman" w:cs="Times New Roman"/>
          <w:b/>
          <w:color w:val="000000"/>
          <w:sz w:val="23"/>
          <w:szCs w:val="23"/>
        </w:rPr>
        <w:t xml:space="preserve">в неделю </w:t>
      </w:r>
      <w:r w:rsidRPr="00846346">
        <w:rPr>
          <w:rFonts w:ascii="Times New Roman" w:eastAsia="Times New Roman" w:hAnsi="Times New Roman" w:cs="Times New Roman"/>
          <w:b/>
          <w:color w:val="000000"/>
          <w:sz w:val="23"/>
          <w:szCs w:val="23"/>
        </w:rPr>
        <w:t>индивидуальной работы для совершенствования обучения по индивидуальной траектории.</w:t>
      </w:r>
      <w:r>
        <w:rPr>
          <w:rFonts w:ascii="Times New Roman" w:eastAsia="Times New Roman" w:hAnsi="Times New Roman" w:cs="Times New Roman"/>
          <w:b/>
          <w:color w:val="000000"/>
          <w:sz w:val="23"/>
          <w:szCs w:val="23"/>
        </w:rPr>
        <w:t xml:space="preserve"> </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w:t>
      </w:r>
      <w:r w:rsidRPr="00020A1B">
        <w:rPr>
          <w:rFonts w:ascii="Times New Roman" w:eastAsia="Times New Roman" w:hAnsi="Times New Roman" w:cs="Times New Roman"/>
          <w:color w:val="000000"/>
          <w:sz w:val="23"/>
          <w:szCs w:val="23"/>
        </w:rPr>
        <w:t>Учебные занятия проводятся в свободное от занятий в общеобразовательном учреждении время.</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sidRPr="00020A1B">
        <w:rPr>
          <w:rFonts w:ascii="Times New Roman" w:eastAsia="Times New Roman" w:hAnsi="Times New Roman" w:cs="Times New Roman"/>
          <w:color w:val="000000"/>
          <w:sz w:val="23"/>
          <w:szCs w:val="23"/>
        </w:rPr>
        <w:t>Учреждение решает проблему развития мотивации личности к познанию и творчеству через реализацию программ дополнительного образования детей, используя следующие формы организации учебного процесса: уч</w:t>
      </w:r>
      <w:r>
        <w:rPr>
          <w:rFonts w:ascii="Times New Roman" w:eastAsia="Times New Roman" w:hAnsi="Times New Roman" w:cs="Times New Roman"/>
          <w:color w:val="000000"/>
          <w:sz w:val="23"/>
          <w:szCs w:val="23"/>
        </w:rPr>
        <w:t xml:space="preserve">ебные занятия, лекции, дискуссии, </w:t>
      </w:r>
      <w:r w:rsidRPr="00020A1B">
        <w:rPr>
          <w:rFonts w:ascii="Times New Roman" w:eastAsia="Times New Roman" w:hAnsi="Times New Roman" w:cs="Times New Roman"/>
          <w:color w:val="000000"/>
          <w:sz w:val="23"/>
          <w:szCs w:val="23"/>
        </w:rPr>
        <w:t>экскурсии, открытые учебные занятия, туристические походы, учебные игры, консультации, соревнования и т.д.</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sidRPr="00020A1B">
        <w:rPr>
          <w:rFonts w:ascii="Times New Roman" w:eastAsia="Times New Roman" w:hAnsi="Times New Roman" w:cs="Times New Roman"/>
          <w:b/>
          <w:bCs/>
          <w:color w:val="000000"/>
          <w:sz w:val="23"/>
        </w:rPr>
        <w:t>3.2.</w:t>
      </w:r>
      <w:r w:rsidRPr="00020A1B">
        <w:rPr>
          <w:rFonts w:ascii="Times New Roman" w:eastAsia="Times New Roman" w:hAnsi="Times New Roman" w:cs="Times New Roman"/>
          <w:color w:val="000000"/>
          <w:sz w:val="23"/>
          <w:szCs w:val="23"/>
        </w:rPr>
        <w:t> </w:t>
      </w:r>
      <w:r w:rsidRPr="00020A1B">
        <w:rPr>
          <w:rFonts w:ascii="Times New Roman" w:eastAsia="Times New Roman" w:hAnsi="Times New Roman" w:cs="Times New Roman"/>
          <w:b/>
          <w:bCs/>
          <w:color w:val="000000"/>
          <w:sz w:val="23"/>
        </w:rPr>
        <w:t>Численный состав учебных групп.</w:t>
      </w:r>
      <w:r w:rsidRPr="00020A1B">
        <w:rPr>
          <w:rFonts w:ascii="Times New Roman" w:eastAsia="Times New Roman" w:hAnsi="Times New Roman" w:cs="Times New Roman"/>
          <w:color w:val="000000"/>
          <w:sz w:val="23"/>
          <w:szCs w:val="23"/>
        </w:rPr>
        <w:t> Численный состав учебных групп определяется в соответствии с психолого-педагогическими рекомендациями, санитарно-гигиеническими нормами в зависимости от года обучения, содержания образовательных программ, форм обучения, направлений образовательной деятельности, специфики деятельности и составляет:</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sidRPr="00020A1B">
        <w:rPr>
          <w:rFonts w:ascii="Times New Roman" w:eastAsia="Times New Roman" w:hAnsi="Times New Roman" w:cs="Times New Roman"/>
          <w:color w:val="000000"/>
          <w:sz w:val="23"/>
          <w:szCs w:val="23"/>
        </w:rPr>
        <w:t>· в</w:t>
      </w:r>
      <w:r>
        <w:rPr>
          <w:rFonts w:ascii="Times New Roman" w:eastAsia="Times New Roman" w:hAnsi="Times New Roman" w:cs="Times New Roman"/>
          <w:color w:val="000000"/>
          <w:sz w:val="23"/>
          <w:szCs w:val="23"/>
        </w:rPr>
        <w:t xml:space="preserve"> группах 1 года обучения - от 13</w:t>
      </w:r>
      <w:r w:rsidRPr="00020A1B">
        <w:rPr>
          <w:rFonts w:ascii="Times New Roman" w:eastAsia="Times New Roman" w:hAnsi="Times New Roman" w:cs="Times New Roman"/>
          <w:color w:val="000000"/>
          <w:sz w:val="23"/>
          <w:szCs w:val="23"/>
        </w:rPr>
        <w:t xml:space="preserve"> человек;</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sidRPr="00020A1B">
        <w:rPr>
          <w:rFonts w:ascii="Times New Roman" w:eastAsia="Times New Roman" w:hAnsi="Times New Roman" w:cs="Times New Roman"/>
          <w:color w:val="000000"/>
          <w:sz w:val="23"/>
          <w:szCs w:val="23"/>
        </w:rPr>
        <w:t>· в г</w:t>
      </w:r>
      <w:r>
        <w:rPr>
          <w:rFonts w:ascii="Times New Roman" w:eastAsia="Times New Roman" w:hAnsi="Times New Roman" w:cs="Times New Roman"/>
          <w:color w:val="000000"/>
          <w:sz w:val="23"/>
          <w:szCs w:val="23"/>
        </w:rPr>
        <w:t>руппах 2-3 года обучения – от 10</w:t>
      </w:r>
      <w:r w:rsidRPr="00020A1B">
        <w:rPr>
          <w:rFonts w:ascii="Times New Roman" w:eastAsia="Times New Roman" w:hAnsi="Times New Roman" w:cs="Times New Roman"/>
          <w:color w:val="000000"/>
          <w:sz w:val="23"/>
          <w:szCs w:val="23"/>
        </w:rPr>
        <w:t xml:space="preserve"> человек;</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sidRPr="00020A1B">
        <w:rPr>
          <w:rFonts w:ascii="Times New Roman" w:eastAsia="Times New Roman" w:hAnsi="Times New Roman" w:cs="Times New Roman"/>
          <w:color w:val="000000"/>
          <w:sz w:val="23"/>
          <w:szCs w:val="23"/>
        </w:rPr>
        <w:t>· в груп</w:t>
      </w:r>
      <w:r>
        <w:rPr>
          <w:rFonts w:ascii="Times New Roman" w:eastAsia="Times New Roman" w:hAnsi="Times New Roman" w:cs="Times New Roman"/>
          <w:color w:val="000000"/>
          <w:sz w:val="23"/>
          <w:szCs w:val="23"/>
        </w:rPr>
        <w:t>пах этапа совершенствования (4</w:t>
      </w:r>
      <w:r w:rsidRPr="00020A1B">
        <w:rPr>
          <w:rFonts w:ascii="Times New Roman" w:eastAsia="Times New Roman" w:hAnsi="Times New Roman" w:cs="Times New Roman"/>
          <w:color w:val="000000"/>
          <w:sz w:val="23"/>
          <w:szCs w:val="23"/>
        </w:rPr>
        <w:t xml:space="preserve"> год обучения) от 10 человек;</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sidRPr="00020A1B">
        <w:rPr>
          <w:rFonts w:ascii="Times New Roman" w:eastAsia="Times New Roman" w:hAnsi="Times New Roman" w:cs="Times New Roman"/>
          <w:color w:val="000000"/>
          <w:sz w:val="23"/>
          <w:szCs w:val="23"/>
        </w:rPr>
        <w:t>· индивидуальная форма обучения - 1 человек.</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sidRPr="00020A1B">
        <w:rPr>
          <w:rFonts w:ascii="Times New Roman" w:eastAsia="Times New Roman" w:hAnsi="Times New Roman" w:cs="Times New Roman"/>
          <w:b/>
          <w:bCs/>
          <w:color w:val="000000"/>
          <w:sz w:val="23"/>
        </w:rPr>
        <w:t>3.3. Основные формы образовательного процесса. Основными формами образовательного процесса являются:</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sidRPr="00020A1B">
        <w:rPr>
          <w:rFonts w:ascii="Times New Roman" w:eastAsia="Times New Roman" w:hAnsi="Times New Roman" w:cs="Times New Roman"/>
          <w:color w:val="000000"/>
          <w:sz w:val="23"/>
          <w:szCs w:val="23"/>
        </w:rPr>
        <w:t>· теоретические и практические занятия;</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sidRPr="00020A1B">
        <w:rPr>
          <w:rFonts w:ascii="Times New Roman" w:eastAsia="Times New Roman" w:hAnsi="Times New Roman" w:cs="Times New Roman"/>
          <w:color w:val="000000"/>
          <w:sz w:val="23"/>
          <w:szCs w:val="23"/>
        </w:rPr>
        <w:t>· групповые и индивидуальные занятия;</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sidRPr="00020A1B">
        <w:rPr>
          <w:rFonts w:ascii="Times New Roman" w:eastAsia="Times New Roman" w:hAnsi="Times New Roman" w:cs="Times New Roman"/>
          <w:b/>
          <w:bCs/>
          <w:color w:val="000000"/>
          <w:sz w:val="23"/>
        </w:rPr>
        <w:t>3.4. Система аттестации обучающихся, формы и порядок её проведения.</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sidRPr="00020A1B">
        <w:rPr>
          <w:rFonts w:ascii="Times New Roman" w:eastAsia="Times New Roman" w:hAnsi="Times New Roman" w:cs="Times New Roman"/>
          <w:color w:val="000000"/>
          <w:sz w:val="23"/>
          <w:szCs w:val="23"/>
        </w:rPr>
        <w:t>Для полноценного обеспечения учебно-воспитательного процесса и повышения качества образования в учреждении осуществляется контроль за уровнем освоения дополнительных общеобразовательных программ с использование следующих форм:</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sidRPr="00020A1B">
        <w:rPr>
          <w:rFonts w:ascii="Times New Roman" w:eastAsia="Times New Roman" w:hAnsi="Times New Roman" w:cs="Times New Roman"/>
          <w:color w:val="000000"/>
          <w:sz w:val="23"/>
          <w:szCs w:val="23"/>
        </w:rPr>
        <w:t>- стартовая диагностика;</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sidRPr="00020A1B">
        <w:rPr>
          <w:rFonts w:ascii="Times New Roman" w:eastAsia="Times New Roman" w:hAnsi="Times New Roman" w:cs="Times New Roman"/>
          <w:color w:val="000000"/>
          <w:sz w:val="23"/>
          <w:szCs w:val="23"/>
        </w:rPr>
        <w:t>- аттестация (промежуточная и итоговая);</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sidRPr="00020A1B">
        <w:rPr>
          <w:rFonts w:ascii="Times New Roman" w:eastAsia="Times New Roman" w:hAnsi="Times New Roman" w:cs="Times New Roman"/>
          <w:color w:val="000000"/>
          <w:sz w:val="23"/>
          <w:szCs w:val="23"/>
        </w:rPr>
        <w:t>- участие в творческих конкурсах и выставках;</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sidRPr="00020A1B">
        <w:rPr>
          <w:rFonts w:ascii="Times New Roman" w:eastAsia="Times New Roman" w:hAnsi="Times New Roman" w:cs="Times New Roman"/>
          <w:color w:val="000000"/>
          <w:sz w:val="23"/>
          <w:szCs w:val="23"/>
        </w:rPr>
        <w:t>- участие в соревнованиях, турнирах, фестивалях;</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sidRPr="00020A1B">
        <w:rPr>
          <w:rFonts w:ascii="Times New Roman" w:eastAsia="Times New Roman" w:hAnsi="Times New Roman" w:cs="Times New Roman"/>
          <w:color w:val="000000"/>
          <w:sz w:val="23"/>
          <w:szCs w:val="23"/>
        </w:rPr>
        <w:t>- массовые мероприятия развивающего, познавательного и воспитательного характера.</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sidRPr="00020A1B">
        <w:rPr>
          <w:rFonts w:ascii="Times New Roman" w:eastAsia="Times New Roman" w:hAnsi="Times New Roman" w:cs="Times New Roman"/>
          <w:color w:val="000000"/>
          <w:sz w:val="23"/>
          <w:szCs w:val="23"/>
        </w:rPr>
        <w:t>Система оценок определяется в соответствии с Положением</w:t>
      </w:r>
      <w:r>
        <w:rPr>
          <w:rFonts w:ascii="Times New Roman" w:eastAsia="Times New Roman" w:hAnsi="Times New Roman" w:cs="Times New Roman"/>
          <w:color w:val="000000"/>
          <w:sz w:val="23"/>
          <w:szCs w:val="23"/>
        </w:rPr>
        <w:t xml:space="preserve"> об аттестации обучающихся в МБУ ДО «ЦДТ</w:t>
      </w:r>
      <w:r w:rsidRPr="00020A1B">
        <w:rPr>
          <w:rFonts w:ascii="Times New Roman" w:eastAsia="Times New Roman" w:hAnsi="Times New Roman" w:cs="Times New Roman"/>
          <w:color w:val="000000"/>
          <w:sz w:val="23"/>
          <w:szCs w:val="23"/>
        </w:rPr>
        <w:t>».</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w:t>
      </w:r>
      <w:r w:rsidRPr="00020A1B">
        <w:rPr>
          <w:rFonts w:ascii="Times New Roman" w:eastAsia="Times New Roman" w:hAnsi="Times New Roman" w:cs="Times New Roman"/>
          <w:b/>
          <w:bCs/>
          <w:i/>
          <w:iCs/>
          <w:color w:val="000000"/>
          <w:sz w:val="23"/>
        </w:rPr>
        <w:t>Высокий</w:t>
      </w:r>
      <w:r w:rsidRPr="00020A1B">
        <w:rPr>
          <w:rFonts w:ascii="Times New Roman" w:eastAsia="Times New Roman" w:hAnsi="Times New Roman" w:cs="Times New Roman"/>
          <w:color w:val="000000"/>
          <w:sz w:val="23"/>
          <w:szCs w:val="23"/>
        </w:rPr>
        <w:t> – полностью освоил программный курс.</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Pr>
          <w:rFonts w:ascii="Times New Roman" w:eastAsia="Times New Roman" w:hAnsi="Times New Roman" w:cs="Times New Roman"/>
          <w:b/>
          <w:bCs/>
          <w:i/>
          <w:iCs/>
          <w:color w:val="000000"/>
          <w:sz w:val="23"/>
        </w:rPr>
        <w:t xml:space="preserve">  </w:t>
      </w:r>
      <w:r w:rsidRPr="00020A1B">
        <w:rPr>
          <w:rFonts w:ascii="Times New Roman" w:eastAsia="Times New Roman" w:hAnsi="Times New Roman" w:cs="Times New Roman"/>
          <w:b/>
          <w:bCs/>
          <w:i/>
          <w:iCs/>
          <w:color w:val="000000"/>
          <w:sz w:val="23"/>
        </w:rPr>
        <w:t>Средний</w:t>
      </w:r>
      <w:r w:rsidRPr="00020A1B">
        <w:rPr>
          <w:rFonts w:ascii="Times New Roman" w:eastAsia="Times New Roman" w:hAnsi="Times New Roman" w:cs="Times New Roman"/>
          <w:color w:val="000000"/>
          <w:sz w:val="23"/>
          <w:szCs w:val="23"/>
        </w:rPr>
        <w:t> – не полностью освоил программный курс.</w:t>
      </w:r>
    </w:p>
    <w:p w:rsidR="00097E67"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Pr>
          <w:rFonts w:ascii="Times New Roman" w:eastAsia="Times New Roman" w:hAnsi="Times New Roman" w:cs="Times New Roman"/>
          <w:b/>
          <w:bCs/>
          <w:i/>
          <w:iCs/>
          <w:color w:val="000000"/>
          <w:sz w:val="23"/>
        </w:rPr>
        <w:lastRenderedPageBreak/>
        <w:t xml:space="preserve"> </w:t>
      </w:r>
      <w:r w:rsidRPr="00020A1B">
        <w:rPr>
          <w:rFonts w:ascii="Times New Roman" w:eastAsia="Times New Roman" w:hAnsi="Times New Roman" w:cs="Times New Roman"/>
          <w:b/>
          <w:bCs/>
          <w:i/>
          <w:iCs/>
          <w:color w:val="000000"/>
          <w:sz w:val="23"/>
        </w:rPr>
        <w:t>Низкий</w:t>
      </w:r>
      <w:r w:rsidRPr="00020A1B">
        <w:rPr>
          <w:rFonts w:ascii="Times New Roman" w:eastAsia="Times New Roman" w:hAnsi="Times New Roman" w:cs="Times New Roman"/>
          <w:color w:val="000000"/>
          <w:sz w:val="23"/>
          <w:szCs w:val="23"/>
        </w:rPr>
        <w:t> - не освоил программный курс.</w:t>
      </w:r>
    </w:p>
    <w:p w:rsidR="00097E67" w:rsidRPr="006E1418" w:rsidRDefault="00097E67" w:rsidP="00097E67">
      <w:pPr>
        <w:spacing w:after="0" w:line="240" w:lineRule="auto"/>
        <w:jc w:val="both"/>
        <w:rPr>
          <w:rFonts w:ascii="Times New Roman" w:eastAsia="Times New Roman" w:hAnsi="Times New Roman" w:cs="Times New Roman"/>
        </w:rPr>
      </w:pPr>
      <w:r>
        <w:rPr>
          <w:rFonts w:ascii="Times New Roman" w:hAnsi="Times New Roman" w:cs="Times New Roman"/>
        </w:rPr>
        <w:t xml:space="preserve">          </w:t>
      </w:r>
      <w:r w:rsidRPr="006E1418">
        <w:rPr>
          <w:rFonts w:ascii="Times New Roman" w:hAnsi="Times New Roman" w:cs="Times New Roman"/>
        </w:rPr>
        <w:t xml:space="preserve">Начальная и промежуточная аттестация могут проходить в форме: тренингов, знакомства, </w:t>
      </w:r>
      <w:r w:rsidRPr="006E1418">
        <w:rPr>
          <w:rFonts w:ascii="Times New Roman" w:eastAsia="Times New Roman" w:hAnsi="Times New Roman" w:cs="Times New Roman"/>
        </w:rPr>
        <w:t>анкетирования, мини-тестов, игр, тестирования, тематических импровизаций, педагогических срезы, моделирования и анализа</w:t>
      </w:r>
      <w:r>
        <w:rPr>
          <w:rFonts w:ascii="Times New Roman" w:eastAsia="Times New Roman" w:hAnsi="Times New Roman" w:cs="Times New Roman"/>
        </w:rPr>
        <w:t xml:space="preserve"> </w:t>
      </w:r>
      <w:r w:rsidRPr="006E1418">
        <w:rPr>
          <w:rFonts w:ascii="Times New Roman" w:eastAsia="Times New Roman" w:hAnsi="Times New Roman" w:cs="Times New Roman"/>
        </w:rPr>
        <w:t>заданных ситуаций, промежуточных педагогических срезов, викторин, концертов, диагностики в форме подготовки и проведения игр по станциям, турниров, тестов, срезов по изученным темам, спектаклей, игр-тренингов, рождественских встреч и др.</w:t>
      </w:r>
    </w:p>
    <w:p w:rsidR="00097E67" w:rsidRPr="006E1418" w:rsidRDefault="00097E67" w:rsidP="00097E67">
      <w:pPr>
        <w:spacing w:after="0" w:line="240" w:lineRule="auto"/>
        <w:jc w:val="both"/>
      </w:pPr>
      <w:r>
        <w:rPr>
          <w:rFonts w:ascii="Times New Roman" w:eastAsia="Times New Roman" w:hAnsi="Times New Roman" w:cs="Times New Roman"/>
        </w:rPr>
        <w:t xml:space="preserve">         </w:t>
      </w:r>
      <w:r w:rsidRPr="006E1418">
        <w:rPr>
          <w:rFonts w:ascii="Times New Roman" w:eastAsia="Times New Roman" w:hAnsi="Times New Roman" w:cs="Times New Roman"/>
        </w:rPr>
        <w:t xml:space="preserve">Итоговая аттестация обучающихся по </w:t>
      </w:r>
      <w:r w:rsidRPr="006E1418">
        <w:rPr>
          <w:rFonts w:ascii="Times New Roman" w:hAnsi="Times New Roman" w:cs="Times New Roman"/>
        </w:rPr>
        <w:t>дополнительной общеразвивающей программе</w:t>
      </w:r>
      <w:r w:rsidRPr="006E1418">
        <w:rPr>
          <w:rFonts w:ascii="Times New Roman" w:eastAsia="Times New Roman" w:hAnsi="Times New Roman" w:cs="Times New Roman"/>
        </w:rPr>
        <w:t xml:space="preserve"> проводится в следующих формах: </w:t>
      </w:r>
      <w:r w:rsidRPr="006E1418">
        <w:rPr>
          <w:rFonts w:ascii="Times New Roman" w:eastAsia="Times New Roman" w:hAnsi="Times New Roman" w:cs="Times New Roman"/>
          <w:shd w:val="clear" w:color="auto" w:fill="FFFFFF"/>
        </w:rPr>
        <w:t>рисуночный тест, игры-ситуации, тестирование, деловые игры, педагогические</w:t>
      </w:r>
      <w:r>
        <w:rPr>
          <w:rFonts w:ascii="Times New Roman" w:eastAsia="Times New Roman" w:hAnsi="Times New Roman" w:cs="Times New Roman"/>
          <w:shd w:val="clear" w:color="auto" w:fill="FFFFFF"/>
        </w:rPr>
        <w:t xml:space="preserve"> срезы, анкетирование,  городские, конкурсы, выставки,</w:t>
      </w:r>
      <w:r w:rsidRPr="006E1418">
        <w:rPr>
          <w:rFonts w:ascii="Times New Roman" w:eastAsia="Times New Roman" w:hAnsi="Times New Roman" w:cs="Times New Roman"/>
          <w:shd w:val="clear" w:color="auto" w:fill="FFFFFF"/>
        </w:rPr>
        <w:t xml:space="preserve"> тесты, презентации, итоговые практические работы, тематические мероприятия и др.</w:t>
      </w:r>
    </w:p>
    <w:p w:rsidR="00097E67" w:rsidRDefault="00097E67" w:rsidP="00097E67">
      <w:pPr>
        <w:shd w:val="clear" w:color="auto" w:fill="FFFFFF"/>
        <w:spacing w:after="0" w:line="300" w:lineRule="atLeast"/>
        <w:jc w:val="both"/>
        <w:rPr>
          <w:rFonts w:ascii="Times New Roman" w:eastAsia="Times New Roman" w:hAnsi="Times New Roman" w:cs="Times New Roman"/>
          <w:b/>
          <w:bCs/>
          <w:color w:val="000000"/>
          <w:sz w:val="23"/>
        </w:rPr>
      </w:pP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Pr>
          <w:rFonts w:ascii="Times New Roman" w:eastAsia="Times New Roman" w:hAnsi="Times New Roman" w:cs="Times New Roman"/>
          <w:b/>
          <w:bCs/>
          <w:color w:val="000000"/>
          <w:sz w:val="23"/>
        </w:rPr>
        <w:t xml:space="preserve">        </w:t>
      </w:r>
      <w:r w:rsidRPr="00020A1B">
        <w:rPr>
          <w:rFonts w:ascii="Times New Roman" w:eastAsia="Times New Roman" w:hAnsi="Times New Roman" w:cs="Times New Roman"/>
          <w:b/>
          <w:bCs/>
          <w:color w:val="000000"/>
          <w:sz w:val="23"/>
        </w:rPr>
        <w:t>4. Описание дополнительных общеобразовательных общеразвивающих программ.</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sidRPr="00020A1B">
        <w:rPr>
          <w:rFonts w:ascii="Times New Roman" w:eastAsia="Times New Roman" w:hAnsi="Times New Roman" w:cs="Times New Roman"/>
          <w:b/>
          <w:bCs/>
          <w:color w:val="000000"/>
          <w:sz w:val="23"/>
        </w:rPr>
        <w:t>4.1</w:t>
      </w:r>
      <w:r w:rsidRPr="00020A1B">
        <w:rPr>
          <w:rFonts w:ascii="Times New Roman" w:eastAsia="Times New Roman" w:hAnsi="Times New Roman" w:cs="Times New Roman"/>
          <w:color w:val="000000"/>
          <w:sz w:val="23"/>
          <w:szCs w:val="23"/>
        </w:rPr>
        <w:t>. </w:t>
      </w:r>
      <w:r w:rsidRPr="00020A1B">
        <w:rPr>
          <w:rFonts w:ascii="Times New Roman" w:eastAsia="Times New Roman" w:hAnsi="Times New Roman" w:cs="Times New Roman"/>
          <w:b/>
          <w:bCs/>
          <w:color w:val="000000"/>
          <w:sz w:val="23"/>
        </w:rPr>
        <w:t>Програм</w:t>
      </w:r>
      <w:r>
        <w:rPr>
          <w:rFonts w:ascii="Times New Roman" w:eastAsia="Times New Roman" w:hAnsi="Times New Roman" w:cs="Times New Roman"/>
          <w:b/>
          <w:bCs/>
          <w:color w:val="000000"/>
          <w:sz w:val="23"/>
        </w:rPr>
        <w:t xml:space="preserve">мы </w:t>
      </w:r>
      <w:r w:rsidRPr="00020A1B">
        <w:rPr>
          <w:rFonts w:ascii="Times New Roman" w:eastAsia="Times New Roman" w:hAnsi="Times New Roman" w:cs="Times New Roman"/>
          <w:b/>
          <w:bCs/>
          <w:color w:val="000000"/>
          <w:sz w:val="23"/>
        </w:rPr>
        <w:t xml:space="preserve"> в</w:t>
      </w:r>
      <w:r>
        <w:rPr>
          <w:rFonts w:ascii="Times New Roman" w:eastAsia="Times New Roman" w:hAnsi="Times New Roman" w:cs="Times New Roman"/>
          <w:color w:val="000000"/>
          <w:sz w:val="23"/>
          <w:szCs w:val="23"/>
        </w:rPr>
        <w:t> 2023-2024</w:t>
      </w:r>
      <w:r w:rsidRPr="00020A1B">
        <w:rPr>
          <w:rFonts w:ascii="Times New Roman" w:eastAsia="Times New Roman" w:hAnsi="Times New Roman" w:cs="Times New Roman"/>
          <w:color w:val="000000"/>
          <w:sz w:val="23"/>
          <w:szCs w:val="23"/>
        </w:rPr>
        <w:t xml:space="preserve"> учебном году представлены следующими дополнительными образовательными программами:</w:t>
      </w:r>
    </w:p>
    <w:p w:rsidR="00097E67" w:rsidRPr="00CC04E4" w:rsidRDefault="00097E67" w:rsidP="00097E67">
      <w:pPr>
        <w:shd w:val="clear" w:color="auto" w:fill="FFFFFF"/>
        <w:spacing w:after="0" w:line="300" w:lineRule="atLeast"/>
        <w:jc w:val="both"/>
        <w:rPr>
          <w:rFonts w:ascii="Times New Roman" w:eastAsia="Times New Roman" w:hAnsi="Times New Roman" w:cs="Times New Roman"/>
          <w:b/>
          <w:color w:val="000000"/>
          <w:sz w:val="23"/>
          <w:szCs w:val="23"/>
        </w:rPr>
      </w:pPr>
      <w:r>
        <w:rPr>
          <w:rFonts w:ascii="Times New Roman" w:eastAsia="Times New Roman" w:hAnsi="Times New Roman" w:cs="Times New Roman"/>
          <w:color w:val="000000"/>
          <w:sz w:val="23"/>
          <w:szCs w:val="23"/>
        </w:rPr>
        <w:t>1. «</w:t>
      </w:r>
      <w:r w:rsidRPr="00CC04E4">
        <w:rPr>
          <w:rFonts w:ascii="Times New Roman" w:eastAsia="Times New Roman" w:hAnsi="Times New Roman" w:cs="Times New Roman"/>
          <w:b/>
          <w:color w:val="000000"/>
          <w:sz w:val="23"/>
          <w:szCs w:val="23"/>
        </w:rPr>
        <w:t>Мир бисера»</w:t>
      </w:r>
    </w:p>
    <w:p w:rsidR="00097E67" w:rsidRPr="00CC04E4" w:rsidRDefault="00097E67" w:rsidP="00097E67">
      <w:pPr>
        <w:shd w:val="clear" w:color="auto" w:fill="FFFFFF"/>
        <w:spacing w:after="0" w:line="300" w:lineRule="atLeast"/>
        <w:jc w:val="both"/>
        <w:rPr>
          <w:rFonts w:ascii="Times New Roman" w:eastAsia="Times New Roman" w:hAnsi="Times New Roman" w:cs="Times New Roman"/>
          <w:b/>
          <w:color w:val="000000"/>
          <w:sz w:val="23"/>
          <w:szCs w:val="23"/>
        </w:rPr>
      </w:pPr>
      <w:r w:rsidRPr="00CC04E4">
        <w:rPr>
          <w:rFonts w:ascii="Times New Roman" w:eastAsia="Times New Roman" w:hAnsi="Times New Roman" w:cs="Times New Roman"/>
          <w:b/>
          <w:color w:val="000000"/>
          <w:sz w:val="23"/>
          <w:szCs w:val="23"/>
        </w:rPr>
        <w:t>2. «Белошвейка»</w:t>
      </w:r>
    </w:p>
    <w:p w:rsidR="00097E67" w:rsidRPr="00CC04E4" w:rsidRDefault="00097E67" w:rsidP="00097E67">
      <w:pPr>
        <w:shd w:val="clear" w:color="auto" w:fill="FFFFFF"/>
        <w:spacing w:after="0" w:line="300" w:lineRule="atLeast"/>
        <w:jc w:val="both"/>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3. «Мастерица</w:t>
      </w:r>
      <w:r w:rsidRPr="00CC04E4">
        <w:rPr>
          <w:rFonts w:ascii="Times New Roman" w:eastAsia="Times New Roman" w:hAnsi="Times New Roman" w:cs="Times New Roman"/>
          <w:b/>
          <w:color w:val="000000"/>
          <w:sz w:val="23"/>
          <w:szCs w:val="23"/>
        </w:rPr>
        <w:t>»</w:t>
      </w:r>
    </w:p>
    <w:p w:rsidR="00097E67" w:rsidRPr="00CC04E4" w:rsidRDefault="00097E67" w:rsidP="00097E67">
      <w:pPr>
        <w:shd w:val="clear" w:color="auto" w:fill="FFFFFF"/>
        <w:spacing w:after="0" w:line="300" w:lineRule="atLeast"/>
        <w:jc w:val="both"/>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 xml:space="preserve"> 4   «Золотая игла</w:t>
      </w:r>
      <w:r w:rsidRPr="00CC04E4">
        <w:rPr>
          <w:rFonts w:ascii="Times New Roman" w:eastAsia="Times New Roman" w:hAnsi="Times New Roman" w:cs="Times New Roman"/>
          <w:b/>
          <w:color w:val="000000"/>
          <w:sz w:val="23"/>
          <w:szCs w:val="23"/>
        </w:rPr>
        <w:t>»</w:t>
      </w:r>
    </w:p>
    <w:p w:rsidR="00097E67" w:rsidRPr="00CC04E4" w:rsidRDefault="00097E67" w:rsidP="00097E67">
      <w:pPr>
        <w:shd w:val="clear" w:color="auto" w:fill="FFFFFF"/>
        <w:spacing w:after="0" w:line="300" w:lineRule="atLeast"/>
        <w:jc w:val="both"/>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5.  «Акварелька</w:t>
      </w:r>
      <w:r w:rsidRPr="00CC04E4">
        <w:rPr>
          <w:rFonts w:ascii="Times New Roman" w:eastAsia="Times New Roman" w:hAnsi="Times New Roman" w:cs="Times New Roman"/>
          <w:b/>
          <w:color w:val="000000"/>
          <w:sz w:val="23"/>
          <w:szCs w:val="23"/>
        </w:rPr>
        <w:t>»</w:t>
      </w:r>
    </w:p>
    <w:p w:rsidR="00097E67" w:rsidRPr="00CC04E4" w:rsidRDefault="00097E67" w:rsidP="00097E67">
      <w:pPr>
        <w:shd w:val="clear" w:color="auto" w:fill="FFFFFF"/>
        <w:spacing w:after="0" w:line="300" w:lineRule="atLeast"/>
        <w:jc w:val="both"/>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6. «Волшебный клубок</w:t>
      </w:r>
      <w:r w:rsidRPr="00CC04E4">
        <w:rPr>
          <w:rFonts w:ascii="Times New Roman" w:eastAsia="Times New Roman" w:hAnsi="Times New Roman" w:cs="Times New Roman"/>
          <w:b/>
          <w:color w:val="000000"/>
          <w:sz w:val="23"/>
          <w:szCs w:val="23"/>
        </w:rPr>
        <w:t>»</w:t>
      </w:r>
    </w:p>
    <w:p w:rsidR="00097E67" w:rsidRPr="00CC04E4" w:rsidRDefault="00097E67" w:rsidP="00097E67">
      <w:pPr>
        <w:shd w:val="clear" w:color="auto" w:fill="FFFFFF"/>
        <w:spacing w:after="0" w:line="300" w:lineRule="atLeast"/>
        <w:jc w:val="both"/>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7.</w:t>
      </w:r>
      <w:r w:rsidRPr="00CC04E4">
        <w:rPr>
          <w:rFonts w:ascii="Times New Roman" w:eastAsia="Times New Roman" w:hAnsi="Times New Roman" w:cs="Times New Roman"/>
          <w:b/>
          <w:color w:val="000000"/>
          <w:sz w:val="23"/>
          <w:szCs w:val="23"/>
        </w:rPr>
        <w:t xml:space="preserve"> «Художественная лепка»</w:t>
      </w:r>
    </w:p>
    <w:p w:rsidR="00097E67" w:rsidRPr="00CC04E4" w:rsidRDefault="00097E67" w:rsidP="00097E67">
      <w:pPr>
        <w:shd w:val="clear" w:color="auto" w:fill="FFFFFF"/>
        <w:spacing w:after="0" w:line="300" w:lineRule="atLeast"/>
        <w:jc w:val="both"/>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 xml:space="preserve">8.  «Ритмы Кавказа» </w:t>
      </w:r>
    </w:p>
    <w:p w:rsidR="00097E67" w:rsidRPr="00CC04E4" w:rsidRDefault="00097E67" w:rsidP="00097E67">
      <w:pPr>
        <w:shd w:val="clear" w:color="auto" w:fill="FFFFFF"/>
        <w:spacing w:after="0" w:line="300" w:lineRule="atLeast"/>
        <w:jc w:val="both"/>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 xml:space="preserve">9.  </w:t>
      </w:r>
      <w:r w:rsidRPr="00CC04E4">
        <w:rPr>
          <w:rFonts w:ascii="Times New Roman" w:eastAsia="Times New Roman" w:hAnsi="Times New Roman" w:cs="Times New Roman"/>
          <w:b/>
          <w:color w:val="000000"/>
          <w:sz w:val="23"/>
          <w:szCs w:val="23"/>
        </w:rPr>
        <w:t>«Занимательная химия»</w:t>
      </w:r>
    </w:p>
    <w:p w:rsidR="00097E67" w:rsidRPr="00CC04E4" w:rsidRDefault="00097E67" w:rsidP="00097E67">
      <w:pPr>
        <w:shd w:val="clear" w:color="auto" w:fill="FFFFFF"/>
        <w:spacing w:after="0" w:line="300" w:lineRule="atLeast"/>
        <w:jc w:val="both"/>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10. «АБВГдейка</w:t>
      </w:r>
      <w:r w:rsidRPr="00CC04E4">
        <w:rPr>
          <w:rFonts w:ascii="Times New Roman" w:eastAsia="Times New Roman" w:hAnsi="Times New Roman" w:cs="Times New Roman"/>
          <w:b/>
          <w:color w:val="000000"/>
          <w:sz w:val="23"/>
          <w:szCs w:val="23"/>
        </w:rPr>
        <w:t>»</w:t>
      </w:r>
    </w:p>
    <w:p w:rsidR="00097E67" w:rsidRPr="00CC04E4" w:rsidRDefault="00097E67" w:rsidP="00097E67">
      <w:pPr>
        <w:shd w:val="clear" w:color="auto" w:fill="FFFFFF"/>
        <w:spacing w:after="0" w:line="300" w:lineRule="atLeast"/>
        <w:jc w:val="both"/>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11. « Ритмика и танец»</w:t>
      </w:r>
    </w:p>
    <w:p w:rsidR="00097E67" w:rsidRDefault="00097E67" w:rsidP="00097E67">
      <w:pPr>
        <w:shd w:val="clear" w:color="auto" w:fill="FFFFFF"/>
        <w:spacing w:after="0" w:line="300" w:lineRule="atLeast"/>
        <w:jc w:val="both"/>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12. «Истоки</w:t>
      </w:r>
      <w:r w:rsidRPr="00CC04E4">
        <w:rPr>
          <w:rFonts w:ascii="Times New Roman" w:eastAsia="Times New Roman" w:hAnsi="Times New Roman" w:cs="Times New Roman"/>
          <w:b/>
          <w:color w:val="000000"/>
          <w:sz w:val="23"/>
          <w:szCs w:val="23"/>
        </w:rPr>
        <w:t>»</w:t>
      </w:r>
    </w:p>
    <w:p w:rsidR="00097E67" w:rsidRDefault="00097E67" w:rsidP="00097E67">
      <w:pPr>
        <w:shd w:val="clear" w:color="auto" w:fill="FFFFFF"/>
        <w:spacing w:after="0" w:line="300" w:lineRule="atLeast"/>
        <w:jc w:val="both"/>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13</w:t>
      </w:r>
      <w:r w:rsidRPr="00CC04E4">
        <w:rPr>
          <w:rFonts w:ascii="Times New Roman" w:eastAsia="Times New Roman" w:hAnsi="Times New Roman" w:cs="Times New Roman"/>
          <w:b/>
          <w:color w:val="000000"/>
          <w:sz w:val="23"/>
          <w:szCs w:val="23"/>
        </w:rPr>
        <w:t>.</w:t>
      </w:r>
      <w:r>
        <w:rPr>
          <w:rFonts w:ascii="Times New Roman" w:eastAsia="Times New Roman" w:hAnsi="Times New Roman" w:cs="Times New Roman"/>
          <w:b/>
          <w:color w:val="000000"/>
          <w:sz w:val="23"/>
          <w:szCs w:val="23"/>
        </w:rPr>
        <w:t xml:space="preserve"> «Бумажный мир»</w:t>
      </w:r>
    </w:p>
    <w:p w:rsidR="00097E67" w:rsidRDefault="00097E67" w:rsidP="00097E67">
      <w:pPr>
        <w:shd w:val="clear" w:color="auto" w:fill="FFFFFF"/>
        <w:spacing w:after="0" w:line="300" w:lineRule="atLeast"/>
        <w:jc w:val="both"/>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14.«Юный оратор»</w:t>
      </w:r>
    </w:p>
    <w:p w:rsidR="00097E67" w:rsidRDefault="00097E67" w:rsidP="00097E67">
      <w:pPr>
        <w:shd w:val="clear" w:color="auto" w:fill="FFFFFF"/>
        <w:spacing w:after="0" w:line="300" w:lineRule="atLeast"/>
        <w:jc w:val="both"/>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15. «Робототехника»</w:t>
      </w:r>
    </w:p>
    <w:p w:rsidR="00097E67" w:rsidRDefault="00097E67" w:rsidP="00097E67">
      <w:pPr>
        <w:shd w:val="clear" w:color="auto" w:fill="FFFFFF"/>
        <w:spacing w:after="0" w:line="300" w:lineRule="atLeast"/>
        <w:jc w:val="both"/>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16. «Азимут»</w:t>
      </w:r>
    </w:p>
    <w:p w:rsidR="00097E67" w:rsidRPr="00CC04E4" w:rsidRDefault="00097E67" w:rsidP="00097E67">
      <w:pPr>
        <w:shd w:val="clear" w:color="auto" w:fill="FFFFFF"/>
        <w:spacing w:after="0" w:line="300" w:lineRule="atLeast"/>
        <w:jc w:val="both"/>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17. «Юный психолог».</w:t>
      </w:r>
    </w:p>
    <w:p w:rsidR="00097E67" w:rsidRPr="00CC04E4" w:rsidRDefault="00097E67" w:rsidP="00097E67">
      <w:pPr>
        <w:shd w:val="clear" w:color="auto" w:fill="FFFFFF"/>
        <w:spacing w:after="0" w:line="300" w:lineRule="atLeast"/>
        <w:jc w:val="both"/>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 xml:space="preserve">     П</w:t>
      </w:r>
      <w:r w:rsidRPr="002F62EE">
        <w:rPr>
          <w:rFonts w:ascii="Times New Roman" w:eastAsia="Times New Roman" w:hAnsi="Times New Roman" w:cs="Times New Roman"/>
          <w:b/>
          <w:color w:val="000000"/>
          <w:sz w:val="23"/>
          <w:szCs w:val="23"/>
        </w:rPr>
        <w:t>рограмм</w:t>
      </w:r>
      <w:r>
        <w:rPr>
          <w:rFonts w:ascii="Times New Roman" w:eastAsia="Times New Roman" w:hAnsi="Times New Roman" w:cs="Times New Roman"/>
          <w:b/>
          <w:color w:val="000000"/>
          <w:sz w:val="23"/>
          <w:szCs w:val="23"/>
        </w:rPr>
        <w:t>ы</w:t>
      </w:r>
      <w:r w:rsidRPr="002F62EE">
        <w:rPr>
          <w:rFonts w:ascii="Times New Roman" w:eastAsia="Times New Roman" w:hAnsi="Times New Roman" w:cs="Times New Roman"/>
          <w:b/>
          <w:color w:val="000000"/>
          <w:sz w:val="23"/>
          <w:szCs w:val="23"/>
        </w:rPr>
        <w:t xml:space="preserve"> художественной направленности</w:t>
      </w:r>
      <w:r>
        <w:rPr>
          <w:rFonts w:ascii="Times New Roman" w:eastAsia="Times New Roman" w:hAnsi="Times New Roman" w:cs="Times New Roman"/>
          <w:color w:val="000000"/>
          <w:sz w:val="23"/>
          <w:szCs w:val="23"/>
        </w:rPr>
        <w:t xml:space="preserve"> «</w:t>
      </w:r>
      <w:r w:rsidRPr="00CC04E4">
        <w:rPr>
          <w:rFonts w:ascii="Times New Roman" w:eastAsia="Times New Roman" w:hAnsi="Times New Roman" w:cs="Times New Roman"/>
          <w:b/>
          <w:color w:val="000000"/>
          <w:sz w:val="23"/>
          <w:szCs w:val="23"/>
        </w:rPr>
        <w:t>Мир бисера»</w:t>
      </w:r>
      <w:r>
        <w:rPr>
          <w:rFonts w:ascii="Times New Roman" w:eastAsia="Times New Roman" w:hAnsi="Times New Roman" w:cs="Times New Roman"/>
          <w:b/>
          <w:color w:val="000000"/>
          <w:sz w:val="23"/>
          <w:szCs w:val="23"/>
        </w:rPr>
        <w:t>,</w:t>
      </w:r>
      <w:r w:rsidRPr="00CC04E4">
        <w:rPr>
          <w:rFonts w:ascii="Times New Roman" w:eastAsia="Times New Roman" w:hAnsi="Times New Roman" w:cs="Times New Roman"/>
          <w:b/>
          <w:color w:val="000000"/>
          <w:sz w:val="23"/>
          <w:szCs w:val="23"/>
        </w:rPr>
        <w:t xml:space="preserve"> «Белошвейка»</w:t>
      </w:r>
      <w:r>
        <w:rPr>
          <w:rFonts w:ascii="Times New Roman" w:eastAsia="Times New Roman" w:hAnsi="Times New Roman" w:cs="Times New Roman"/>
          <w:b/>
          <w:color w:val="000000"/>
          <w:sz w:val="23"/>
          <w:szCs w:val="23"/>
        </w:rPr>
        <w:t>, «Мастерица</w:t>
      </w:r>
      <w:r w:rsidRPr="00CC04E4">
        <w:rPr>
          <w:rFonts w:ascii="Times New Roman" w:eastAsia="Times New Roman" w:hAnsi="Times New Roman" w:cs="Times New Roman"/>
          <w:b/>
          <w:color w:val="000000"/>
          <w:sz w:val="23"/>
          <w:szCs w:val="23"/>
        </w:rPr>
        <w:t>»</w:t>
      </w:r>
      <w:r>
        <w:rPr>
          <w:rFonts w:ascii="Times New Roman" w:eastAsia="Times New Roman" w:hAnsi="Times New Roman" w:cs="Times New Roman"/>
          <w:b/>
          <w:color w:val="000000"/>
          <w:sz w:val="23"/>
          <w:szCs w:val="23"/>
        </w:rPr>
        <w:t>,  «Золотая игла</w:t>
      </w:r>
      <w:r w:rsidRPr="00CC04E4">
        <w:rPr>
          <w:rFonts w:ascii="Times New Roman" w:eastAsia="Times New Roman" w:hAnsi="Times New Roman" w:cs="Times New Roman"/>
          <w:b/>
          <w:color w:val="000000"/>
          <w:sz w:val="23"/>
          <w:szCs w:val="23"/>
        </w:rPr>
        <w:t>»</w:t>
      </w:r>
      <w:r>
        <w:rPr>
          <w:rFonts w:ascii="Times New Roman" w:eastAsia="Times New Roman" w:hAnsi="Times New Roman" w:cs="Times New Roman"/>
          <w:b/>
          <w:color w:val="000000"/>
          <w:sz w:val="23"/>
          <w:szCs w:val="23"/>
        </w:rPr>
        <w:t>,  «Акварелька</w:t>
      </w:r>
      <w:r w:rsidRPr="00CC04E4">
        <w:rPr>
          <w:rFonts w:ascii="Times New Roman" w:eastAsia="Times New Roman" w:hAnsi="Times New Roman" w:cs="Times New Roman"/>
          <w:b/>
          <w:color w:val="000000"/>
          <w:sz w:val="23"/>
          <w:szCs w:val="23"/>
        </w:rPr>
        <w:t>»</w:t>
      </w:r>
      <w:r>
        <w:rPr>
          <w:rFonts w:ascii="Times New Roman" w:eastAsia="Times New Roman" w:hAnsi="Times New Roman" w:cs="Times New Roman"/>
          <w:b/>
          <w:color w:val="000000"/>
          <w:sz w:val="23"/>
          <w:szCs w:val="23"/>
        </w:rPr>
        <w:t>, «Волшебный клубок</w:t>
      </w:r>
      <w:r w:rsidRPr="00CC04E4">
        <w:rPr>
          <w:rFonts w:ascii="Times New Roman" w:eastAsia="Times New Roman" w:hAnsi="Times New Roman" w:cs="Times New Roman"/>
          <w:b/>
          <w:color w:val="000000"/>
          <w:sz w:val="23"/>
          <w:szCs w:val="23"/>
        </w:rPr>
        <w:t>»</w:t>
      </w:r>
      <w:r>
        <w:rPr>
          <w:rFonts w:ascii="Times New Roman" w:eastAsia="Times New Roman" w:hAnsi="Times New Roman" w:cs="Times New Roman"/>
          <w:b/>
          <w:color w:val="000000"/>
          <w:sz w:val="23"/>
          <w:szCs w:val="23"/>
        </w:rPr>
        <w:t>,</w:t>
      </w:r>
      <w:r w:rsidRPr="00CC04E4">
        <w:rPr>
          <w:rFonts w:ascii="Times New Roman" w:eastAsia="Times New Roman" w:hAnsi="Times New Roman" w:cs="Times New Roman"/>
          <w:b/>
          <w:color w:val="000000"/>
          <w:sz w:val="23"/>
          <w:szCs w:val="23"/>
        </w:rPr>
        <w:t xml:space="preserve"> «Художественная лепка»</w:t>
      </w:r>
      <w:r>
        <w:rPr>
          <w:rFonts w:ascii="Times New Roman" w:eastAsia="Times New Roman" w:hAnsi="Times New Roman" w:cs="Times New Roman"/>
          <w:b/>
          <w:color w:val="000000"/>
          <w:sz w:val="23"/>
          <w:szCs w:val="23"/>
        </w:rPr>
        <w:t xml:space="preserve">, «Ритмика и танцы» и  «Ритмы Кавказа» </w:t>
      </w:r>
      <w:r>
        <w:rPr>
          <w:rFonts w:ascii="Times New Roman" w:eastAsia="Times New Roman" w:hAnsi="Times New Roman" w:cs="Times New Roman"/>
          <w:color w:val="000000"/>
          <w:sz w:val="23"/>
          <w:szCs w:val="23"/>
        </w:rPr>
        <w:t xml:space="preserve"> направлены  </w:t>
      </w:r>
      <w:r w:rsidRPr="00020A1B">
        <w:rPr>
          <w:rFonts w:ascii="Times New Roman" w:eastAsia="Times New Roman" w:hAnsi="Times New Roman" w:cs="Times New Roman"/>
          <w:color w:val="000000"/>
          <w:sz w:val="23"/>
          <w:szCs w:val="23"/>
        </w:rPr>
        <w:t xml:space="preserve"> на развитие общей культуры, художественных способностей в области избранных видов искусства и предусматривают возможность творческого самовыражения, твор</w:t>
      </w:r>
      <w:r>
        <w:rPr>
          <w:rFonts w:ascii="Times New Roman" w:eastAsia="Times New Roman" w:hAnsi="Times New Roman" w:cs="Times New Roman"/>
          <w:color w:val="000000"/>
          <w:sz w:val="23"/>
          <w:szCs w:val="23"/>
        </w:rPr>
        <w:t xml:space="preserve">ческой импровизации. </w:t>
      </w:r>
      <w:r w:rsidRPr="00020A1B">
        <w:rPr>
          <w:rFonts w:ascii="Times New Roman" w:eastAsia="Times New Roman" w:hAnsi="Times New Roman" w:cs="Times New Roman"/>
          <w:color w:val="000000"/>
          <w:sz w:val="23"/>
          <w:szCs w:val="23"/>
        </w:rPr>
        <w:t xml:space="preserve"> Программы включают в себя теоретические знания по истории изучаемых предметов, о месте и развитии данного вида дея</w:t>
      </w:r>
      <w:r>
        <w:rPr>
          <w:rFonts w:ascii="Times New Roman" w:eastAsia="Times New Roman" w:hAnsi="Times New Roman" w:cs="Times New Roman"/>
          <w:color w:val="000000"/>
          <w:sz w:val="23"/>
          <w:szCs w:val="23"/>
        </w:rPr>
        <w:t xml:space="preserve">тельности в родной стране </w:t>
      </w:r>
      <w:r w:rsidRPr="00020A1B">
        <w:rPr>
          <w:rFonts w:ascii="Times New Roman" w:eastAsia="Times New Roman" w:hAnsi="Times New Roman" w:cs="Times New Roman"/>
          <w:color w:val="000000"/>
          <w:sz w:val="23"/>
          <w:szCs w:val="23"/>
        </w:rPr>
        <w:t>; практические знания и навыки в выбранном предмете деятельности. Основу декоративно-прикладного искусства составляет ручной творческий труд. Тематика программ обеспечивает не только многообразие изучаемых предметов с учётом регионального компонента, но и их глубину.</w:t>
      </w:r>
    </w:p>
    <w:p w:rsidR="00097E67" w:rsidRPr="002F62EE"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u w:val="single"/>
        </w:rPr>
      </w:pPr>
      <w:r>
        <w:rPr>
          <w:rFonts w:ascii="Times New Roman" w:eastAsia="Times New Roman" w:hAnsi="Times New Roman" w:cs="Times New Roman"/>
          <w:color w:val="000000"/>
          <w:sz w:val="23"/>
          <w:szCs w:val="23"/>
        </w:rPr>
        <w:t xml:space="preserve">    </w:t>
      </w:r>
      <w:r w:rsidRPr="002F62EE">
        <w:rPr>
          <w:rFonts w:ascii="Times New Roman" w:eastAsia="Times New Roman" w:hAnsi="Times New Roman" w:cs="Times New Roman"/>
          <w:b/>
          <w:color w:val="000000"/>
          <w:sz w:val="23"/>
          <w:szCs w:val="23"/>
          <w:u w:val="single"/>
        </w:rPr>
        <w:t xml:space="preserve">Выделение индивидуальных часов практикуется  по программам по ИЗО, т.к. работа с  требует индивидуального подхода, результатом </w:t>
      </w:r>
      <w:r w:rsidRPr="002F62EE">
        <w:rPr>
          <w:rFonts w:ascii="Times New Roman" w:eastAsia="Times New Roman" w:hAnsi="Times New Roman" w:cs="Times New Roman"/>
          <w:b/>
          <w:color w:val="000000"/>
          <w:sz w:val="23"/>
          <w:szCs w:val="23"/>
          <w:u w:val="single"/>
        </w:rPr>
        <w:lastRenderedPageBreak/>
        <w:t>которого является создание оригинального  произведения</w:t>
      </w:r>
      <w:r w:rsidRPr="002F62EE">
        <w:rPr>
          <w:rFonts w:ascii="Times New Roman" w:eastAsia="Times New Roman" w:hAnsi="Times New Roman" w:cs="Times New Roman"/>
          <w:color w:val="000000"/>
          <w:sz w:val="23"/>
          <w:szCs w:val="23"/>
          <w:u w:val="single"/>
        </w:rPr>
        <w:t xml:space="preserve">. </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Pr>
          <w:rFonts w:ascii="Times New Roman" w:eastAsia="Times New Roman" w:hAnsi="Times New Roman" w:cs="Times New Roman"/>
          <w:b/>
          <w:bCs/>
          <w:color w:val="000000"/>
          <w:sz w:val="23"/>
        </w:rPr>
        <w:t>4.2. Программа</w:t>
      </w:r>
      <w:r w:rsidRPr="00020A1B">
        <w:rPr>
          <w:rFonts w:ascii="Times New Roman" w:eastAsia="Times New Roman" w:hAnsi="Times New Roman" w:cs="Times New Roman"/>
          <w:b/>
          <w:bCs/>
          <w:color w:val="000000"/>
          <w:sz w:val="23"/>
        </w:rPr>
        <w:t xml:space="preserve"> технической направленности</w:t>
      </w:r>
      <w:r>
        <w:rPr>
          <w:rFonts w:ascii="Times New Roman" w:eastAsia="Times New Roman" w:hAnsi="Times New Roman" w:cs="Times New Roman"/>
          <w:color w:val="000000"/>
          <w:sz w:val="23"/>
          <w:szCs w:val="23"/>
        </w:rPr>
        <w:t> разработана</w:t>
      </w:r>
      <w:r w:rsidRPr="00020A1B">
        <w:rPr>
          <w:rFonts w:ascii="Times New Roman" w:eastAsia="Times New Roman" w:hAnsi="Times New Roman" w:cs="Times New Roman"/>
          <w:color w:val="000000"/>
          <w:sz w:val="23"/>
          <w:szCs w:val="23"/>
        </w:rPr>
        <w:t xml:space="preserve"> на ср</w:t>
      </w:r>
      <w:r>
        <w:rPr>
          <w:rFonts w:ascii="Times New Roman" w:eastAsia="Times New Roman" w:hAnsi="Times New Roman" w:cs="Times New Roman"/>
          <w:color w:val="000000"/>
          <w:sz w:val="23"/>
          <w:szCs w:val="23"/>
        </w:rPr>
        <w:t xml:space="preserve">оки до 2 лет и представлена </w:t>
      </w:r>
      <w:r w:rsidRPr="00020A1B">
        <w:rPr>
          <w:rFonts w:ascii="Times New Roman" w:eastAsia="Times New Roman" w:hAnsi="Times New Roman" w:cs="Times New Roman"/>
          <w:color w:val="000000"/>
          <w:sz w:val="23"/>
          <w:szCs w:val="23"/>
        </w:rPr>
        <w:t xml:space="preserve"> дополнительн</w:t>
      </w:r>
      <w:r>
        <w:rPr>
          <w:rFonts w:ascii="Times New Roman" w:eastAsia="Times New Roman" w:hAnsi="Times New Roman" w:cs="Times New Roman"/>
          <w:color w:val="000000"/>
          <w:sz w:val="23"/>
          <w:szCs w:val="23"/>
        </w:rPr>
        <w:t>ой образовательной программой</w:t>
      </w:r>
      <w:r w:rsidRPr="00020A1B">
        <w:rPr>
          <w:rFonts w:ascii="Times New Roman" w:eastAsia="Times New Roman" w:hAnsi="Times New Roman" w:cs="Times New Roman"/>
          <w:color w:val="000000"/>
          <w:sz w:val="23"/>
          <w:szCs w:val="23"/>
        </w:rPr>
        <w:t>:</w:t>
      </w:r>
    </w:p>
    <w:p w:rsidR="00097E67"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sidRPr="00020A1B">
        <w:rPr>
          <w:rFonts w:ascii="Times New Roman" w:eastAsia="Times New Roman" w:hAnsi="Times New Roman" w:cs="Times New Roman"/>
          <w:color w:val="000000"/>
          <w:sz w:val="23"/>
          <w:szCs w:val="23"/>
        </w:rPr>
        <w:t>- «</w:t>
      </w:r>
      <w:r>
        <w:rPr>
          <w:rFonts w:ascii="Times New Roman" w:eastAsia="Times New Roman" w:hAnsi="Times New Roman" w:cs="Times New Roman"/>
          <w:color w:val="000000"/>
          <w:sz w:val="23"/>
          <w:szCs w:val="23"/>
        </w:rPr>
        <w:t>Бумажный мир»</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«Робототехника»</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Она отличае</w:t>
      </w:r>
      <w:r w:rsidRPr="00020A1B">
        <w:rPr>
          <w:rFonts w:ascii="Times New Roman" w:eastAsia="Times New Roman" w:hAnsi="Times New Roman" w:cs="Times New Roman"/>
          <w:color w:val="000000"/>
          <w:sz w:val="23"/>
          <w:szCs w:val="23"/>
        </w:rPr>
        <w:t>тся от базовых школьных п</w:t>
      </w:r>
      <w:r>
        <w:rPr>
          <w:rFonts w:ascii="Times New Roman" w:eastAsia="Times New Roman" w:hAnsi="Times New Roman" w:cs="Times New Roman"/>
          <w:color w:val="000000"/>
          <w:sz w:val="23"/>
          <w:szCs w:val="23"/>
        </w:rPr>
        <w:t>рограмм тем, что больше развивае</w:t>
      </w:r>
      <w:r w:rsidRPr="00020A1B">
        <w:rPr>
          <w:rFonts w:ascii="Times New Roman" w:eastAsia="Times New Roman" w:hAnsi="Times New Roman" w:cs="Times New Roman"/>
          <w:color w:val="000000"/>
          <w:sz w:val="23"/>
          <w:szCs w:val="23"/>
        </w:rPr>
        <w:t>т творческие способности детей, больше времени выделяется на выбор и процесс конструирования</w:t>
      </w:r>
      <w:r>
        <w:rPr>
          <w:rFonts w:ascii="Times New Roman" w:eastAsia="Times New Roman" w:hAnsi="Times New Roman" w:cs="Times New Roman"/>
          <w:color w:val="000000"/>
          <w:sz w:val="23"/>
          <w:szCs w:val="23"/>
        </w:rPr>
        <w:t>, программирования</w:t>
      </w:r>
      <w:r w:rsidRPr="00020A1B">
        <w:rPr>
          <w:rFonts w:ascii="Times New Roman" w:eastAsia="Times New Roman" w:hAnsi="Times New Roman" w:cs="Times New Roman"/>
          <w:color w:val="000000"/>
          <w:sz w:val="23"/>
          <w:szCs w:val="23"/>
        </w:rPr>
        <w:t xml:space="preserve"> и создание конечного продукта. </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sidRPr="00020A1B">
        <w:rPr>
          <w:rFonts w:ascii="Times New Roman" w:eastAsia="Times New Roman" w:hAnsi="Times New Roman" w:cs="Times New Roman"/>
          <w:b/>
          <w:bCs/>
          <w:color w:val="000000"/>
          <w:sz w:val="23"/>
        </w:rPr>
        <w:t>4.3. Программы туристско-краеведческой направленности </w:t>
      </w:r>
      <w:r>
        <w:rPr>
          <w:rFonts w:ascii="Times New Roman" w:eastAsia="Times New Roman" w:hAnsi="Times New Roman" w:cs="Times New Roman"/>
          <w:b/>
          <w:bCs/>
          <w:color w:val="000000"/>
          <w:sz w:val="23"/>
        </w:rPr>
        <w:t xml:space="preserve"> </w:t>
      </w:r>
      <w:r>
        <w:rPr>
          <w:rFonts w:ascii="Times New Roman" w:eastAsia="Times New Roman" w:hAnsi="Times New Roman" w:cs="Times New Roman"/>
          <w:color w:val="000000"/>
          <w:sz w:val="23"/>
          <w:szCs w:val="23"/>
        </w:rPr>
        <w:t xml:space="preserve">представлены </w:t>
      </w:r>
      <w:r w:rsidRPr="00020A1B">
        <w:rPr>
          <w:rFonts w:ascii="Times New Roman" w:eastAsia="Times New Roman" w:hAnsi="Times New Roman" w:cs="Times New Roman"/>
          <w:color w:val="000000"/>
          <w:sz w:val="23"/>
          <w:szCs w:val="23"/>
        </w:rPr>
        <w:t xml:space="preserve"> дополнительными обра</w:t>
      </w:r>
      <w:r>
        <w:rPr>
          <w:rFonts w:ascii="Times New Roman" w:eastAsia="Times New Roman" w:hAnsi="Times New Roman" w:cs="Times New Roman"/>
          <w:color w:val="000000"/>
          <w:sz w:val="23"/>
          <w:szCs w:val="23"/>
        </w:rPr>
        <w:t xml:space="preserve">зовательными программами </w:t>
      </w:r>
      <w:r>
        <w:rPr>
          <w:rFonts w:ascii="Times New Roman" w:eastAsia="Times New Roman" w:hAnsi="Times New Roman" w:cs="Times New Roman"/>
          <w:b/>
          <w:bCs/>
          <w:color w:val="000000"/>
          <w:sz w:val="23"/>
        </w:rPr>
        <w:t>«</w:t>
      </w:r>
      <w:r w:rsidRPr="00ED7DDF">
        <w:rPr>
          <w:rFonts w:ascii="Times New Roman" w:eastAsia="Times New Roman" w:hAnsi="Times New Roman" w:cs="Times New Roman"/>
          <w:bCs/>
          <w:color w:val="000000"/>
          <w:sz w:val="23"/>
        </w:rPr>
        <w:t>Истоки</w:t>
      </w:r>
      <w:r>
        <w:rPr>
          <w:rFonts w:ascii="Times New Roman" w:eastAsia="Times New Roman" w:hAnsi="Times New Roman" w:cs="Times New Roman"/>
          <w:b/>
          <w:bCs/>
          <w:color w:val="000000"/>
          <w:sz w:val="23"/>
        </w:rPr>
        <w:t>»</w:t>
      </w:r>
      <w:r w:rsidRPr="00020A1B">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rPr>
        <w:t>и «Азимут» сроком реализации 2 года</w:t>
      </w:r>
      <w:r w:rsidRPr="00020A1B">
        <w:rPr>
          <w:rFonts w:ascii="Times New Roman" w:eastAsia="Times New Roman" w:hAnsi="Times New Roman" w:cs="Times New Roman"/>
          <w:color w:val="000000"/>
          <w:sz w:val="23"/>
          <w:szCs w:val="23"/>
        </w:rPr>
        <w:t>. Программы рассчитаны на детей среднего и старшего школьного возраста и направлены на получение теоретических знаний и практическое познание окружающего мира, родного края. Туризм и краеведение - два взаимодействующих способа постижения человеком природных и культурных особеннос</w:t>
      </w:r>
      <w:r>
        <w:rPr>
          <w:rFonts w:ascii="Times New Roman" w:eastAsia="Times New Roman" w:hAnsi="Times New Roman" w:cs="Times New Roman"/>
          <w:color w:val="000000"/>
          <w:sz w:val="23"/>
          <w:szCs w:val="23"/>
        </w:rPr>
        <w:t>тей среды проживания. Содержание программы «Истоки</w:t>
      </w:r>
      <w:r w:rsidRPr="00020A1B">
        <w:rPr>
          <w:rFonts w:ascii="Times New Roman" w:eastAsia="Times New Roman" w:hAnsi="Times New Roman" w:cs="Times New Roman"/>
          <w:color w:val="000000"/>
          <w:sz w:val="23"/>
          <w:szCs w:val="23"/>
        </w:rPr>
        <w:t>» предусматривает изучение обучающимися краеведческого материала, расширения кругозора, развитие творческих способностей в исследовательск</w:t>
      </w:r>
      <w:r>
        <w:rPr>
          <w:rFonts w:ascii="Times New Roman" w:eastAsia="Times New Roman" w:hAnsi="Times New Roman" w:cs="Times New Roman"/>
          <w:color w:val="000000"/>
          <w:sz w:val="23"/>
          <w:szCs w:val="23"/>
        </w:rPr>
        <w:t>ой, экскурсионной деятельности.</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sidRPr="00020A1B">
        <w:rPr>
          <w:rFonts w:ascii="Times New Roman" w:eastAsia="Times New Roman" w:hAnsi="Times New Roman" w:cs="Times New Roman"/>
          <w:b/>
          <w:bCs/>
          <w:color w:val="000000"/>
          <w:sz w:val="23"/>
        </w:rPr>
        <w:t>4.5 Программы социально-педагогической направленности </w:t>
      </w:r>
      <w:r w:rsidRPr="00020A1B">
        <w:rPr>
          <w:rFonts w:ascii="Times New Roman" w:eastAsia="Times New Roman" w:hAnsi="Times New Roman" w:cs="Times New Roman"/>
          <w:color w:val="000000"/>
          <w:sz w:val="23"/>
          <w:szCs w:val="23"/>
        </w:rPr>
        <w:t>представлены следующими дополнительными образовательными программами:</w:t>
      </w:r>
    </w:p>
    <w:p w:rsidR="00097E67"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«АБВГдейка</w:t>
      </w:r>
      <w:r w:rsidRPr="00020A1B">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z w:val="23"/>
          <w:szCs w:val="23"/>
        </w:rPr>
        <w:t>.</w:t>
      </w:r>
    </w:p>
    <w:p w:rsidR="00097E67"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«Ораторское мастерство».</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«Юный психолог».</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Программа  «АБВГДейка» предназначена</w:t>
      </w:r>
      <w:r w:rsidRPr="00020A1B">
        <w:rPr>
          <w:rFonts w:ascii="Times New Roman" w:eastAsia="Times New Roman" w:hAnsi="Times New Roman" w:cs="Times New Roman"/>
          <w:color w:val="000000"/>
          <w:sz w:val="23"/>
          <w:szCs w:val="23"/>
        </w:rPr>
        <w:t xml:space="preserve"> для создания условий для развития творческих способностей детей дошкольного возраста, повышения их готовности к школе. Они отражают социальный заказ на разнообразие видов и содержание образовательных услуг для дошкольников и учитывают особенности психологии, физиологии дошкольников, ориенти</w:t>
      </w:r>
      <w:r>
        <w:rPr>
          <w:rFonts w:ascii="Times New Roman" w:eastAsia="Times New Roman" w:hAnsi="Times New Roman" w:cs="Times New Roman"/>
          <w:color w:val="000000"/>
          <w:sz w:val="23"/>
          <w:szCs w:val="23"/>
        </w:rPr>
        <w:t xml:space="preserve">рованы на развитие </w:t>
      </w:r>
      <w:r w:rsidRPr="00020A1B">
        <w:rPr>
          <w:rFonts w:ascii="Times New Roman" w:eastAsia="Times New Roman" w:hAnsi="Times New Roman" w:cs="Times New Roman"/>
          <w:color w:val="000000"/>
          <w:sz w:val="23"/>
          <w:szCs w:val="23"/>
        </w:rPr>
        <w:t xml:space="preserve"> навыков творческого самовыражения ребёнка. В к</w:t>
      </w:r>
      <w:r>
        <w:rPr>
          <w:rFonts w:ascii="Times New Roman" w:eastAsia="Times New Roman" w:hAnsi="Times New Roman" w:cs="Times New Roman"/>
          <w:color w:val="000000"/>
          <w:sz w:val="23"/>
          <w:szCs w:val="23"/>
        </w:rPr>
        <w:t>омплексную программу «АБВГДейка</w:t>
      </w:r>
      <w:r w:rsidRPr="00020A1B">
        <w:rPr>
          <w:rFonts w:ascii="Times New Roman" w:eastAsia="Times New Roman" w:hAnsi="Times New Roman" w:cs="Times New Roman"/>
          <w:color w:val="000000"/>
          <w:sz w:val="23"/>
          <w:szCs w:val="23"/>
        </w:rPr>
        <w:t>» входят подпрограммы по предметам: развитие речи, развивающие игры (логическое мышление с элементами математики), азбука дошкольника (знакомство с изобразительным и декоративно</w:t>
      </w:r>
      <w:r w:rsidRPr="00020A1B">
        <w:rPr>
          <w:rFonts w:ascii="Times New Roman" w:eastAsia="Times New Roman" w:hAnsi="Times New Roman" w:cs="Times New Roman"/>
          <w:color w:val="000000"/>
          <w:sz w:val="23"/>
          <w:szCs w:val="23"/>
        </w:rPr>
        <w:softHyphen/>
        <w:t xml:space="preserve"> - прикладным искусством, понятие этики и этикета, правила дорожного движения и поведения в обществе), основы музыкал</w:t>
      </w:r>
      <w:r>
        <w:rPr>
          <w:rFonts w:ascii="Times New Roman" w:eastAsia="Times New Roman" w:hAnsi="Times New Roman" w:cs="Times New Roman"/>
          <w:color w:val="000000"/>
          <w:sz w:val="23"/>
          <w:szCs w:val="23"/>
        </w:rPr>
        <w:t xml:space="preserve">ьного </w:t>
      </w:r>
      <w:r w:rsidRPr="00020A1B">
        <w:rPr>
          <w:rFonts w:ascii="Times New Roman" w:eastAsia="Times New Roman" w:hAnsi="Times New Roman" w:cs="Times New Roman"/>
          <w:color w:val="000000"/>
          <w:sz w:val="23"/>
          <w:szCs w:val="23"/>
        </w:rPr>
        <w:t xml:space="preserve"> искусства.</w:t>
      </w:r>
    </w:p>
    <w:p w:rsidR="00097E67" w:rsidRPr="005825A3" w:rsidRDefault="00097E67" w:rsidP="00097E67">
      <w:pPr>
        <w:shd w:val="clear" w:color="auto" w:fill="FFFFFF"/>
        <w:spacing w:after="0" w:line="300" w:lineRule="atLeast"/>
        <w:jc w:val="both"/>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 xml:space="preserve">       </w:t>
      </w:r>
      <w:r w:rsidRPr="005825A3">
        <w:rPr>
          <w:rFonts w:ascii="Times New Roman" w:eastAsia="Times New Roman" w:hAnsi="Times New Roman" w:cs="Times New Roman"/>
          <w:b/>
          <w:color w:val="000000"/>
          <w:sz w:val="23"/>
          <w:szCs w:val="23"/>
        </w:rPr>
        <w:t>В связи с социальным заказом родителей и анализом результативности обучения на изучение материала по каждому предмету отводится по 3 спаренных академических учебных часа</w:t>
      </w:r>
      <w:r>
        <w:rPr>
          <w:rFonts w:ascii="Times New Roman" w:eastAsia="Times New Roman" w:hAnsi="Times New Roman" w:cs="Times New Roman"/>
          <w:b/>
          <w:color w:val="000000"/>
          <w:sz w:val="23"/>
          <w:szCs w:val="23"/>
        </w:rPr>
        <w:t xml:space="preserve"> 3 раз</w:t>
      </w:r>
      <w:r w:rsidRPr="005825A3">
        <w:rPr>
          <w:rFonts w:ascii="Times New Roman" w:eastAsia="Times New Roman" w:hAnsi="Times New Roman" w:cs="Times New Roman"/>
          <w:b/>
          <w:color w:val="000000"/>
          <w:sz w:val="23"/>
          <w:szCs w:val="23"/>
        </w:rPr>
        <w:t xml:space="preserve"> в неделю.</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w:t>
      </w:r>
      <w:r w:rsidRPr="00020A1B">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rPr>
        <w:t xml:space="preserve">Программа «Занимательная химия», рассчитана на детей  </w:t>
      </w:r>
      <w:r w:rsidRPr="00020A1B">
        <w:rPr>
          <w:rFonts w:ascii="Times New Roman" w:eastAsia="Times New Roman" w:hAnsi="Times New Roman" w:cs="Times New Roman"/>
          <w:color w:val="000000"/>
          <w:sz w:val="23"/>
          <w:szCs w:val="23"/>
        </w:rPr>
        <w:t>среднего и старшего школьного возраста, пользуются большим спросом у социума. Они расширяют и углубляют базовые знания школьны</w:t>
      </w:r>
      <w:r>
        <w:rPr>
          <w:rFonts w:ascii="Times New Roman" w:eastAsia="Times New Roman" w:hAnsi="Times New Roman" w:cs="Times New Roman"/>
          <w:color w:val="000000"/>
          <w:sz w:val="23"/>
          <w:szCs w:val="23"/>
        </w:rPr>
        <w:t>х программ по предметам «Химия», «Биология»,</w:t>
      </w:r>
      <w:r w:rsidRPr="00020A1B">
        <w:rPr>
          <w:rFonts w:ascii="Times New Roman" w:eastAsia="Times New Roman" w:hAnsi="Times New Roman" w:cs="Times New Roman"/>
          <w:color w:val="000000"/>
          <w:sz w:val="23"/>
          <w:szCs w:val="23"/>
        </w:rPr>
        <w:t xml:space="preserve"> «География». Данные программы всё же узконаправлены и носят предпрофильный характер.</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w:t>
      </w:r>
      <w:r w:rsidRPr="00020A1B">
        <w:rPr>
          <w:rFonts w:ascii="Times New Roman" w:eastAsia="Times New Roman" w:hAnsi="Times New Roman" w:cs="Times New Roman"/>
          <w:color w:val="000000"/>
          <w:sz w:val="23"/>
          <w:szCs w:val="23"/>
        </w:rPr>
        <w:t>Во всех программах различных направленностей разработаны комплекты документов по отслеживанию качества обученности на каждом этапе обучения, в том числе и по окончании полного курса данной программы.</w:t>
      </w:r>
    </w:p>
    <w:p w:rsidR="00097E67" w:rsidRPr="00020A1B"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МБУ ДО</w:t>
      </w:r>
      <w:r w:rsidRPr="00020A1B">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rPr>
        <w:t>Центр детского творчества</w:t>
      </w:r>
      <w:r w:rsidRPr="00020A1B">
        <w:rPr>
          <w:rFonts w:ascii="Times New Roman" w:eastAsia="Times New Roman" w:hAnsi="Times New Roman" w:cs="Times New Roman"/>
          <w:color w:val="000000"/>
          <w:sz w:val="23"/>
          <w:szCs w:val="23"/>
        </w:rPr>
        <w:t>» в соответствии с Положением о порядке выдачи «Свидетельства о дополнительном образовании» выдает выпускникам доку</w:t>
      </w:r>
      <w:r>
        <w:rPr>
          <w:rFonts w:ascii="Times New Roman" w:eastAsia="Times New Roman" w:hAnsi="Times New Roman" w:cs="Times New Roman"/>
          <w:color w:val="000000"/>
          <w:sz w:val="23"/>
          <w:szCs w:val="23"/>
        </w:rPr>
        <w:t>менты об образовании, освоившим</w:t>
      </w:r>
      <w:r w:rsidRPr="00020A1B">
        <w:rPr>
          <w:rFonts w:ascii="Times New Roman" w:eastAsia="Times New Roman" w:hAnsi="Times New Roman" w:cs="Times New Roman"/>
          <w:color w:val="000000"/>
          <w:sz w:val="23"/>
          <w:szCs w:val="23"/>
        </w:rPr>
        <w:t xml:space="preserve"> полный курс дополнительной общеобразовательной программы и успешно прошедшими итоговую аттестацию. Форма документов определяется Центром самостоятельно. Указанный документ заверяется печатью Центра.</w:t>
      </w:r>
    </w:p>
    <w:p w:rsidR="00097E67" w:rsidRDefault="00097E67" w:rsidP="00097E67">
      <w:pPr>
        <w:shd w:val="clear" w:color="auto" w:fill="FFFFFF"/>
        <w:spacing w:after="0" w:line="300" w:lineRule="atLeast"/>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w:t>
      </w:r>
      <w:r w:rsidRPr="00020A1B">
        <w:rPr>
          <w:rFonts w:ascii="Times New Roman" w:eastAsia="Times New Roman" w:hAnsi="Times New Roman" w:cs="Times New Roman"/>
          <w:color w:val="000000"/>
          <w:sz w:val="23"/>
          <w:szCs w:val="23"/>
        </w:rPr>
        <w:t>Для реализации учебного плана в Центре имеется необходимое кадровое, материально - техническое и методическое обеспечение.</w:t>
      </w:r>
    </w:p>
    <w:p w:rsidR="00097E67" w:rsidRDefault="00097E67" w:rsidP="00097E67">
      <w:pPr>
        <w:spacing w:after="0" w:line="240" w:lineRule="auto"/>
        <w:rPr>
          <w:rFonts w:ascii="Times New Roman" w:eastAsia="Times New Roman" w:hAnsi="Times New Roman" w:cs="Times New Roman"/>
          <w:color w:val="000000"/>
          <w:sz w:val="23"/>
          <w:szCs w:val="23"/>
        </w:rPr>
      </w:pPr>
    </w:p>
    <w:p w:rsidR="00097E67" w:rsidRDefault="00097E67" w:rsidP="00097E67">
      <w:pPr>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w:t>
      </w:r>
    </w:p>
    <w:p w:rsidR="00097E67" w:rsidRDefault="00097E67" w:rsidP="00097E67">
      <w:pPr>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w:t>
      </w:r>
    </w:p>
    <w:p w:rsidR="00097E67" w:rsidRDefault="00097E67" w:rsidP="00097E67">
      <w:pPr>
        <w:spacing w:after="0" w:line="240" w:lineRule="auto"/>
        <w:rPr>
          <w:rFonts w:ascii="Times New Roman" w:eastAsia="Times New Roman" w:hAnsi="Times New Roman" w:cs="Times New Roman"/>
          <w:color w:val="000000"/>
          <w:sz w:val="23"/>
          <w:szCs w:val="23"/>
        </w:rPr>
      </w:pPr>
    </w:p>
    <w:p w:rsidR="00097E67" w:rsidRDefault="00097E67" w:rsidP="00097E67">
      <w:pPr>
        <w:spacing w:after="0" w:line="240" w:lineRule="auto"/>
        <w:rPr>
          <w:rFonts w:ascii="Times New Roman" w:eastAsia="Times New Roman" w:hAnsi="Times New Roman" w:cs="Times New Roman"/>
          <w:color w:val="000000"/>
          <w:sz w:val="23"/>
          <w:szCs w:val="23"/>
        </w:rPr>
      </w:pPr>
    </w:p>
    <w:p w:rsidR="00097E67" w:rsidRDefault="00097E67" w:rsidP="00097E67">
      <w:pPr>
        <w:spacing w:after="0" w:line="240" w:lineRule="auto"/>
        <w:rPr>
          <w:rFonts w:ascii="Times New Roman" w:eastAsia="Times New Roman" w:hAnsi="Times New Roman" w:cs="Times New Roman"/>
          <w:color w:val="000000"/>
          <w:sz w:val="23"/>
          <w:szCs w:val="23"/>
        </w:rPr>
      </w:pPr>
    </w:p>
    <w:p w:rsidR="00097E67" w:rsidRDefault="00097E67" w:rsidP="00097E67">
      <w:pPr>
        <w:spacing w:after="0" w:line="240" w:lineRule="auto"/>
        <w:rPr>
          <w:rFonts w:ascii="Times New Roman" w:eastAsia="Times New Roman" w:hAnsi="Times New Roman" w:cs="Times New Roman"/>
          <w:color w:val="000000"/>
          <w:sz w:val="23"/>
          <w:szCs w:val="23"/>
        </w:rPr>
      </w:pPr>
    </w:p>
    <w:p w:rsidR="00097E67" w:rsidRDefault="00097E67" w:rsidP="00097E67">
      <w:pPr>
        <w:pStyle w:val="1"/>
        <w:ind w:left="708"/>
        <w:rPr>
          <w:rFonts w:eastAsiaTheme="minorHAnsi"/>
          <w:b/>
          <w:bCs/>
          <w:szCs w:val="28"/>
          <w:lang w:eastAsia="en-US"/>
        </w:rPr>
      </w:pPr>
      <w:r>
        <w:rPr>
          <w:color w:val="000000"/>
          <w:sz w:val="23"/>
          <w:szCs w:val="23"/>
        </w:rPr>
        <w:t xml:space="preserve">                                                                                                                                                                                           </w:t>
      </w:r>
      <w:r>
        <w:t xml:space="preserve">           </w:t>
      </w:r>
      <w:r>
        <w:rPr>
          <w:rFonts w:eastAsiaTheme="minorHAnsi"/>
          <w:szCs w:val="28"/>
          <w:lang w:eastAsia="en-US"/>
        </w:rPr>
        <w:t xml:space="preserve">  </w:t>
      </w:r>
    </w:p>
    <w:p w:rsidR="00097E67" w:rsidRDefault="00097E67" w:rsidP="00097E67">
      <w:pPr>
        <w:pStyle w:val="1"/>
        <w:tabs>
          <w:tab w:val="left" w:pos="12705"/>
        </w:tabs>
        <w:ind w:left="708"/>
        <w:rPr>
          <w:rFonts w:eastAsiaTheme="minorHAnsi"/>
          <w:b/>
          <w:bCs/>
          <w:szCs w:val="28"/>
          <w:lang w:eastAsia="en-US"/>
        </w:rPr>
      </w:pPr>
    </w:p>
    <w:p w:rsidR="00097E67" w:rsidRPr="00023587" w:rsidRDefault="00023587" w:rsidP="00607670">
      <w:pPr>
        <w:pStyle w:val="1"/>
        <w:tabs>
          <w:tab w:val="left" w:pos="12705"/>
        </w:tabs>
        <w:jc w:val="right"/>
        <w:rPr>
          <w:rFonts w:eastAsiaTheme="minorHAnsi"/>
          <w:bCs/>
          <w:sz w:val="24"/>
          <w:szCs w:val="24"/>
          <w:u w:val="none"/>
          <w:lang w:eastAsia="en-US"/>
        </w:rPr>
      </w:pPr>
      <w:r>
        <w:rPr>
          <w:rFonts w:eastAsiaTheme="minorHAnsi"/>
          <w:sz w:val="24"/>
          <w:szCs w:val="24"/>
          <w:u w:val="none"/>
          <w:lang w:eastAsia="en-US"/>
        </w:rPr>
        <w:t>Приложение №2</w:t>
      </w:r>
    </w:p>
    <w:p w:rsidR="00097E67" w:rsidRPr="00023587" w:rsidRDefault="00097E67" w:rsidP="00097E67">
      <w:pPr>
        <w:pStyle w:val="1"/>
        <w:ind w:left="708"/>
        <w:rPr>
          <w:sz w:val="24"/>
          <w:szCs w:val="24"/>
          <w:u w:val="none"/>
        </w:rPr>
      </w:pPr>
      <w:r w:rsidRPr="00023587">
        <w:rPr>
          <w:rFonts w:eastAsiaTheme="minorHAnsi"/>
          <w:sz w:val="24"/>
          <w:szCs w:val="24"/>
          <w:u w:val="none"/>
          <w:lang w:eastAsia="en-US"/>
        </w:rPr>
        <w:t xml:space="preserve">                                                                                                                                                                         </w:t>
      </w:r>
      <w:r w:rsidR="00023587">
        <w:rPr>
          <w:rFonts w:eastAsiaTheme="minorHAnsi"/>
          <w:sz w:val="24"/>
          <w:szCs w:val="24"/>
          <w:u w:val="none"/>
          <w:lang w:eastAsia="en-US"/>
        </w:rPr>
        <w:t xml:space="preserve">                                                 </w:t>
      </w:r>
      <w:r w:rsidRPr="00023587">
        <w:rPr>
          <w:rFonts w:eastAsiaTheme="minorHAnsi"/>
          <w:sz w:val="24"/>
          <w:szCs w:val="24"/>
          <w:u w:val="none"/>
          <w:lang w:eastAsia="en-US"/>
        </w:rPr>
        <w:t xml:space="preserve"> «Утверждаю»                                                                                                                                                                                                              </w:t>
      </w:r>
    </w:p>
    <w:p w:rsidR="00097E67" w:rsidRPr="00023587" w:rsidRDefault="00097E67" w:rsidP="00097E67">
      <w:pPr>
        <w:pStyle w:val="1"/>
        <w:jc w:val="right"/>
        <w:rPr>
          <w:sz w:val="24"/>
          <w:szCs w:val="24"/>
          <w:u w:val="none"/>
        </w:rPr>
      </w:pPr>
      <w:r w:rsidRPr="00023587">
        <w:rPr>
          <w:sz w:val="24"/>
          <w:szCs w:val="24"/>
          <w:u w:val="none"/>
        </w:rPr>
        <w:t xml:space="preserve">Директор  МБУ ДО «ЦДТ» г.Кизилюрт              </w:t>
      </w:r>
    </w:p>
    <w:p w:rsidR="00607670" w:rsidRDefault="00097E67" w:rsidP="00023587">
      <w:pPr>
        <w:pStyle w:val="1"/>
        <w:jc w:val="right"/>
      </w:pPr>
      <w:r w:rsidRPr="00023587">
        <w:rPr>
          <w:sz w:val="24"/>
          <w:szCs w:val="24"/>
          <w:u w:val="none"/>
        </w:rPr>
        <w:t>_______________  Магомедова А.М.</w:t>
      </w:r>
      <w:r w:rsidR="00023587">
        <w:t xml:space="preserve"> </w:t>
      </w:r>
    </w:p>
    <w:p w:rsidR="00097E67" w:rsidRPr="00023587" w:rsidRDefault="00023587" w:rsidP="00023587">
      <w:pPr>
        <w:pStyle w:val="1"/>
        <w:jc w:val="right"/>
        <w:rPr>
          <w:sz w:val="24"/>
          <w:szCs w:val="24"/>
          <w:u w:val="none"/>
        </w:rPr>
      </w:pPr>
      <w:r>
        <w:t>(</w:t>
      </w:r>
      <w:r w:rsidR="00097E67">
        <w:t>Приказ №27-о.д. от</w:t>
      </w:r>
      <w:r w:rsidR="00097E67">
        <w:tab/>
        <w:t>14.09.2023г)</w:t>
      </w:r>
    </w:p>
    <w:p w:rsidR="00097E67" w:rsidRPr="001F71D8" w:rsidRDefault="00097E67" w:rsidP="00097E67">
      <w:pPr>
        <w:spacing w:after="0" w:line="240" w:lineRule="auto"/>
        <w:jc w:val="center"/>
        <w:rPr>
          <w:rFonts w:ascii="Times New Roman" w:hAnsi="Times New Roman" w:cs="Times New Roman"/>
          <w:sz w:val="24"/>
          <w:szCs w:val="24"/>
        </w:rPr>
      </w:pPr>
      <w:r w:rsidRPr="00293908">
        <w:rPr>
          <w:rFonts w:ascii="Times New Roman" w:hAnsi="Times New Roman" w:cs="Times New Roman"/>
          <w:b/>
          <w:bCs/>
          <w:sz w:val="24"/>
          <w:szCs w:val="24"/>
        </w:rPr>
        <w:t>Рабочая сетка учебного плана</w:t>
      </w:r>
    </w:p>
    <w:p w:rsidR="00097E67" w:rsidRPr="00293908" w:rsidRDefault="00097E67" w:rsidP="00097E67">
      <w:pPr>
        <w:spacing w:after="0" w:line="240" w:lineRule="auto"/>
        <w:outlineLvl w:val="0"/>
        <w:rPr>
          <w:rFonts w:ascii="Times New Roman" w:hAnsi="Times New Roman" w:cs="Times New Roman"/>
          <w:b/>
          <w:bCs/>
          <w:sz w:val="24"/>
          <w:szCs w:val="24"/>
        </w:rPr>
      </w:pPr>
      <w:r>
        <w:rPr>
          <w:rFonts w:ascii="Times New Roman" w:hAnsi="Times New Roman" w:cs="Times New Roman"/>
          <w:b/>
        </w:rPr>
        <w:t xml:space="preserve">                                                                     </w:t>
      </w:r>
      <w:r w:rsidRPr="00293908">
        <w:rPr>
          <w:rFonts w:ascii="Times New Roman" w:hAnsi="Times New Roman" w:cs="Times New Roman"/>
          <w:b/>
          <w:bCs/>
          <w:sz w:val="24"/>
          <w:szCs w:val="24"/>
        </w:rPr>
        <w:t xml:space="preserve">муниципального </w:t>
      </w:r>
      <w:r>
        <w:rPr>
          <w:rFonts w:ascii="Times New Roman" w:hAnsi="Times New Roman" w:cs="Times New Roman"/>
          <w:b/>
          <w:bCs/>
          <w:sz w:val="24"/>
          <w:szCs w:val="24"/>
        </w:rPr>
        <w:t>бюджетного</w:t>
      </w:r>
      <w:r w:rsidRPr="00293908">
        <w:rPr>
          <w:rFonts w:ascii="Times New Roman" w:hAnsi="Times New Roman" w:cs="Times New Roman"/>
          <w:b/>
          <w:bCs/>
          <w:sz w:val="24"/>
          <w:szCs w:val="24"/>
        </w:rPr>
        <w:t xml:space="preserve">  учреждения дополнительного образования</w:t>
      </w:r>
    </w:p>
    <w:p w:rsidR="00097E67" w:rsidRPr="00293908" w:rsidRDefault="00097E67" w:rsidP="00097E67">
      <w:pPr>
        <w:spacing w:after="0" w:line="240" w:lineRule="auto"/>
        <w:jc w:val="center"/>
        <w:outlineLvl w:val="0"/>
        <w:rPr>
          <w:rFonts w:ascii="Times New Roman" w:hAnsi="Times New Roman" w:cs="Times New Roman"/>
          <w:b/>
          <w:bCs/>
          <w:sz w:val="24"/>
          <w:szCs w:val="24"/>
        </w:rPr>
      </w:pPr>
      <w:r w:rsidRPr="00293908">
        <w:rPr>
          <w:rFonts w:ascii="Times New Roman" w:hAnsi="Times New Roman" w:cs="Times New Roman"/>
          <w:b/>
          <w:bCs/>
          <w:sz w:val="24"/>
          <w:szCs w:val="24"/>
        </w:rPr>
        <w:t>«Центр детского творчества» г.Кизилюрта</w:t>
      </w:r>
    </w:p>
    <w:p w:rsidR="00097E67" w:rsidRPr="00293908" w:rsidRDefault="00097E67" w:rsidP="00097E67">
      <w:pPr>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на 2023-2024</w:t>
      </w:r>
      <w:r w:rsidRPr="00293908">
        <w:rPr>
          <w:rFonts w:ascii="Times New Roman" w:hAnsi="Times New Roman" w:cs="Times New Roman"/>
          <w:b/>
          <w:bCs/>
          <w:sz w:val="24"/>
          <w:szCs w:val="24"/>
        </w:rPr>
        <w:t xml:space="preserve"> учебный год.</w:t>
      </w:r>
    </w:p>
    <w:tbl>
      <w:tblPr>
        <w:tblW w:w="15480"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40"/>
        <w:gridCol w:w="173"/>
        <w:gridCol w:w="1089"/>
        <w:gridCol w:w="2991"/>
        <w:gridCol w:w="142"/>
        <w:gridCol w:w="992"/>
        <w:gridCol w:w="831"/>
        <w:gridCol w:w="1282"/>
        <w:gridCol w:w="1138"/>
        <w:gridCol w:w="1281"/>
        <w:gridCol w:w="1421"/>
        <w:gridCol w:w="1418"/>
        <w:gridCol w:w="1282"/>
        <w:gridCol w:w="900"/>
      </w:tblGrid>
      <w:tr w:rsidR="00097E67" w:rsidTr="00023587">
        <w:trPr>
          <w:cantSplit/>
          <w:trHeight w:val="1238"/>
        </w:trPr>
        <w:tc>
          <w:tcPr>
            <w:tcW w:w="713" w:type="dxa"/>
            <w:gridSpan w:val="2"/>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p w:rsidR="00097E67" w:rsidRDefault="00097E67" w:rsidP="00023587">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п/п</w:t>
            </w:r>
          </w:p>
        </w:tc>
        <w:tc>
          <w:tcPr>
            <w:tcW w:w="1089"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Направленность образовательных программ.</w:t>
            </w:r>
          </w:p>
        </w:tc>
        <w:tc>
          <w:tcPr>
            <w:tcW w:w="3133" w:type="dxa"/>
            <w:gridSpan w:val="2"/>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rPr>
                <w:rFonts w:ascii="Times New Roman" w:hAnsi="Times New Roman" w:cs="Times New Roman"/>
                <w:b/>
                <w:bCs/>
                <w:sz w:val="20"/>
                <w:szCs w:val="20"/>
              </w:rPr>
            </w:pPr>
            <w:r w:rsidRPr="00E25D17">
              <w:rPr>
                <w:rFonts w:ascii="Times New Roman" w:hAnsi="Times New Roman" w:cs="Times New Roman"/>
                <w:b/>
                <w:bCs/>
                <w:sz w:val="16"/>
                <w:szCs w:val="16"/>
              </w:rPr>
              <w:t>НАИМЕНОВАНИЕ</w:t>
            </w:r>
            <w:r>
              <w:rPr>
                <w:rFonts w:ascii="Times New Roman" w:hAnsi="Times New Roman" w:cs="Times New Roman"/>
                <w:b/>
                <w:bCs/>
                <w:sz w:val="20"/>
                <w:szCs w:val="20"/>
              </w:rPr>
              <w:t xml:space="preserve"> программы (объединения), </w:t>
            </w:r>
          </w:p>
          <w:p w:rsidR="00097E67" w:rsidRDefault="00097E67" w:rsidP="00023587">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 форма проведения занятий</w:t>
            </w:r>
          </w:p>
        </w:tc>
        <w:tc>
          <w:tcPr>
            <w:tcW w:w="1823" w:type="dxa"/>
            <w:gridSpan w:val="2"/>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Характеристика групп</w:t>
            </w:r>
          </w:p>
        </w:tc>
        <w:tc>
          <w:tcPr>
            <w:tcW w:w="1282" w:type="dxa"/>
            <w:vMerge w:val="restart"/>
            <w:tcBorders>
              <w:top w:val="single" w:sz="6" w:space="0" w:color="auto"/>
              <w:left w:val="single" w:sz="6" w:space="0" w:color="auto"/>
              <w:bottom w:val="single" w:sz="6" w:space="0" w:color="auto"/>
              <w:right w:val="single" w:sz="4" w:space="0" w:color="auto"/>
            </w:tcBorders>
          </w:tcPr>
          <w:p w:rsidR="00097E67" w:rsidRDefault="00097E67" w:rsidP="00023587">
            <w:pPr>
              <w:spacing w:after="0" w:line="240" w:lineRule="auto"/>
              <w:jc w:val="center"/>
              <w:rPr>
                <w:rFonts w:ascii="Times New Roman" w:hAnsi="Times New Roman" w:cs="Times New Roman"/>
                <w:b/>
                <w:bCs/>
                <w:sz w:val="20"/>
                <w:szCs w:val="20"/>
              </w:rPr>
            </w:pPr>
          </w:p>
          <w:p w:rsidR="00097E67" w:rsidRDefault="00097E67" w:rsidP="00023587">
            <w:pPr>
              <w:spacing w:after="0" w:line="240" w:lineRule="auto"/>
              <w:jc w:val="center"/>
              <w:rPr>
                <w:rFonts w:ascii="Times New Roman" w:hAnsi="Times New Roman" w:cs="Times New Roman"/>
                <w:b/>
                <w:bCs/>
                <w:sz w:val="20"/>
                <w:szCs w:val="20"/>
              </w:rPr>
            </w:pPr>
          </w:p>
          <w:p w:rsidR="00097E67" w:rsidRDefault="00097E67" w:rsidP="00023587">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Количество занятий в неделю</w:t>
            </w:r>
          </w:p>
        </w:tc>
        <w:tc>
          <w:tcPr>
            <w:tcW w:w="1138" w:type="dxa"/>
            <w:vMerge w:val="restart"/>
            <w:tcBorders>
              <w:top w:val="single" w:sz="6" w:space="0" w:color="auto"/>
              <w:left w:val="single" w:sz="4" w:space="0" w:color="auto"/>
              <w:bottom w:val="single" w:sz="6" w:space="0" w:color="auto"/>
              <w:right w:val="single" w:sz="4" w:space="0" w:color="auto"/>
            </w:tcBorders>
          </w:tcPr>
          <w:p w:rsidR="00097E67" w:rsidRDefault="00097E67" w:rsidP="00023587">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Кол-во</w:t>
            </w:r>
          </w:p>
          <w:p w:rsidR="00097E67" w:rsidRDefault="00097E67" w:rsidP="00023587">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Учебных групп</w:t>
            </w:r>
          </w:p>
          <w:p w:rsidR="00097E67" w:rsidRDefault="00097E67" w:rsidP="00023587">
            <w:pPr>
              <w:spacing w:after="0" w:line="240" w:lineRule="auto"/>
              <w:jc w:val="center"/>
              <w:rPr>
                <w:rFonts w:ascii="Times New Roman" w:hAnsi="Times New Roman" w:cs="Times New Roman"/>
                <w:b/>
                <w:bCs/>
                <w:sz w:val="20"/>
                <w:szCs w:val="20"/>
              </w:rPr>
            </w:pPr>
          </w:p>
        </w:tc>
        <w:tc>
          <w:tcPr>
            <w:tcW w:w="1281" w:type="dxa"/>
            <w:vMerge w:val="restart"/>
            <w:tcBorders>
              <w:top w:val="single" w:sz="6" w:space="0" w:color="auto"/>
              <w:left w:val="single" w:sz="4" w:space="0" w:color="auto"/>
              <w:bottom w:val="single" w:sz="6" w:space="0" w:color="auto"/>
              <w:right w:val="single" w:sz="6" w:space="0" w:color="auto"/>
            </w:tcBorders>
          </w:tcPr>
          <w:p w:rsidR="00097E67" w:rsidRDefault="00097E67" w:rsidP="00023587">
            <w:pPr>
              <w:rPr>
                <w:rFonts w:ascii="Times New Roman" w:hAnsi="Times New Roman" w:cs="Times New Roman"/>
                <w:b/>
                <w:bCs/>
                <w:sz w:val="20"/>
                <w:szCs w:val="20"/>
              </w:rPr>
            </w:pPr>
            <w:r>
              <w:rPr>
                <w:rFonts w:ascii="Times New Roman" w:hAnsi="Times New Roman" w:cs="Times New Roman"/>
                <w:b/>
                <w:bCs/>
                <w:sz w:val="20"/>
                <w:szCs w:val="20"/>
              </w:rPr>
              <w:t>Количество уч-ся по уч.группам</w:t>
            </w:r>
          </w:p>
          <w:p w:rsidR="00097E67" w:rsidRDefault="00097E67" w:rsidP="00023587">
            <w:pPr>
              <w:rPr>
                <w:rFonts w:ascii="Times New Roman" w:hAnsi="Times New Roman" w:cs="Times New Roman"/>
                <w:b/>
                <w:bCs/>
                <w:sz w:val="20"/>
                <w:szCs w:val="20"/>
              </w:rPr>
            </w:pPr>
          </w:p>
          <w:p w:rsidR="00097E67" w:rsidRDefault="00097E67" w:rsidP="00023587">
            <w:pPr>
              <w:spacing w:after="0" w:line="240" w:lineRule="auto"/>
              <w:jc w:val="center"/>
              <w:rPr>
                <w:rFonts w:ascii="Times New Roman" w:hAnsi="Times New Roman" w:cs="Times New Roman"/>
                <w:b/>
                <w:bCs/>
                <w:sz w:val="20"/>
                <w:szCs w:val="20"/>
              </w:rPr>
            </w:pPr>
          </w:p>
        </w:tc>
        <w:tc>
          <w:tcPr>
            <w:tcW w:w="1421" w:type="dxa"/>
            <w:vMerge w:val="restart"/>
            <w:tcBorders>
              <w:top w:val="single" w:sz="6" w:space="0" w:color="auto"/>
              <w:left w:val="single" w:sz="6" w:space="0" w:color="auto"/>
              <w:bottom w:val="single" w:sz="6" w:space="0" w:color="auto"/>
              <w:right w:val="single" w:sz="4" w:space="0" w:color="auto"/>
            </w:tcBorders>
            <w:hideMark/>
          </w:tcPr>
          <w:p w:rsidR="00097E67" w:rsidRDefault="00097E67" w:rsidP="00023587">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Часов в неделю на одну группу </w:t>
            </w:r>
          </w:p>
        </w:tc>
        <w:tc>
          <w:tcPr>
            <w:tcW w:w="3600" w:type="dxa"/>
            <w:gridSpan w:val="3"/>
            <w:tcBorders>
              <w:top w:val="single" w:sz="4" w:space="0" w:color="auto"/>
              <w:left w:val="single" w:sz="4" w:space="0" w:color="auto"/>
              <w:bottom w:val="single" w:sz="4" w:space="0" w:color="auto"/>
              <w:right w:val="single" w:sz="4" w:space="0" w:color="auto"/>
            </w:tcBorders>
            <w:hideMark/>
          </w:tcPr>
          <w:p w:rsidR="00097E67" w:rsidRDefault="00097E67" w:rsidP="00023587">
            <w:pPr>
              <w:spacing w:after="0" w:line="240" w:lineRule="auto"/>
              <w:jc w:val="center"/>
              <w:rPr>
                <w:rFonts w:ascii="Times New Roman" w:hAnsi="Times New Roman" w:cs="Times New Roman"/>
                <w:b/>
                <w:bCs/>
                <w:sz w:val="20"/>
                <w:szCs w:val="20"/>
              </w:rPr>
            </w:pPr>
          </w:p>
          <w:p w:rsidR="00097E67" w:rsidRDefault="00097E67" w:rsidP="00023587">
            <w:pPr>
              <w:spacing w:after="0" w:line="240" w:lineRule="auto"/>
              <w:jc w:val="center"/>
              <w:rPr>
                <w:rFonts w:ascii="Times New Roman" w:hAnsi="Times New Roman" w:cs="Times New Roman"/>
                <w:b/>
                <w:bCs/>
                <w:sz w:val="20"/>
                <w:szCs w:val="20"/>
              </w:rPr>
            </w:pPr>
          </w:p>
          <w:p w:rsidR="00097E67" w:rsidRPr="009E0B42" w:rsidRDefault="00097E67" w:rsidP="00023587">
            <w:pPr>
              <w:spacing w:after="0" w:line="240" w:lineRule="auto"/>
              <w:jc w:val="center"/>
              <w:rPr>
                <w:rFonts w:ascii="Times New Roman" w:hAnsi="Times New Roman" w:cs="Times New Roman"/>
                <w:b/>
                <w:bCs/>
                <w:sz w:val="28"/>
                <w:szCs w:val="28"/>
              </w:rPr>
            </w:pPr>
            <w:r w:rsidRPr="009E0B42">
              <w:rPr>
                <w:rFonts w:ascii="Times New Roman" w:hAnsi="Times New Roman" w:cs="Times New Roman"/>
                <w:b/>
                <w:bCs/>
                <w:sz w:val="28"/>
                <w:szCs w:val="28"/>
              </w:rPr>
              <w:t>ИТОГО:</w:t>
            </w:r>
          </w:p>
        </w:tc>
      </w:tr>
      <w:tr w:rsidR="00097E67" w:rsidTr="00023587">
        <w:trPr>
          <w:cantSplit/>
          <w:trHeight w:val="846"/>
        </w:trPr>
        <w:tc>
          <w:tcPr>
            <w:tcW w:w="713" w:type="dxa"/>
            <w:gridSpan w:val="2"/>
            <w:tcBorders>
              <w:top w:val="single" w:sz="6" w:space="0" w:color="auto"/>
              <w:left w:val="single" w:sz="6" w:space="0" w:color="auto"/>
              <w:bottom w:val="single" w:sz="6" w:space="0" w:color="auto"/>
              <w:right w:val="single" w:sz="6" w:space="0" w:color="auto"/>
            </w:tcBorders>
          </w:tcPr>
          <w:p w:rsidR="00097E67" w:rsidRDefault="00097E67" w:rsidP="00023587">
            <w:pPr>
              <w:spacing w:after="0" w:line="240" w:lineRule="auto"/>
              <w:jc w:val="center"/>
              <w:rPr>
                <w:rFonts w:ascii="Times New Roman" w:hAnsi="Times New Roman" w:cs="Times New Roman"/>
                <w:b/>
                <w:bCs/>
                <w:sz w:val="20"/>
                <w:szCs w:val="20"/>
              </w:rPr>
            </w:pPr>
          </w:p>
        </w:tc>
        <w:tc>
          <w:tcPr>
            <w:tcW w:w="1089" w:type="dxa"/>
            <w:tcBorders>
              <w:top w:val="single" w:sz="6" w:space="0" w:color="auto"/>
              <w:left w:val="single" w:sz="6" w:space="0" w:color="auto"/>
              <w:bottom w:val="single" w:sz="6" w:space="0" w:color="auto"/>
              <w:right w:val="single" w:sz="6" w:space="0" w:color="auto"/>
            </w:tcBorders>
          </w:tcPr>
          <w:p w:rsidR="00097E67" w:rsidRDefault="00097E67" w:rsidP="00023587">
            <w:pPr>
              <w:spacing w:after="0" w:line="240" w:lineRule="auto"/>
              <w:rPr>
                <w:rFonts w:ascii="Times New Roman" w:hAnsi="Times New Roman" w:cs="Times New Roman"/>
                <w:b/>
                <w:bCs/>
                <w:sz w:val="20"/>
                <w:szCs w:val="20"/>
              </w:rPr>
            </w:pPr>
          </w:p>
        </w:tc>
        <w:tc>
          <w:tcPr>
            <w:tcW w:w="3133" w:type="dxa"/>
            <w:gridSpan w:val="2"/>
            <w:tcBorders>
              <w:top w:val="single" w:sz="6" w:space="0" w:color="auto"/>
              <w:left w:val="single" w:sz="6" w:space="0" w:color="auto"/>
              <w:bottom w:val="single" w:sz="6" w:space="0" w:color="auto"/>
              <w:right w:val="single" w:sz="6" w:space="0" w:color="auto"/>
            </w:tcBorders>
          </w:tcPr>
          <w:p w:rsidR="00097E67" w:rsidRDefault="00097E67" w:rsidP="00023587">
            <w:pPr>
              <w:spacing w:after="0" w:line="240" w:lineRule="auto"/>
              <w:rPr>
                <w:rFonts w:ascii="Times New Roman" w:hAnsi="Times New Roman" w:cs="Times New Roman"/>
                <w:b/>
                <w:bCs/>
                <w:sz w:val="20"/>
                <w:szCs w:val="20"/>
              </w:rPr>
            </w:pPr>
          </w:p>
        </w:tc>
        <w:tc>
          <w:tcPr>
            <w:tcW w:w="992"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Возраст обучающихся</w:t>
            </w:r>
          </w:p>
        </w:tc>
        <w:tc>
          <w:tcPr>
            <w:tcW w:w="831"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Срок реализ программы</w:t>
            </w:r>
          </w:p>
        </w:tc>
        <w:tc>
          <w:tcPr>
            <w:tcW w:w="1282" w:type="dxa"/>
            <w:vMerge/>
            <w:tcBorders>
              <w:top w:val="single" w:sz="6" w:space="0" w:color="auto"/>
              <w:left w:val="single" w:sz="6" w:space="0" w:color="auto"/>
              <w:bottom w:val="single" w:sz="6" w:space="0" w:color="auto"/>
              <w:right w:val="single" w:sz="4" w:space="0" w:color="auto"/>
            </w:tcBorders>
            <w:vAlign w:val="center"/>
            <w:hideMark/>
          </w:tcPr>
          <w:p w:rsidR="00097E67" w:rsidRDefault="00097E67" w:rsidP="00023587">
            <w:pPr>
              <w:spacing w:after="0" w:line="240" w:lineRule="auto"/>
              <w:rPr>
                <w:rFonts w:ascii="Times New Roman" w:hAnsi="Times New Roman" w:cs="Times New Roman"/>
                <w:b/>
                <w:bCs/>
                <w:sz w:val="20"/>
                <w:szCs w:val="20"/>
              </w:rPr>
            </w:pPr>
          </w:p>
        </w:tc>
        <w:tc>
          <w:tcPr>
            <w:tcW w:w="1138" w:type="dxa"/>
            <w:vMerge/>
            <w:tcBorders>
              <w:top w:val="single" w:sz="6" w:space="0" w:color="auto"/>
              <w:left w:val="single" w:sz="4" w:space="0" w:color="auto"/>
              <w:bottom w:val="single" w:sz="6" w:space="0" w:color="auto"/>
              <w:right w:val="single" w:sz="4" w:space="0" w:color="auto"/>
            </w:tcBorders>
            <w:vAlign w:val="center"/>
          </w:tcPr>
          <w:p w:rsidR="00097E67" w:rsidRDefault="00097E67" w:rsidP="00023587">
            <w:pPr>
              <w:spacing w:after="0" w:line="240" w:lineRule="auto"/>
              <w:rPr>
                <w:rFonts w:ascii="Times New Roman" w:hAnsi="Times New Roman" w:cs="Times New Roman"/>
                <w:b/>
                <w:bCs/>
                <w:sz w:val="20"/>
                <w:szCs w:val="20"/>
              </w:rPr>
            </w:pPr>
          </w:p>
        </w:tc>
        <w:tc>
          <w:tcPr>
            <w:tcW w:w="1281" w:type="dxa"/>
            <w:vMerge/>
            <w:tcBorders>
              <w:top w:val="single" w:sz="6" w:space="0" w:color="auto"/>
              <w:left w:val="single" w:sz="4" w:space="0" w:color="auto"/>
              <w:bottom w:val="single" w:sz="6" w:space="0" w:color="auto"/>
              <w:right w:val="single" w:sz="6" w:space="0" w:color="auto"/>
            </w:tcBorders>
            <w:vAlign w:val="center"/>
          </w:tcPr>
          <w:p w:rsidR="00097E67" w:rsidRDefault="00097E67" w:rsidP="00023587">
            <w:pPr>
              <w:spacing w:after="0" w:line="240" w:lineRule="auto"/>
              <w:rPr>
                <w:rFonts w:ascii="Times New Roman" w:hAnsi="Times New Roman" w:cs="Times New Roman"/>
                <w:b/>
                <w:bCs/>
                <w:sz w:val="20"/>
                <w:szCs w:val="20"/>
              </w:rPr>
            </w:pPr>
          </w:p>
        </w:tc>
        <w:tc>
          <w:tcPr>
            <w:tcW w:w="1421" w:type="dxa"/>
            <w:vMerge/>
            <w:tcBorders>
              <w:top w:val="single" w:sz="6" w:space="0" w:color="auto"/>
              <w:left w:val="single" w:sz="6" w:space="0" w:color="auto"/>
              <w:bottom w:val="single" w:sz="6" w:space="0" w:color="auto"/>
              <w:right w:val="single" w:sz="4" w:space="0" w:color="auto"/>
            </w:tcBorders>
            <w:vAlign w:val="center"/>
            <w:hideMark/>
          </w:tcPr>
          <w:p w:rsidR="00097E67" w:rsidRDefault="00097E67" w:rsidP="00023587">
            <w:pPr>
              <w:spacing w:after="0" w:line="240" w:lineRule="auto"/>
              <w:rPr>
                <w:rFonts w:ascii="Times New Roman" w:hAnsi="Times New Roman" w:cs="Times New Roman"/>
                <w:b/>
                <w:bCs/>
                <w:sz w:val="20"/>
                <w:szCs w:val="20"/>
              </w:rPr>
            </w:pPr>
          </w:p>
        </w:tc>
        <w:tc>
          <w:tcPr>
            <w:tcW w:w="1418" w:type="dxa"/>
            <w:tcBorders>
              <w:top w:val="single" w:sz="4" w:space="0" w:color="auto"/>
              <w:left w:val="single" w:sz="6" w:space="0" w:color="auto"/>
              <w:bottom w:val="single" w:sz="6" w:space="0" w:color="auto"/>
              <w:right w:val="single" w:sz="4" w:space="0" w:color="auto"/>
            </w:tcBorders>
            <w:hideMark/>
          </w:tcPr>
          <w:p w:rsidR="00097E67" w:rsidRDefault="00097E67" w:rsidP="00023587">
            <w:pPr>
              <w:spacing w:after="0" w:line="240" w:lineRule="auto"/>
              <w:rPr>
                <w:rFonts w:ascii="Times New Roman" w:hAnsi="Times New Roman" w:cs="Times New Roman"/>
                <w:b/>
                <w:bCs/>
              </w:rPr>
            </w:pPr>
            <w:r>
              <w:rPr>
                <w:rFonts w:ascii="Times New Roman" w:hAnsi="Times New Roman" w:cs="Times New Roman"/>
                <w:b/>
                <w:bCs/>
              </w:rPr>
              <w:t>Количество часов</w:t>
            </w:r>
          </w:p>
          <w:p w:rsidR="00097E67" w:rsidRPr="00E25D17" w:rsidRDefault="00097E67" w:rsidP="00023587">
            <w:pPr>
              <w:spacing w:after="0" w:line="240" w:lineRule="auto"/>
              <w:rPr>
                <w:rFonts w:ascii="Times New Roman" w:hAnsi="Times New Roman" w:cs="Times New Roman"/>
                <w:b/>
                <w:bCs/>
                <w:sz w:val="12"/>
                <w:szCs w:val="12"/>
              </w:rPr>
            </w:pPr>
            <w:r w:rsidRPr="00E25D17">
              <w:rPr>
                <w:rFonts w:ascii="Times New Roman" w:hAnsi="Times New Roman" w:cs="Times New Roman"/>
                <w:b/>
                <w:bCs/>
                <w:sz w:val="12"/>
                <w:szCs w:val="12"/>
              </w:rPr>
              <w:t>В НЕДЕЛЮ</w:t>
            </w:r>
          </w:p>
        </w:tc>
        <w:tc>
          <w:tcPr>
            <w:tcW w:w="1282" w:type="dxa"/>
            <w:tcBorders>
              <w:top w:val="single" w:sz="4" w:space="0" w:color="auto"/>
              <w:left w:val="single" w:sz="4" w:space="0" w:color="auto"/>
              <w:bottom w:val="single" w:sz="6" w:space="0" w:color="auto"/>
              <w:right w:val="single" w:sz="6" w:space="0" w:color="auto"/>
            </w:tcBorders>
          </w:tcPr>
          <w:p w:rsidR="00097E67" w:rsidRPr="009E0B42" w:rsidRDefault="00097E67" w:rsidP="00023587">
            <w:pPr>
              <w:rPr>
                <w:rFonts w:ascii="Times New Roman" w:hAnsi="Times New Roman" w:cs="Times New Roman"/>
                <w:b/>
                <w:bCs/>
              </w:rPr>
            </w:pPr>
            <w:r w:rsidRPr="009E0B42">
              <w:rPr>
                <w:rFonts w:ascii="Times New Roman" w:hAnsi="Times New Roman" w:cs="Times New Roman"/>
                <w:b/>
                <w:bCs/>
              </w:rPr>
              <w:t>Кол.часов в год</w:t>
            </w:r>
          </w:p>
          <w:p w:rsidR="00097E67" w:rsidRPr="00E25D17" w:rsidRDefault="00097E67" w:rsidP="00023587">
            <w:pPr>
              <w:spacing w:after="0" w:line="240" w:lineRule="auto"/>
              <w:rPr>
                <w:rFonts w:ascii="Times New Roman" w:hAnsi="Times New Roman" w:cs="Times New Roman"/>
                <w:b/>
                <w:bCs/>
                <w:sz w:val="12"/>
                <w:szCs w:val="12"/>
              </w:rPr>
            </w:pPr>
          </w:p>
        </w:tc>
        <w:tc>
          <w:tcPr>
            <w:tcW w:w="900" w:type="dxa"/>
            <w:tcBorders>
              <w:top w:val="single" w:sz="4"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center"/>
              <w:rPr>
                <w:rFonts w:ascii="Times New Roman" w:hAnsi="Times New Roman" w:cs="Times New Roman"/>
                <w:b/>
                <w:bCs/>
                <w:sz w:val="16"/>
                <w:szCs w:val="16"/>
              </w:rPr>
            </w:pPr>
          </w:p>
          <w:p w:rsidR="00097E67" w:rsidRPr="00E25D17" w:rsidRDefault="00097E67" w:rsidP="00023587">
            <w:pPr>
              <w:spacing w:after="0" w:line="240" w:lineRule="auto"/>
              <w:jc w:val="center"/>
              <w:rPr>
                <w:rFonts w:ascii="Times New Roman" w:hAnsi="Times New Roman" w:cs="Times New Roman"/>
                <w:b/>
                <w:bCs/>
                <w:sz w:val="16"/>
                <w:szCs w:val="16"/>
              </w:rPr>
            </w:pPr>
            <w:r w:rsidRPr="00E25D17">
              <w:rPr>
                <w:rFonts w:ascii="Times New Roman" w:hAnsi="Times New Roman" w:cs="Times New Roman"/>
                <w:b/>
                <w:bCs/>
                <w:sz w:val="16"/>
                <w:szCs w:val="16"/>
              </w:rPr>
              <w:t>УЧЕБНЫХ</w:t>
            </w:r>
            <w:r>
              <w:rPr>
                <w:rFonts w:ascii="Times New Roman" w:hAnsi="Times New Roman" w:cs="Times New Roman"/>
                <w:b/>
                <w:bCs/>
                <w:sz w:val="16"/>
                <w:szCs w:val="16"/>
              </w:rPr>
              <w:t xml:space="preserve"> </w:t>
            </w:r>
            <w:r w:rsidRPr="00E25D17">
              <w:rPr>
                <w:rFonts w:ascii="Times New Roman" w:hAnsi="Times New Roman" w:cs="Times New Roman"/>
                <w:b/>
                <w:bCs/>
                <w:sz w:val="16"/>
                <w:szCs w:val="16"/>
              </w:rPr>
              <w:t>Групп</w:t>
            </w:r>
          </w:p>
        </w:tc>
      </w:tr>
      <w:tr w:rsidR="00097E67" w:rsidTr="00023587">
        <w:trPr>
          <w:cantSplit/>
        </w:trPr>
        <w:tc>
          <w:tcPr>
            <w:tcW w:w="713" w:type="dxa"/>
            <w:gridSpan w:val="2"/>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089"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3133" w:type="dxa"/>
            <w:gridSpan w:val="2"/>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92"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831"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282" w:type="dxa"/>
            <w:tcBorders>
              <w:top w:val="single" w:sz="6" w:space="0" w:color="auto"/>
              <w:left w:val="single" w:sz="6" w:space="0" w:color="auto"/>
              <w:bottom w:val="single" w:sz="6" w:space="0" w:color="auto"/>
              <w:right w:val="single" w:sz="4" w:space="0" w:color="auto"/>
            </w:tcBorders>
            <w:hideMark/>
          </w:tcPr>
          <w:p w:rsidR="00097E67" w:rsidRDefault="00097E67" w:rsidP="00023587">
            <w:pPr>
              <w:spacing w:after="0" w:line="240" w:lineRule="auto"/>
              <w:jc w:val="center"/>
              <w:rPr>
                <w:rFonts w:ascii="Times New Roman" w:hAnsi="Times New Roman" w:cs="Times New Roman"/>
                <w:sz w:val="20"/>
                <w:szCs w:val="20"/>
              </w:rPr>
            </w:pPr>
          </w:p>
        </w:tc>
        <w:tc>
          <w:tcPr>
            <w:tcW w:w="1138" w:type="dxa"/>
            <w:tcBorders>
              <w:top w:val="single" w:sz="6" w:space="0" w:color="auto"/>
              <w:left w:val="single" w:sz="4" w:space="0" w:color="auto"/>
              <w:bottom w:val="single" w:sz="6" w:space="0" w:color="auto"/>
              <w:right w:val="single" w:sz="4" w:space="0" w:color="auto"/>
            </w:tcBorders>
          </w:tcPr>
          <w:p w:rsidR="00097E67" w:rsidRDefault="00097E67" w:rsidP="0002358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6</w:t>
            </w:r>
          </w:p>
        </w:tc>
        <w:tc>
          <w:tcPr>
            <w:tcW w:w="1281" w:type="dxa"/>
            <w:tcBorders>
              <w:top w:val="single" w:sz="6" w:space="0" w:color="auto"/>
              <w:left w:val="single" w:sz="4" w:space="0" w:color="auto"/>
              <w:bottom w:val="single" w:sz="6" w:space="0" w:color="auto"/>
              <w:right w:val="single" w:sz="6" w:space="0" w:color="auto"/>
            </w:tcBorders>
          </w:tcPr>
          <w:p w:rsidR="00097E67" w:rsidRDefault="00097E67" w:rsidP="00023587">
            <w:pPr>
              <w:spacing w:after="0" w:line="240" w:lineRule="auto"/>
              <w:jc w:val="center"/>
              <w:rPr>
                <w:rFonts w:ascii="Times New Roman" w:hAnsi="Times New Roman" w:cs="Times New Roman"/>
                <w:sz w:val="20"/>
                <w:szCs w:val="20"/>
              </w:rPr>
            </w:pPr>
          </w:p>
        </w:tc>
        <w:tc>
          <w:tcPr>
            <w:tcW w:w="1421"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1418" w:type="dxa"/>
            <w:tcBorders>
              <w:top w:val="single" w:sz="6" w:space="0" w:color="auto"/>
              <w:left w:val="single" w:sz="6" w:space="0" w:color="auto"/>
              <w:bottom w:val="single" w:sz="6" w:space="0" w:color="auto"/>
              <w:right w:val="single" w:sz="4" w:space="0" w:color="auto"/>
            </w:tcBorders>
            <w:hideMark/>
          </w:tcPr>
          <w:p w:rsidR="00097E67" w:rsidRDefault="00097E67" w:rsidP="0002358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1282" w:type="dxa"/>
            <w:tcBorders>
              <w:top w:val="single" w:sz="6" w:space="0" w:color="auto"/>
              <w:left w:val="single" w:sz="4" w:space="0" w:color="auto"/>
              <w:bottom w:val="single" w:sz="6" w:space="0" w:color="auto"/>
              <w:right w:val="single" w:sz="6" w:space="0" w:color="auto"/>
            </w:tcBorders>
          </w:tcPr>
          <w:p w:rsidR="00097E67" w:rsidRDefault="00097E67" w:rsidP="00023587">
            <w:pPr>
              <w:spacing w:after="0" w:line="240" w:lineRule="auto"/>
              <w:jc w:val="center"/>
              <w:rPr>
                <w:rFonts w:ascii="Times New Roman" w:hAnsi="Times New Roman" w:cs="Times New Roman"/>
                <w:sz w:val="20"/>
                <w:szCs w:val="20"/>
              </w:rPr>
            </w:pPr>
          </w:p>
        </w:tc>
        <w:tc>
          <w:tcPr>
            <w:tcW w:w="900"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r>
      <w:tr w:rsidR="00097E67" w:rsidTr="00023587">
        <w:trPr>
          <w:cantSplit/>
        </w:trPr>
        <w:tc>
          <w:tcPr>
            <w:tcW w:w="713" w:type="dxa"/>
            <w:gridSpan w:val="2"/>
            <w:vMerge w:val="restart"/>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089" w:type="dxa"/>
            <w:vMerge w:val="restart"/>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center"/>
              <w:rPr>
                <w:rFonts w:ascii="Times New Roman" w:hAnsi="Times New Roman"/>
                <w:sz w:val="20"/>
                <w:szCs w:val="20"/>
              </w:rPr>
            </w:pPr>
            <w:r>
              <w:rPr>
                <w:rFonts w:ascii="Times New Roman" w:hAnsi="Times New Roman"/>
                <w:b/>
                <w:sz w:val="20"/>
                <w:szCs w:val="20"/>
              </w:rPr>
              <w:t>Художественная</w:t>
            </w:r>
          </w:p>
        </w:tc>
        <w:tc>
          <w:tcPr>
            <w:tcW w:w="3133" w:type="dxa"/>
            <w:gridSpan w:val="2"/>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rPr>
                <w:rFonts w:ascii="Times New Roman" w:hAnsi="Times New Roman" w:cs="Times New Roman"/>
                <w:b/>
              </w:rPr>
            </w:pPr>
            <w:r>
              <w:rPr>
                <w:rFonts w:ascii="Times New Roman" w:hAnsi="Times New Roman" w:cs="Times New Roman"/>
                <w:b/>
              </w:rPr>
              <w:t>«Мир бисера»</w:t>
            </w:r>
          </w:p>
          <w:p w:rsidR="00097E67" w:rsidRDefault="00097E67" w:rsidP="00023587">
            <w:pPr>
              <w:spacing w:after="0" w:line="240" w:lineRule="auto"/>
              <w:rPr>
                <w:rFonts w:ascii="Times New Roman" w:hAnsi="Times New Roman" w:cs="Times New Roman"/>
                <w:b/>
              </w:rPr>
            </w:pPr>
            <w:r>
              <w:rPr>
                <w:rFonts w:ascii="Times New Roman" w:hAnsi="Times New Roman" w:cs="Times New Roman"/>
                <w:b/>
              </w:rPr>
              <w:t>«Белошвейка»</w:t>
            </w:r>
          </w:p>
          <w:p w:rsidR="00097E67" w:rsidRDefault="00097E67" w:rsidP="00023587">
            <w:pPr>
              <w:spacing w:after="0" w:line="240" w:lineRule="auto"/>
              <w:rPr>
                <w:rFonts w:ascii="Times New Roman" w:hAnsi="Times New Roman" w:cs="Times New Roman"/>
                <w:b/>
              </w:rPr>
            </w:pPr>
            <w:r>
              <w:rPr>
                <w:rFonts w:ascii="Times New Roman" w:hAnsi="Times New Roman" w:cs="Times New Roman"/>
              </w:rPr>
              <w:t>Магомедова А.Н.</w:t>
            </w:r>
          </w:p>
        </w:tc>
        <w:tc>
          <w:tcPr>
            <w:tcW w:w="992"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rPr>
                <w:rFonts w:cs="Times New Roman"/>
              </w:rPr>
            </w:pPr>
          </w:p>
        </w:tc>
        <w:tc>
          <w:tcPr>
            <w:tcW w:w="831"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rPr>
                <w:rFonts w:cs="Times New Roman"/>
              </w:rPr>
            </w:pPr>
          </w:p>
        </w:tc>
        <w:tc>
          <w:tcPr>
            <w:tcW w:w="1282" w:type="dxa"/>
            <w:tcBorders>
              <w:top w:val="single" w:sz="6" w:space="0" w:color="auto"/>
              <w:left w:val="single" w:sz="6" w:space="0" w:color="auto"/>
              <w:bottom w:val="single" w:sz="6" w:space="0" w:color="auto"/>
              <w:right w:val="single" w:sz="4" w:space="0" w:color="auto"/>
            </w:tcBorders>
            <w:hideMark/>
          </w:tcPr>
          <w:p w:rsidR="00097E67" w:rsidRDefault="00097E67" w:rsidP="00023587">
            <w:pPr>
              <w:spacing w:after="0"/>
              <w:rPr>
                <w:rFonts w:cs="Times New Roman"/>
              </w:rPr>
            </w:pPr>
          </w:p>
        </w:tc>
        <w:tc>
          <w:tcPr>
            <w:tcW w:w="1138" w:type="dxa"/>
            <w:tcBorders>
              <w:top w:val="single" w:sz="6" w:space="0" w:color="auto"/>
              <w:left w:val="single" w:sz="4" w:space="0" w:color="auto"/>
              <w:bottom w:val="single" w:sz="6" w:space="0" w:color="auto"/>
              <w:right w:val="single" w:sz="4" w:space="0" w:color="auto"/>
            </w:tcBorders>
          </w:tcPr>
          <w:p w:rsidR="00097E67" w:rsidRDefault="00097E67" w:rsidP="00023587">
            <w:pPr>
              <w:spacing w:after="0"/>
              <w:rPr>
                <w:rFonts w:cs="Times New Roman"/>
              </w:rPr>
            </w:pPr>
            <w:r>
              <w:rPr>
                <w:rFonts w:cs="Times New Roman"/>
              </w:rPr>
              <w:t xml:space="preserve">         </w:t>
            </w:r>
          </w:p>
          <w:p w:rsidR="00097E67" w:rsidRDefault="00097E67" w:rsidP="00023587">
            <w:pPr>
              <w:spacing w:after="0"/>
              <w:rPr>
                <w:rFonts w:cs="Times New Roman"/>
              </w:rPr>
            </w:pPr>
            <w:r>
              <w:rPr>
                <w:rFonts w:cs="Times New Roman"/>
              </w:rPr>
              <w:t xml:space="preserve">         2</w:t>
            </w:r>
          </w:p>
        </w:tc>
        <w:tc>
          <w:tcPr>
            <w:tcW w:w="1281" w:type="dxa"/>
            <w:tcBorders>
              <w:top w:val="single" w:sz="6" w:space="0" w:color="auto"/>
              <w:left w:val="single" w:sz="4" w:space="0" w:color="auto"/>
              <w:bottom w:val="single" w:sz="6" w:space="0" w:color="auto"/>
              <w:right w:val="single" w:sz="6" w:space="0" w:color="auto"/>
            </w:tcBorders>
          </w:tcPr>
          <w:p w:rsidR="00097E67" w:rsidRDefault="00097E67" w:rsidP="00023587">
            <w:pPr>
              <w:spacing w:after="0"/>
              <w:rPr>
                <w:rFonts w:cs="Times New Roman"/>
              </w:rPr>
            </w:pPr>
          </w:p>
        </w:tc>
        <w:tc>
          <w:tcPr>
            <w:tcW w:w="1421"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rPr>
                <w:rFonts w:cs="Times New Roman"/>
              </w:rPr>
            </w:pPr>
          </w:p>
        </w:tc>
        <w:tc>
          <w:tcPr>
            <w:tcW w:w="1418" w:type="dxa"/>
            <w:tcBorders>
              <w:top w:val="single" w:sz="6" w:space="0" w:color="auto"/>
              <w:left w:val="single" w:sz="6" w:space="0" w:color="auto"/>
              <w:bottom w:val="single" w:sz="6" w:space="0" w:color="auto"/>
              <w:right w:val="single" w:sz="4" w:space="0" w:color="auto"/>
            </w:tcBorders>
            <w:hideMark/>
          </w:tcPr>
          <w:p w:rsidR="00097E67" w:rsidRPr="004132F9" w:rsidRDefault="00097E67" w:rsidP="00023587">
            <w:pPr>
              <w:spacing w:after="0" w:line="240" w:lineRule="auto"/>
              <w:rPr>
                <w:rFonts w:ascii="Times New Roman" w:hAnsi="Times New Roman" w:cs="Times New Roman"/>
                <w:b/>
                <w:sz w:val="28"/>
                <w:szCs w:val="28"/>
              </w:rPr>
            </w:pPr>
            <w:r w:rsidRPr="0082064C">
              <w:rPr>
                <w:rFonts w:ascii="Times New Roman" w:hAnsi="Times New Roman" w:cs="Times New Roman"/>
                <w:b/>
                <w:sz w:val="28"/>
                <w:szCs w:val="28"/>
              </w:rPr>
              <w:t xml:space="preserve">       </w:t>
            </w:r>
            <w:r w:rsidRPr="004132F9">
              <w:rPr>
                <w:rFonts w:ascii="Times New Roman" w:hAnsi="Times New Roman" w:cs="Times New Roman"/>
                <w:b/>
                <w:sz w:val="28"/>
                <w:szCs w:val="28"/>
              </w:rPr>
              <w:t>24</w:t>
            </w:r>
          </w:p>
        </w:tc>
        <w:tc>
          <w:tcPr>
            <w:tcW w:w="1282" w:type="dxa"/>
            <w:tcBorders>
              <w:top w:val="single" w:sz="6" w:space="0" w:color="auto"/>
              <w:left w:val="single" w:sz="4" w:space="0" w:color="auto"/>
              <w:bottom w:val="single" w:sz="6" w:space="0" w:color="auto"/>
              <w:right w:val="single" w:sz="6" w:space="0" w:color="auto"/>
            </w:tcBorders>
          </w:tcPr>
          <w:p w:rsidR="00097E67" w:rsidRDefault="00097E67" w:rsidP="00023587">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864</w:t>
            </w:r>
          </w:p>
        </w:tc>
        <w:tc>
          <w:tcPr>
            <w:tcW w:w="900" w:type="dxa"/>
            <w:tcBorders>
              <w:top w:val="single" w:sz="6" w:space="0" w:color="auto"/>
              <w:left w:val="single" w:sz="6" w:space="0" w:color="auto"/>
              <w:bottom w:val="single" w:sz="6" w:space="0" w:color="auto"/>
              <w:right w:val="single" w:sz="6" w:space="0" w:color="auto"/>
            </w:tcBorders>
            <w:vAlign w:val="center"/>
            <w:hideMark/>
          </w:tcPr>
          <w:p w:rsidR="00097E67" w:rsidRPr="0004424C" w:rsidRDefault="00097E67" w:rsidP="00023587">
            <w:pPr>
              <w:spacing w:after="0" w:line="240" w:lineRule="auto"/>
              <w:jc w:val="center"/>
              <w:rPr>
                <w:rFonts w:ascii="Times New Roman" w:hAnsi="Times New Roman" w:cs="Times New Roman"/>
                <w:b/>
                <w:sz w:val="24"/>
                <w:szCs w:val="24"/>
              </w:rPr>
            </w:pPr>
            <w:r w:rsidRPr="0004424C">
              <w:rPr>
                <w:rFonts w:ascii="Times New Roman" w:hAnsi="Times New Roman" w:cs="Times New Roman"/>
                <w:b/>
                <w:sz w:val="24"/>
                <w:szCs w:val="24"/>
              </w:rPr>
              <w:t>4</w:t>
            </w:r>
          </w:p>
          <w:p w:rsidR="00097E67" w:rsidRPr="0004424C" w:rsidRDefault="00097E67" w:rsidP="00023587">
            <w:pPr>
              <w:spacing w:after="0" w:line="240" w:lineRule="auto"/>
              <w:jc w:val="center"/>
              <w:rPr>
                <w:rFonts w:ascii="Times New Roman" w:hAnsi="Times New Roman" w:cs="Times New Roman"/>
                <w:b/>
                <w:sz w:val="24"/>
                <w:szCs w:val="24"/>
              </w:rPr>
            </w:pPr>
            <w:r w:rsidRPr="0004424C">
              <w:rPr>
                <w:rFonts w:ascii="Times New Roman" w:hAnsi="Times New Roman" w:cs="Times New Roman"/>
                <w:b/>
                <w:sz w:val="24"/>
                <w:szCs w:val="24"/>
              </w:rPr>
              <w:t>2</w:t>
            </w:r>
          </w:p>
        </w:tc>
      </w:tr>
      <w:tr w:rsidR="00097E67" w:rsidTr="00023587">
        <w:trPr>
          <w:cantSplit/>
        </w:trPr>
        <w:tc>
          <w:tcPr>
            <w:tcW w:w="713" w:type="dxa"/>
            <w:gridSpan w:val="2"/>
            <w:vMerge/>
            <w:tcBorders>
              <w:top w:val="single" w:sz="6" w:space="0" w:color="auto"/>
              <w:left w:val="single" w:sz="6" w:space="0" w:color="auto"/>
              <w:bottom w:val="single" w:sz="6" w:space="0" w:color="auto"/>
              <w:right w:val="single" w:sz="6" w:space="0" w:color="auto"/>
            </w:tcBorders>
            <w:vAlign w:val="center"/>
            <w:hideMark/>
          </w:tcPr>
          <w:p w:rsidR="00097E67" w:rsidRDefault="00097E67" w:rsidP="00023587">
            <w:pPr>
              <w:spacing w:after="0" w:line="240" w:lineRule="auto"/>
              <w:rPr>
                <w:rFonts w:ascii="Times New Roman" w:hAnsi="Times New Roman" w:cs="Times New Roman"/>
                <w:sz w:val="20"/>
                <w:szCs w:val="20"/>
              </w:rPr>
            </w:pPr>
          </w:p>
        </w:tc>
        <w:tc>
          <w:tcPr>
            <w:tcW w:w="1089" w:type="dxa"/>
            <w:vMerge/>
            <w:tcBorders>
              <w:top w:val="single" w:sz="6" w:space="0" w:color="auto"/>
              <w:left w:val="single" w:sz="6" w:space="0" w:color="auto"/>
              <w:bottom w:val="single" w:sz="6" w:space="0" w:color="auto"/>
              <w:right w:val="single" w:sz="6" w:space="0" w:color="auto"/>
            </w:tcBorders>
            <w:vAlign w:val="center"/>
            <w:hideMark/>
          </w:tcPr>
          <w:p w:rsidR="00097E67" w:rsidRDefault="00097E67" w:rsidP="00023587">
            <w:pPr>
              <w:spacing w:after="0" w:line="240" w:lineRule="auto"/>
              <w:rPr>
                <w:rFonts w:ascii="Times New Roman" w:hAnsi="Times New Roman"/>
                <w:sz w:val="20"/>
                <w:szCs w:val="20"/>
              </w:rPr>
            </w:pPr>
          </w:p>
        </w:tc>
        <w:tc>
          <w:tcPr>
            <w:tcW w:w="3133" w:type="dxa"/>
            <w:gridSpan w:val="2"/>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rPr>
                <w:rFonts w:ascii="Times New Roman" w:eastAsia="Times New Roman" w:hAnsi="Times New Roman" w:cs="Times New Roman"/>
              </w:rPr>
            </w:pPr>
            <w:r>
              <w:rPr>
                <w:rFonts w:ascii="Times New Roman" w:eastAsia="Times New Roman" w:hAnsi="Times New Roman" w:cs="Times New Roman"/>
              </w:rPr>
              <w:t>групповые</w:t>
            </w:r>
          </w:p>
        </w:tc>
        <w:tc>
          <w:tcPr>
            <w:tcW w:w="992" w:type="dxa"/>
            <w:tcBorders>
              <w:top w:val="single" w:sz="6" w:space="0" w:color="auto"/>
              <w:left w:val="single" w:sz="6" w:space="0" w:color="auto"/>
              <w:bottom w:val="single" w:sz="6" w:space="0" w:color="auto"/>
              <w:right w:val="single" w:sz="6" w:space="0" w:color="auto"/>
            </w:tcBorders>
          </w:tcPr>
          <w:p w:rsidR="00097E67" w:rsidRDefault="00097E67" w:rsidP="00023587">
            <w:pPr>
              <w:spacing w:after="0" w:line="240" w:lineRule="auto"/>
              <w:rPr>
                <w:rFonts w:ascii="Times New Roman" w:eastAsia="Times New Roman" w:hAnsi="Times New Roman" w:cs="Times New Roman"/>
              </w:rPr>
            </w:pPr>
          </w:p>
        </w:tc>
        <w:tc>
          <w:tcPr>
            <w:tcW w:w="831"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282" w:type="dxa"/>
            <w:tcBorders>
              <w:top w:val="single" w:sz="6" w:space="0" w:color="auto"/>
              <w:left w:val="single" w:sz="6" w:space="0" w:color="auto"/>
              <w:bottom w:val="single" w:sz="6" w:space="0" w:color="auto"/>
              <w:right w:val="single" w:sz="4" w:space="0" w:color="auto"/>
            </w:tcBorders>
            <w:hideMark/>
          </w:tcPr>
          <w:p w:rsidR="00097E67" w:rsidRDefault="00097E67" w:rsidP="00023587">
            <w:pPr>
              <w:spacing w:after="0" w:line="240" w:lineRule="auto"/>
              <w:jc w:val="center"/>
              <w:rPr>
                <w:rFonts w:ascii="Times New Roman" w:eastAsia="Times New Roman" w:hAnsi="Times New Roman" w:cs="Times New Roman"/>
              </w:rPr>
            </w:pPr>
          </w:p>
        </w:tc>
        <w:tc>
          <w:tcPr>
            <w:tcW w:w="1138" w:type="dxa"/>
            <w:tcBorders>
              <w:top w:val="single" w:sz="6" w:space="0" w:color="auto"/>
              <w:left w:val="single" w:sz="4" w:space="0" w:color="auto"/>
              <w:bottom w:val="single" w:sz="6" w:space="0" w:color="auto"/>
              <w:right w:val="single" w:sz="4" w:space="0" w:color="auto"/>
            </w:tcBorders>
          </w:tcPr>
          <w:p w:rsidR="00097E67" w:rsidRDefault="00097E67" w:rsidP="00023587">
            <w:pPr>
              <w:spacing w:after="0" w:line="240" w:lineRule="auto"/>
              <w:jc w:val="center"/>
              <w:rPr>
                <w:rFonts w:ascii="Times New Roman" w:eastAsia="Times New Roman" w:hAnsi="Times New Roman" w:cs="Times New Roman"/>
              </w:rPr>
            </w:pPr>
          </w:p>
        </w:tc>
        <w:tc>
          <w:tcPr>
            <w:tcW w:w="1281" w:type="dxa"/>
            <w:tcBorders>
              <w:top w:val="single" w:sz="6" w:space="0" w:color="auto"/>
              <w:left w:val="single" w:sz="4" w:space="0" w:color="auto"/>
              <w:bottom w:val="single" w:sz="6" w:space="0" w:color="auto"/>
              <w:right w:val="single" w:sz="6" w:space="0" w:color="auto"/>
            </w:tcBorders>
          </w:tcPr>
          <w:p w:rsidR="00097E67" w:rsidRDefault="00097E67" w:rsidP="00023587">
            <w:pPr>
              <w:spacing w:after="0" w:line="240" w:lineRule="auto"/>
              <w:jc w:val="center"/>
              <w:rPr>
                <w:rFonts w:ascii="Times New Roman" w:eastAsia="Times New Roman" w:hAnsi="Times New Roman" w:cs="Times New Roman"/>
              </w:rPr>
            </w:pPr>
          </w:p>
        </w:tc>
        <w:tc>
          <w:tcPr>
            <w:tcW w:w="1421"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1418" w:type="dxa"/>
            <w:tcBorders>
              <w:top w:val="single" w:sz="6" w:space="0" w:color="auto"/>
              <w:left w:val="single" w:sz="6" w:space="0" w:color="auto"/>
              <w:bottom w:val="single" w:sz="6" w:space="0" w:color="auto"/>
              <w:right w:val="single" w:sz="4" w:space="0" w:color="auto"/>
            </w:tcBorders>
            <w:hideMark/>
          </w:tcPr>
          <w:p w:rsidR="00097E67" w:rsidRDefault="00097E67" w:rsidP="00023587">
            <w:pPr>
              <w:spacing w:after="0" w:line="240" w:lineRule="auto"/>
              <w:jc w:val="center"/>
              <w:rPr>
                <w:rFonts w:ascii="Times New Roman" w:eastAsia="Times New Roman" w:hAnsi="Times New Roman" w:cs="Times New Roman"/>
                <w:u w:val="single"/>
              </w:rPr>
            </w:pPr>
          </w:p>
        </w:tc>
        <w:tc>
          <w:tcPr>
            <w:tcW w:w="1282" w:type="dxa"/>
            <w:tcBorders>
              <w:top w:val="single" w:sz="6" w:space="0" w:color="auto"/>
              <w:left w:val="single" w:sz="4" w:space="0" w:color="auto"/>
              <w:bottom w:val="single" w:sz="6" w:space="0" w:color="auto"/>
              <w:right w:val="single" w:sz="6" w:space="0" w:color="auto"/>
            </w:tcBorders>
          </w:tcPr>
          <w:p w:rsidR="00097E67" w:rsidRDefault="00097E67" w:rsidP="00023587">
            <w:pPr>
              <w:spacing w:after="0" w:line="240" w:lineRule="auto"/>
              <w:jc w:val="center"/>
              <w:rPr>
                <w:rFonts w:ascii="Times New Roman" w:eastAsia="Times New Roman" w:hAnsi="Times New Roman" w:cs="Times New Roman"/>
                <w:u w:val="single"/>
              </w:rPr>
            </w:pPr>
          </w:p>
        </w:tc>
        <w:tc>
          <w:tcPr>
            <w:tcW w:w="900" w:type="dxa"/>
            <w:tcBorders>
              <w:top w:val="single" w:sz="6" w:space="0" w:color="auto"/>
              <w:left w:val="single" w:sz="6" w:space="0" w:color="auto"/>
              <w:bottom w:val="single" w:sz="6" w:space="0" w:color="auto"/>
              <w:right w:val="single" w:sz="6" w:space="0" w:color="auto"/>
            </w:tcBorders>
            <w:hideMark/>
          </w:tcPr>
          <w:p w:rsidR="00097E67" w:rsidRPr="0004424C" w:rsidRDefault="00097E67" w:rsidP="00023587">
            <w:pPr>
              <w:spacing w:after="0" w:line="240" w:lineRule="auto"/>
              <w:jc w:val="center"/>
              <w:rPr>
                <w:rFonts w:ascii="Times New Roman" w:eastAsia="Times New Roman" w:hAnsi="Times New Roman" w:cs="Times New Roman"/>
                <w:sz w:val="24"/>
                <w:szCs w:val="24"/>
              </w:rPr>
            </w:pPr>
          </w:p>
        </w:tc>
      </w:tr>
      <w:tr w:rsidR="00097E67" w:rsidTr="00023587">
        <w:trPr>
          <w:cantSplit/>
        </w:trPr>
        <w:tc>
          <w:tcPr>
            <w:tcW w:w="713" w:type="dxa"/>
            <w:gridSpan w:val="2"/>
            <w:vMerge/>
            <w:tcBorders>
              <w:top w:val="single" w:sz="6" w:space="0" w:color="auto"/>
              <w:left w:val="single" w:sz="6" w:space="0" w:color="auto"/>
              <w:bottom w:val="single" w:sz="6" w:space="0" w:color="auto"/>
              <w:right w:val="single" w:sz="6" w:space="0" w:color="auto"/>
            </w:tcBorders>
            <w:vAlign w:val="center"/>
            <w:hideMark/>
          </w:tcPr>
          <w:p w:rsidR="00097E67" w:rsidRDefault="00097E67" w:rsidP="00023587">
            <w:pPr>
              <w:spacing w:after="0" w:line="240" w:lineRule="auto"/>
              <w:rPr>
                <w:rFonts w:ascii="Times New Roman" w:hAnsi="Times New Roman" w:cs="Times New Roman"/>
                <w:sz w:val="20"/>
                <w:szCs w:val="20"/>
              </w:rPr>
            </w:pPr>
          </w:p>
        </w:tc>
        <w:tc>
          <w:tcPr>
            <w:tcW w:w="1089" w:type="dxa"/>
            <w:vMerge/>
            <w:tcBorders>
              <w:top w:val="single" w:sz="6" w:space="0" w:color="auto"/>
              <w:left w:val="single" w:sz="6" w:space="0" w:color="auto"/>
              <w:bottom w:val="single" w:sz="6" w:space="0" w:color="auto"/>
              <w:right w:val="single" w:sz="6" w:space="0" w:color="auto"/>
            </w:tcBorders>
            <w:vAlign w:val="center"/>
            <w:hideMark/>
          </w:tcPr>
          <w:p w:rsidR="00097E67" w:rsidRDefault="00097E67" w:rsidP="00023587">
            <w:pPr>
              <w:spacing w:after="0" w:line="240" w:lineRule="auto"/>
              <w:rPr>
                <w:rFonts w:ascii="Times New Roman" w:hAnsi="Times New Roman"/>
                <w:sz w:val="20"/>
                <w:szCs w:val="20"/>
              </w:rPr>
            </w:pPr>
          </w:p>
        </w:tc>
        <w:tc>
          <w:tcPr>
            <w:tcW w:w="3133" w:type="dxa"/>
            <w:gridSpan w:val="2"/>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rPr>
                <w:rFonts w:ascii="Times New Roman" w:eastAsia="Times New Roman" w:hAnsi="Times New Roman" w:cs="Times New Roman"/>
              </w:rPr>
            </w:pPr>
            <w:r>
              <w:rPr>
                <w:rFonts w:ascii="Times New Roman" w:eastAsia="Times New Roman" w:hAnsi="Times New Roman" w:cs="Times New Roman"/>
              </w:rPr>
              <w:t>групповые</w:t>
            </w:r>
          </w:p>
        </w:tc>
        <w:tc>
          <w:tcPr>
            <w:tcW w:w="992"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rPr>
                <w:rFonts w:ascii="Times New Roman" w:eastAsia="Times New Roman" w:hAnsi="Times New Roman" w:cs="Times New Roman"/>
              </w:rPr>
            </w:pPr>
          </w:p>
        </w:tc>
        <w:tc>
          <w:tcPr>
            <w:tcW w:w="831"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282" w:type="dxa"/>
            <w:tcBorders>
              <w:top w:val="single" w:sz="6" w:space="0" w:color="auto"/>
              <w:left w:val="single" w:sz="6" w:space="0" w:color="auto"/>
              <w:bottom w:val="single" w:sz="6" w:space="0" w:color="auto"/>
              <w:right w:val="single" w:sz="4" w:space="0" w:color="auto"/>
            </w:tcBorders>
            <w:hideMark/>
          </w:tcPr>
          <w:p w:rsidR="00097E67" w:rsidRDefault="00097E67" w:rsidP="00023587">
            <w:pPr>
              <w:spacing w:after="0" w:line="240" w:lineRule="auto"/>
              <w:jc w:val="center"/>
              <w:rPr>
                <w:rFonts w:ascii="Times New Roman" w:eastAsia="Times New Roman" w:hAnsi="Times New Roman" w:cs="Times New Roman"/>
              </w:rPr>
            </w:pPr>
          </w:p>
        </w:tc>
        <w:tc>
          <w:tcPr>
            <w:tcW w:w="1138" w:type="dxa"/>
            <w:tcBorders>
              <w:top w:val="single" w:sz="6" w:space="0" w:color="auto"/>
              <w:left w:val="single" w:sz="4" w:space="0" w:color="auto"/>
              <w:bottom w:val="single" w:sz="6" w:space="0" w:color="auto"/>
              <w:right w:val="single" w:sz="4" w:space="0" w:color="auto"/>
            </w:tcBorders>
          </w:tcPr>
          <w:p w:rsidR="00097E67" w:rsidRDefault="00097E67" w:rsidP="0002358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281" w:type="dxa"/>
            <w:tcBorders>
              <w:top w:val="single" w:sz="6" w:space="0" w:color="auto"/>
              <w:left w:val="single" w:sz="4" w:space="0" w:color="auto"/>
              <w:bottom w:val="single" w:sz="6" w:space="0" w:color="auto"/>
              <w:right w:val="single" w:sz="6" w:space="0" w:color="auto"/>
            </w:tcBorders>
          </w:tcPr>
          <w:p w:rsidR="00097E67" w:rsidRDefault="00097E67" w:rsidP="00023587">
            <w:pPr>
              <w:spacing w:after="0" w:line="240" w:lineRule="auto"/>
              <w:jc w:val="center"/>
              <w:rPr>
                <w:rFonts w:ascii="Times New Roman" w:eastAsia="Times New Roman" w:hAnsi="Times New Roman" w:cs="Times New Roman"/>
              </w:rPr>
            </w:pPr>
          </w:p>
        </w:tc>
        <w:tc>
          <w:tcPr>
            <w:tcW w:w="1421"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1418" w:type="dxa"/>
            <w:tcBorders>
              <w:top w:val="single" w:sz="6" w:space="0" w:color="auto"/>
              <w:left w:val="single" w:sz="6" w:space="0" w:color="auto"/>
              <w:bottom w:val="single" w:sz="6" w:space="0" w:color="auto"/>
              <w:right w:val="single" w:sz="4" w:space="0" w:color="auto"/>
            </w:tcBorders>
            <w:hideMark/>
          </w:tcPr>
          <w:p w:rsidR="00097E67" w:rsidRDefault="00097E67" w:rsidP="00023587">
            <w:pPr>
              <w:spacing w:after="0" w:line="240" w:lineRule="auto"/>
              <w:jc w:val="center"/>
              <w:rPr>
                <w:rFonts w:ascii="Times New Roman" w:eastAsia="Times New Roman" w:hAnsi="Times New Roman" w:cs="Times New Roman"/>
              </w:rPr>
            </w:pPr>
          </w:p>
        </w:tc>
        <w:tc>
          <w:tcPr>
            <w:tcW w:w="1282" w:type="dxa"/>
            <w:tcBorders>
              <w:top w:val="single" w:sz="6" w:space="0" w:color="auto"/>
              <w:left w:val="single" w:sz="4" w:space="0" w:color="auto"/>
              <w:bottom w:val="single" w:sz="6" w:space="0" w:color="auto"/>
              <w:right w:val="single" w:sz="6" w:space="0" w:color="auto"/>
            </w:tcBorders>
          </w:tcPr>
          <w:p w:rsidR="00097E67" w:rsidRDefault="00097E67" w:rsidP="00023587">
            <w:pPr>
              <w:spacing w:after="0" w:line="240" w:lineRule="auto"/>
              <w:jc w:val="center"/>
              <w:rPr>
                <w:rFonts w:ascii="Times New Roman" w:eastAsia="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hideMark/>
          </w:tcPr>
          <w:p w:rsidR="00097E67" w:rsidRPr="0004424C" w:rsidRDefault="00097E67" w:rsidP="00023587">
            <w:pPr>
              <w:spacing w:after="0" w:line="240" w:lineRule="auto"/>
              <w:jc w:val="center"/>
              <w:rPr>
                <w:rFonts w:ascii="Times New Roman" w:eastAsia="Times New Roman" w:hAnsi="Times New Roman" w:cs="Times New Roman"/>
                <w:sz w:val="24"/>
                <w:szCs w:val="24"/>
              </w:rPr>
            </w:pPr>
          </w:p>
        </w:tc>
      </w:tr>
      <w:tr w:rsidR="00097E67" w:rsidTr="00023587">
        <w:trPr>
          <w:cantSplit/>
        </w:trPr>
        <w:tc>
          <w:tcPr>
            <w:tcW w:w="713" w:type="dxa"/>
            <w:gridSpan w:val="2"/>
            <w:vMerge w:val="restart"/>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089" w:type="dxa"/>
            <w:vMerge w:val="restart"/>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center"/>
              <w:rPr>
                <w:rFonts w:ascii="Times New Roman" w:hAnsi="Times New Roman"/>
                <w:sz w:val="20"/>
                <w:szCs w:val="20"/>
              </w:rPr>
            </w:pPr>
            <w:r>
              <w:rPr>
                <w:rFonts w:ascii="Times New Roman" w:hAnsi="Times New Roman"/>
                <w:b/>
                <w:sz w:val="20"/>
                <w:szCs w:val="20"/>
              </w:rPr>
              <w:t>Художественная</w:t>
            </w:r>
          </w:p>
        </w:tc>
        <w:tc>
          <w:tcPr>
            <w:tcW w:w="3133" w:type="dxa"/>
            <w:gridSpan w:val="2"/>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rPr>
                <w:rFonts w:ascii="Times New Roman" w:eastAsia="Times New Roman" w:hAnsi="Times New Roman" w:cs="Times New Roman"/>
                <w:b/>
              </w:rPr>
            </w:pPr>
            <w:r>
              <w:rPr>
                <w:rFonts w:ascii="Times New Roman" w:eastAsia="Times New Roman" w:hAnsi="Times New Roman" w:cs="Times New Roman"/>
                <w:b/>
              </w:rPr>
              <w:t>«Золотая игла»»</w:t>
            </w:r>
          </w:p>
          <w:p w:rsidR="00097E67" w:rsidRDefault="00097E67" w:rsidP="00023587">
            <w:pPr>
              <w:spacing w:after="0" w:line="240" w:lineRule="auto"/>
              <w:rPr>
                <w:rFonts w:ascii="Times New Roman" w:eastAsia="Times New Roman" w:hAnsi="Times New Roman" w:cs="Times New Roman"/>
                <w:b/>
              </w:rPr>
            </w:pPr>
            <w:r>
              <w:rPr>
                <w:rFonts w:ascii="Times New Roman" w:eastAsia="Times New Roman" w:hAnsi="Times New Roman" w:cs="Times New Roman"/>
                <w:b/>
              </w:rPr>
              <w:t>«Мастерица»</w:t>
            </w:r>
          </w:p>
          <w:p w:rsidR="00097E67" w:rsidRDefault="00097E67" w:rsidP="00023587">
            <w:pPr>
              <w:spacing w:after="0" w:line="240" w:lineRule="auto"/>
              <w:rPr>
                <w:rFonts w:ascii="Times New Roman" w:eastAsia="Times New Roman" w:hAnsi="Times New Roman" w:cs="Times New Roman"/>
              </w:rPr>
            </w:pPr>
            <w:r>
              <w:rPr>
                <w:rFonts w:ascii="Times New Roman" w:eastAsia="Times New Roman" w:hAnsi="Times New Roman" w:cs="Times New Roman"/>
              </w:rPr>
              <w:t>Магомедова Т.Д.</w:t>
            </w:r>
          </w:p>
        </w:tc>
        <w:tc>
          <w:tcPr>
            <w:tcW w:w="992"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rPr>
                <w:rFonts w:cs="Times New Roman"/>
              </w:rPr>
            </w:pPr>
          </w:p>
        </w:tc>
        <w:tc>
          <w:tcPr>
            <w:tcW w:w="831"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rPr>
                <w:rFonts w:cs="Times New Roman"/>
              </w:rPr>
            </w:pPr>
          </w:p>
        </w:tc>
        <w:tc>
          <w:tcPr>
            <w:tcW w:w="1282" w:type="dxa"/>
            <w:tcBorders>
              <w:top w:val="single" w:sz="6" w:space="0" w:color="auto"/>
              <w:left w:val="single" w:sz="6" w:space="0" w:color="auto"/>
              <w:bottom w:val="single" w:sz="6" w:space="0" w:color="auto"/>
              <w:right w:val="single" w:sz="4" w:space="0" w:color="auto"/>
            </w:tcBorders>
            <w:hideMark/>
          </w:tcPr>
          <w:p w:rsidR="00097E67" w:rsidRDefault="00097E67" w:rsidP="00023587">
            <w:pPr>
              <w:spacing w:after="0"/>
              <w:jc w:val="center"/>
              <w:rPr>
                <w:rFonts w:cs="Times New Roman"/>
                <w:b/>
              </w:rPr>
            </w:pPr>
          </w:p>
          <w:p w:rsidR="00097E67" w:rsidRPr="003E5AF0" w:rsidRDefault="00097E67" w:rsidP="00023587">
            <w:pPr>
              <w:spacing w:after="0"/>
              <w:jc w:val="center"/>
              <w:rPr>
                <w:rFonts w:cs="Times New Roman"/>
                <w:b/>
              </w:rPr>
            </w:pPr>
          </w:p>
        </w:tc>
        <w:tc>
          <w:tcPr>
            <w:tcW w:w="1138" w:type="dxa"/>
            <w:tcBorders>
              <w:top w:val="single" w:sz="6" w:space="0" w:color="auto"/>
              <w:left w:val="single" w:sz="4" w:space="0" w:color="auto"/>
              <w:bottom w:val="single" w:sz="6" w:space="0" w:color="auto"/>
              <w:right w:val="single" w:sz="4" w:space="0" w:color="auto"/>
            </w:tcBorders>
          </w:tcPr>
          <w:p w:rsidR="00097E67" w:rsidRDefault="00097E67" w:rsidP="00023587">
            <w:pPr>
              <w:spacing w:after="0"/>
              <w:jc w:val="center"/>
              <w:rPr>
                <w:rFonts w:cs="Times New Roman"/>
                <w:b/>
              </w:rPr>
            </w:pPr>
            <w:r>
              <w:rPr>
                <w:rFonts w:cs="Times New Roman"/>
                <w:b/>
              </w:rPr>
              <w:t>2</w:t>
            </w:r>
          </w:p>
          <w:p w:rsidR="00097E67" w:rsidRPr="003E5AF0" w:rsidRDefault="00097E67" w:rsidP="00023587">
            <w:pPr>
              <w:spacing w:after="0"/>
              <w:jc w:val="center"/>
              <w:rPr>
                <w:rFonts w:cs="Times New Roman"/>
                <w:b/>
              </w:rPr>
            </w:pPr>
            <w:r>
              <w:rPr>
                <w:rFonts w:cs="Times New Roman"/>
                <w:b/>
              </w:rPr>
              <w:t>4</w:t>
            </w:r>
          </w:p>
        </w:tc>
        <w:tc>
          <w:tcPr>
            <w:tcW w:w="1281" w:type="dxa"/>
            <w:tcBorders>
              <w:top w:val="single" w:sz="6" w:space="0" w:color="auto"/>
              <w:left w:val="single" w:sz="4" w:space="0" w:color="auto"/>
              <w:bottom w:val="single" w:sz="6" w:space="0" w:color="auto"/>
              <w:right w:val="single" w:sz="6" w:space="0" w:color="auto"/>
            </w:tcBorders>
          </w:tcPr>
          <w:p w:rsidR="00097E67" w:rsidRDefault="00097E67" w:rsidP="00023587">
            <w:pPr>
              <w:spacing w:after="0"/>
              <w:rPr>
                <w:rFonts w:cs="Times New Roman"/>
              </w:rPr>
            </w:pPr>
          </w:p>
        </w:tc>
        <w:tc>
          <w:tcPr>
            <w:tcW w:w="1421"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rPr>
                <w:rFonts w:cs="Times New Roman"/>
              </w:rPr>
            </w:pPr>
          </w:p>
        </w:tc>
        <w:tc>
          <w:tcPr>
            <w:tcW w:w="1418" w:type="dxa"/>
            <w:tcBorders>
              <w:top w:val="single" w:sz="6" w:space="0" w:color="auto"/>
              <w:left w:val="single" w:sz="6" w:space="0" w:color="auto"/>
              <w:bottom w:val="single" w:sz="6" w:space="0" w:color="auto"/>
              <w:right w:val="single" w:sz="4" w:space="0" w:color="auto"/>
            </w:tcBorders>
            <w:hideMark/>
          </w:tcPr>
          <w:p w:rsidR="00097E67" w:rsidRPr="004132F9" w:rsidRDefault="00097E67" w:rsidP="00023587">
            <w:pPr>
              <w:spacing w:after="0" w:line="240" w:lineRule="auto"/>
              <w:jc w:val="center"/>
              <w:rPr>
                <w:rFonts w:ascii="Times New Roman" w:eastAsia="Times New Roman" w:hAnsi="Times New Roman" w:cs="Times New Roman"/>
                <w:b/>
                <w:sz w:val="28"/>
                <w:szCs w:val="28"/>
              </w:rPr>
            </w:pPr>
            <w:r w:rsidRPr="004132F9">
              <w:rPr>
                <w:rFonts w:ascii="Times New Roman" w:eastAsia="Times New Roman" w:hAnsi="Times New Roman" w:cs="Times New Roman"/>
                <w:b/>
                <w:sz w:val="28"/>
                <w:szCs w:val="28"/>
              </w:rPr>
              <w:t>24</w:t>
            </w:r>
          </w:p>
        </w:tc>
        <w:tc>
          <w:tcPr>
            <w:tcW w:w="1282" w:type="dxa"/>
            <w:tcBorders>
              <w:top w:val="single" w:sz="6" w:space="0" w:color="auto"/>
              <w:left w:val="single" w:sz="4" w:space="0" w:color="auto"/>
              <w:bottom w:val="single" w:sz="6" w:space="0" w:color="auto"/>
              <w:right w:val="single" w:sz="6" w:space="0" w:color="auto"/>
            </w:tcBorders>
          </w:tcPr>
          <w:p w:rsidR="00097E67" w:rsidRDefault="00097E67" w:rsidP="00023587">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864</w:t>
            </w:r>
          </w:p>
        </w:tc>
        <w:tc>
          <w:tcPr>
            <w:tcW w:w="900" w:type="dxa"/>
            <w:tcBorders>
              <w:top w:val="single" w:sz="6" w:space="0" w:color="auto"/>
              <w:left w:val="single" w:sz="6" w:space="0" w:color="auto"/>
              <w:bottom w:val="single" w:sz="6" w:space="0" w:color="auto"/>
              <w:right w:val="single" w:sz="6" w:space="0" w:color="auto"/>
            </w:tcBorders>
            <w:hideMark/>
          </w:tcPr>
          <w:p w:rsidR="00097E67" w:rsidRPr="0004424C" w:rsidRDefault="00097E67" w:rsidP="00023587">
            <w:pPr>
              <w:spacing w:after="0" w:line="240" w:lineRule="auto"/>
              <w:jc w:val="center"/>
              <w:rPr>
                <w:rFonts w:ascii="Times New Roman" w:eastAsia="Times New Roman" w:hAnsi="Times New Roman" w:cs="Times New Roman"/>
                <w:b/>
                <w:sz w:val="24"/>
                <w:szCs w:val="24"/>
              </w:rPr>
            </w:pPr>
            <w:r w:rsidRPr="0004424C">
              <w:rPr>
                <w:rFonts w:ascii="Times New Roman" w:eastAsia="Times New Roman" w:hAnsi="Times New Roman" w:cs="Times New Roman"/>
                <w:b/>
                <w:sz w:val="24"/>
                <w:szCs w:val="24"/>
              </w:rPr>
              <w:t>2</w:t>
            </w:r>
          </w:p>
          <w:p w:rsidR="00097E67" w:rsidRPr="0004424C" w:rsidRDefault="00097E67" w:rsidP="00023587">
            <w:pPr>
              <w:spacing w:after="0" w:line="240" w:lineRule="auto"/>
              <w:jc w:val="center"/>
              <w:rPr>
                <w:rFonts w:ascii="Times New Roman" w:eastAsia="Times New Roman" w:hAnsi="Times New Roman" w:cs="Times New Roman"/>
                <w:b/>
                <w:sz w:val="24"/>
                <w:szCs w:val="24"/>
              </w:rPr>
            </w:pPr>
            <w:r w:rsidRPr="0004424C">
              <w:rPr>
                <w:rFonts w:ascii="Times New Roman" w:eastAsia="Times New Roman" w:hAnsi="Times New Roman" w:cs="Times New Roman"/>
                <w:b/>
                <w:sz w:val="24"/>
                <w:szCs w:val="24"/>
              </w:rPr>
              <w:t>4</w:t>
            </w:r>
          </w:p>
        </w:tc>
      </w:tr>
      <w:tr w:rsidR="00097E67" w:rsidTr="00023587">
        <w:trPr>
          <w:cantSplit/>
        </w:trPr>
        <w:tc>
          <w:tcPr>
            <w:tcW w:w="713" w:type="dxa"/>
            <w:gridSpan w:val="2"/>
            <w:vMerge/>
            <w:tcBorders>
              <w:top w:val="single" w:sz="6" w:space="0" w:color="auto"/>
              <w:left w:val="single" w:sz="6" w:space="0" w:color="auto"/>
              <w:bottom w:val="single" w:sz="6" w:space="0" w:color="auto"/>
              <w:right w:val="single" w:sz="6" w:space="0" w:color="auto"/>
            </w:tcBorders>
            <w:vAlign w:val="center"/>
            <w:hideMark/>
          </w:tcPr>
          <w:p w:rsidR="00097E67" w:rsidRDefault="00097E67" w:rsidP="00023587">
            <w:pPr>
              <w:spacing w:after="0" w:line="240" w:lineRule="auto"/>
              <w:rPr>
                <w:rFonts w:ascii="Times New Roman" w:hAnsi="Times New Roman" w:cs="Times New Roman"/>
                <w:sz w:val="20"/>
                <w:szCs w:val="20"/>
              </w:rPr>
            </w:pPr>
          </w:p>
        </w:tc>
        <w:tc>
          <w:tcPr>
            <w:tcW w:w="1089" w:type="dxa"/>
            <w:vMerge/>
            <w:tcBorders>
              <w:top w:val="single" w:sz="6" w:space="0" w:color="auto"/>
              <w:left w:val="single" w:sz="6" w:space="0" w:color="auto"/>
              <w:bottom w:val="single" w:sz="6" w:space="0" w:color="auto"/>
              <w:right w:val="single" w:sz="6" w:space="0" w:color="auto"/>
            </w:tcBorders>
            <w:vAlign w:val="center"/>
            <w:hideMark/>
          </w:tcPr>
          <w:p w:rsidR="00097E67" w:rsidRDefault="00097E67" w:rsidP="00023587">
            <w:pPr>
              <w:spacing w:after="0" w:line="240" w:lineRule="auto"/>
              <w:rPr>
                <w:rFonts w:ascii="Times New Roman" w:hAnsi="Times New Roman"/>
                <w:sz w:val="20"/>
                <w:szCs w:val="20"/>
              </w:rPr>
            </w:pPr>
          </w:p>
        </w:tc>
        <w:tc>
          <w:tcPr>
            <w:tcW w:w="3133" w:type="dxa"/>
            <w:gridSpan w:val="2"/>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rPr>
                <w:rFonts w:ascii="Times New Roman" w:eastAsia="Times New Roman" w:hAnsi="Times New Roman" w:cs="Times New Roman"/>
              </w:rPr>
            </w:pPr>
            <w:r>
              <w:rPr>
                <w:rFonts w:ascii="Times New Roman" w:eastAsia="Times New Roman" w:hAnsi="Times New Roman" w:cs="Times New Roman"/>
              </w:rPr>
              <w:t>групповые</w:t>
            </w:r>
          </w:p>
        </w:tc>
        <w:tc>
          <w:tcPr>
            <w:tcW w:w="992"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rPr>
                <w:rFonts w:ascii="Times New Roman" w:eastAsia="Times New Roman" w:hAnsi="Times New Roman" w:cs="Times New Roman"/>
              </w:rPr>
            </w:pPr>
          </w:p>
        </w:tc>
        <w:tc>
          <w:tcPr>
            <w:tcW w:w="831"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282" w:type="dxa"/>
            <w:tcBorders>
              <w:top w:val="single" w:sz="6" w:space="0" w:color="auto"/>
              <w:left w:val="single" w:sz="6" w:space="0" w:color="auto"/>
              <w:bottom w:val="single" w:sz="6" w:space="0" w:color="auto"/>
              <w:right w:val="single" w:sz="4" w:space="0" w:color="auto"/>
            </w:tcBorders>
            <w:hideMark/>
          </w:tcPr>
          <w:p w:rsidR="00097E67" w:rsidRDefault="00097E67" w:rsidP="00023587">
            <w:pPr>
              <w:spacing w:after="0" w:line="240" w:lineRule="auto"/>
              <w:jc w:val="center"/>
              <w:rPr>
                <w:rFonts w:ascii="Times New Roman" w:eastAsia="Times New Roman" w:hAnsi="Times New Roman" w:cs="Times New Roman"/>
              </w:rPr>
            </w:pPr>
          </w:p>
        </w:tc>
        <w:tc>
          <w:tcPr>
            <w:tcW w:w="1138" w:type="dxa"/>
            <w:tcBorders>
              <w:top w:val="single" w:sz="6" w:space="0" w:color="auto"/>
              <w:left w:val="single" w:sz="4" w:space="0" w:color="auto"/>
              <w:bottom w:val="single" w:sz="6" w:space="0" w:color="auto"/>
              <w:right w:val="single" w:sz="4" w:space="0" w:color="auto"/>
            </w:tcBorders>
          </w:tcPr>
          <w:p w:rsidR="00097E67" w:rsidRDefault="00097E67" w:rsidP="00023587">
            <w:pPr>
              <w:spacing w:after="0" w:line="240" w:lineRule="auto"/>
              <w:jc w:val="center"/>
              <w:rPr>
                <w:rFonts w:ascii="Times New Roman" w:eastAsia="Times New Roman" w:hAnsi="Times New Roman" w:cs="Times New Roman"/>
              </w:rPr>
            </w:pPr>
          </w:p>
        </w:tc>
        <w:tc>
          <w:tcPr>
            <w:tcW w:w="1281" w:type="dxa"/>
            <w:tcBorders>
              <w:top w:val="single" w:sz="6" w:space="0" w:color="auto"/>
              <w:left w:val="single" w:sz="4" w:space="0" w:color="auto"/>
              <w:bottom w:val="single" w:sz="6" w:space="0" w:color="auto"/>
              <w:right w:val="single" w:sz="6" w:space="0" w:color="auto"/>
            </w:tcBorders>
          </w:tcPr>
          <w:p w:rsidR="00097E67" w:rsidRDefault="00097E67" w:rsidP="00023587">
            <w:pPr>
              <w:spacing w:after="0" w:line="240" w:lineRule="auto"/>
              <w:jc w:val="center"/>
              <w:rPr>
                <w:rFonts w:ascii="Times New Roman" w:eastAsia="Times New Roman" w:hAnsi="Times New Roman" w:cs="Times New Roman"/>
              </w:rPr>
            </w:pPr>
          </w:p>
        </w:tc>
        <w:tc>
          <w:tcPr>
            <w:tcW w:w="1421"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1418" w:type="dxa"/>
            <w:tcBorders>
              <w:top w:val="single" w:sz="6" w:space="0" w:color="auto"/>
              <w:left w:val="single" w:sz="6" w:space="0" w:color="auto"/>
              <w:bottom w:val="single" w:sz="6" w:space="0" w:color="auto"/>
              <w:right w:val="single" w:sz="4" w:space="0" w:color="auto"/>
            </w:tcBorders>
            <w:hideMark/>
          </w:tcPr>
          <w:p w:rsidR="00097E67" w:rsidRDefault="00097E67" w:rsidP="00023587">
            <w:pPr>
              <w:spacing w:after="0" w:line="240" w:lineRule="auto"/>
              <w:jc w:val="center"/>
              <w:rPr>
                <w:rFonts w:ascii="Times New Roman" w:eastAsia="Times New Roman" w:hAnsi="Times New Roman" w:cs="Times New Roman"/>
              </w:rPr>
            </w:pPr>
          </w:p>
        </w:tc>
        <w:tc>
          <w:tcPr>
            <w:tcW w:w="1282" w:type="dxa"/>
            <w:tcBorders>
              <w:top w:val="single" w:sz="6" w:space="0" w:color="auto"/>
              <w:left w:val="single" w:sz="4" w:space="0" w:color="auto"/>
              <w:bottom w:val="single" w:sz="6" w:space="0" w:color="auto"/>
              <w:right w:val="single" w:sz="6" w:space="0" w:color="auto"/>
            </w:tcBorders>
          </w:tcPr>
          <w:p w:rsidR="00097E67" w:rsidRDefault="00097E67" w:rsidP="00023587">
            <w:pPr>
              <w:spacing w:after="0" w:line="240" w:lineRule="auto"/>
              <w:jc w:val="center"/>
              <w:rPr>
                <w:rFonts w:ascii="Times New Roman" w:eastAsia="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hideMark/>
          </w:tcPr>
          <w:p w:rsidR="00097E67" w:rsidRPr="0004424C" w:rsidRDefault="00097E67" w:rsidP="00023587">
            <w:pPr>
              <w:spacing w:after="0" w:line="240" w:lineRule="auto"/>
              <w:jc w:val="center"/>
              <w:rPr>
                <w:rFonts w:ascii="Times New Roman" w:eastAsia="Times New Roman" w:hAnsi="Times New Roman" w:cs="Times New Roman"/>
                <w:sz w:val="24"/>
                <w:szCs w:val="24"/>
              </w:rPr>
            </w:pPr>
          </w:p>
        </w:tc>
      </w:tr>
      <w:tr w:rsidR="00097E67" w:rsidTr="00023587">
        <w:trPr>
          <w:cantSplit/>
        </w:trPr>
        <w:tc>
          <w:tcPr>
            <w:tcW w:w="713" w:type="dxa"/>
            <w:gridSpan w:val="2"/>
            <w:vMerge w:val="restart"/>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9" w:type="dxa"/>
            <w:vMerge w:val="restart"/>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center"/>
              <w:rPr>
                <w:rFonts w:ascii="Times New Roman" w:hAnsi="Times New Roman"/>
                <w:i/>
                <w:sz w:val="20"/>
                <w:szCs w:val="20"/>
              </w:rPr>
            </w:pPr>
            <w:r>
              <w:rPr>
                <w:rFonts w:ascii="Times New Roman" w:hAnsi="Times New Roman"/>
                <w:b/>
                <w:sz w:val="20"/>
                <w:szCs w:val="20"/>
              </w:rPr>
              <w:t>Художественная</w:t>
            </w:r>
          </w:p>
        </w:tc>
        <w:tc>
          <w:tcPr>
            <w:tcW w:w="3133" w:type="dxa"/>
            <w:gridSpan w:val="2"/>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«Волшебный клубок»</w:t>
            </w:r>
          </w:p>
          <w:p w:rsidR="00097E67" w:rsidRDefault="00097E67" w:rsidP="00023587">
            <w:pPr>
              <w:spacing w:after="0" w:line="240" w:lineRule="auto"/>
              <w:rPr>
                <w:rFonts w:ascii="Times New Roman" w:eastAsia="Times New Roman" w:hAnsi="Times New Roman" w:cs="Times New Roman"/>
              </w:rPr>
            </w:pPr>
            <w:r>
              <w:rPr>
                <w:rFonts w:ascii="Times New Roman" w:eastAsia="Times New Roman" w:hAnsi="Times New Roman" w:cs="Times New Roman"/>
              </w:rPr>
              <w:t>Мустафаева М.А.</w:t>
            </w:r>
          </w:p>
        </w:tc>
        <w:tc>
          <w:tcPr>
            <w:tcW w:w="992"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rPr>
                <w:rFonts w:cs="Times New Roman"/>
              </w:rPr>
            </w:pPr>
          </w:p>
        </w:tc>
        <w:tc>
          <w:tcPr>
            <w:tcW w:w="831"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rPr>
                <w:rFonts w:cs="Times New Roman"/>
              </w:rPr>
            </w:pPr>
          </w:p>
        </w:tc>
        <w:tc>
          <w:tcPr>
            <w:tcW w:w="1282" w:type="dxa"/>
            <w:tcBorders>
              <w:top w:val="single" w:sz="6" w:space="0" w:color="auto"/>
              <w:left w:val="single" w:sz="6" w:space="0" w:color="auto"/>
              <w:bottom w:val="single" w:sz="6" w:space="0" w:color="auto"/>
              <w:right w:val="single" w:sz="4" w:space="0" w:color="auto"/>
            </w:tcBorders>
            <w:hideMark/>
          </w:tcPr>
          <w:p w:rsidR="00097E67" w:rsidRDefault="00097E67" w:rsidP="00023587">
            <w:pPr>
              <w:spacing w:after="0"/>
              <w:jc w:val="center"/>
              <w:rPr>
                <w:rFonts w:cs="Times New Roman"/>
              </w:rPr>
            </w:pPr>
          </w:p>
        </w:tc>
        <w:tc>
          <w:tcPr>
            <w:tcW w:w="1138" w:type="dxa"/>
            <w:tcBorders>
              <w:top w:val="single" w:sz="6" w:space="0" w:color="auto"/>
              <w:left w:val="single" w:sz="4" w:space="0" w:color="auto"/>
              <w:bottom w:val="single" w:sz="6" w:space="0" w:color="auto"/>
              <w:right w:val="single" w:sz="4" w:space="0" w:color="auto"/>
            </w:tcBorders>
          </w:tcPr>
          <w:p w:rsidR="00097E67" w:rsidRDefault="00097E67" w:rsidP="00023587">
            <w:pPr>
              <w:spacing w:after="0"/>
              <w:jc w:val="center"/>
              <w:rPr>
                <w:rFonts w:cs="Times New Roman"/>
              </w:rPr>
            </w:pPr>
            <w:r>
              <w:rPr>
                <w:rFonts w:cs="Times New Roman"/>
              </w:rPr>
              <w:t>3</w:t>
            </w:r>
          </w:p>
        </w:tc>
        <w:tc>
          <w:tcPr>
            <w:tcW w:w="1281" w:type="dxa"/>
            <w:tcBorders>
              <w:top w:val="single" w:sz="6" w:space="0" w:color="auto"/>
              <w:left w:val="single" w:sz="4" w:space="0" w:color="auto"/>
              <w:bottom w:val="single" w:sz="6" w:space="0" w:color="auto"/>
              <w:right w:val="single" w:sz="6" w:space="0" w:color="auto"/>
            </w:tcBorders>
          </w:tcPr>
          <w:p w:rsidR="00097E67" w:rsidRDefault="00097E67" w:rsidP="00023587">
            <w:pPr>
              <w:spacing w:after="0"/>
              <w:rPr>
                <w:rFonts w:cs="Times New Roman"/>
              </w:rPr>
            </w:pPr>
          </w:p>
        </w:tc>
        <w:tc>
          <w:tcPr>
            <w:tcW w:w="1421"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jc w:val="center"/>
              <w:rPr>
                <w:rFonts w:cs="Times New Roman"/>
              </w:rPr>
            </w:pPr>
            <w:r>
              <w:rPr>
                <w:rFonts w:cs="Times New Roman"/>
              </w:rPr>
              <w:t>4</w:t>
            </w:r>
          </w:p>
        </w:tc>
        <w:tc>
          <w:tcPr>
            <w:tcW w:w="1418" w:type="dxa"/>
            <w:tcBorders>
              <w:top w:val="single" w:sz="6" w:space="0" w:color="auto"/>
              <w:left w:val="single" w:sz="6" w:space="0" w:color="auto"/>
              <w:bottom w:val="single" w:sz="6" w:space="0" w:color="auto"/>
              <w:right w:val="single" w:sz="4" w:space="0" w:color="auto"/>
            </w:tcBorders>
            <w:hideMark/>
          </w:tcPr>
          <w:p w:rsidR="00097E67" w:rsidRPr="004132F9" w:rsidRDefault="00097E67" w:rsidP="00023587">
            <w:pPr>
              <w:spacing w:after="0" w:line="240" w:lineRule="auto"/>
              <w:jc w:val="center"/>
              <w:rPr>
                <w:rFonts w:ascii="Times New Roman" w:eastAsia="Times New Roman" w:hAnsi="Times New Roman" w:cs="Times New Roman"/>
                <w:b/>
                <w:sz w:val="28"/>
                <w:szCs w:val="28"/>
              </w:rPr>
            </w:pPr>
            <w:r w:rsidRPr="004132F9">
              <w:rPr>
                <w:rFonts w:ascii="Times New Roman" w:eastAsia="Times New Roman" w:hAnsi="Times New Roman" w:cs="Times New Roman"/>
                <w:b/>
                <w:sz w:val="28"/>
                <w:szCs w:val="28"/>
              </w:rPr>
              <w:t>12</w:t>
            </w:r>
          </w:p>
        </w:tc>
        <w:tc>
          <w:tcPr>
            <w:tcW w:w="1282" w:type="dxa"/>
            <w:tcBorders>
              <w:top w:val="single" w:sz="6" w:space="0" w:color="auto"/>
              <w:left w:val="single" w:sz="4" w:space="0" w:color="auto"/>
              <w:bottom w:val="single" w:sz="6" w:space="0" w:color="auto"/>
              <w:right w:val="single" w:sz="6" w:space="0" w:color="auto"/>
            </w:tcBorders>
          </w:tcPr>
          <w:p w:rsidR="00097E67" w:rsidRDefault="00097E67" w:rsidP="00023587">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432</w:t>
            </w:r>
          </w:p>
        </w:tc>
        <w:tc>
          <w:tcPr>
            <w:tcW w:w="900" w:type="dxa"/>
            <w:tcBorders>
              <w:top w:val="single" w:sz="6" w:space="0" w:color="auto"/>
              <w:left w:val="single" w:sz="6" w:space="0" w:color="auto"/>
              <w:bottom w:val="single" w:sz="6" w:space="0" w:color="auto"/>
              <w:right w:val="single" w:sz="6" w:space="0" w:color="auto"/>
            </w:tcBorders>
            <w:hideMark/>
          </w:tcPr>
          <w:p w:rsidR="00097E67" w:rsidRPr="0004424C" w:rsidRDefault="00097E67" w:rsidP="00023587">
            <w:pPr>
              <w:spacing w:after="0" w:line="240" w:lineRule="auto"/>
              <w:jc w:val="center"/>
              <w:rPr>
                <w:rFonts w:ascii="Times New Roman" w:eastAsia="Times New Roman" w:hAnsi="Times New Roman" w:cs="Times New Roman"/>
                <w:b/>
                <w:sz w:val="24"/>
                <w:szCs w:val="24"/>
              </w:rPr>
            </w:pPr>
            <w:r w:rsidRPr="0004424C">
              <w:rPr>
                <w:rFonts w:ascii="Times New Roman" w:eastAsia="Times New Roman" w:hAnsi="Times New Roman" w:cs="Times New Roman"/>
                <w:b/>
                <w:sz w:val="24"/>
                <w:szCs w:val="24"/>
              </w:rPr>
              <w:t>3</w:t>
            </w:r>
          </w:p>
        </w:tc>
      </w:tr>
      <w:tr w:rsidR="00097E67" w:rsidTr="00023587">
        <w:trPr>
          <w:cantSplit/>
        </w:trPr>
        <w:tc>
          <w:tcPr>
            <w:tcW w:w="713" w:type="dxa"/>
            <w:gridSpan w:val="2"/>
            <w:vMerge/>
            <w:tcBorders>
              <w:top w:val="single" w:sz="6" w:space="0" w:color="auto"/>
              <w:left w:val="single" w:sz="6" w:space="0" w:color="auto"/>
              <w:bottom w:val="single" w:sz="6" w:space="0" w:color="auto"/>
              <w:right w:val="single" w:sz="6" w:space="0" w:color="auto"/>
            </w:tcBorders>
            <w:vAlign w:val="center"/>
            <w:hideMark/>
          </w:tcPr>
          <w:p w:rsidR="00097E67" w:rsidRDefault="00097E67" w:rsidP="00023587">
            <w:pPr>
              <w:spacing w:after="0" w:line="240" w:lineRule="auto"/>
              <w:rPr>
                <w:rFonts w:ascii="Times New Roman" w:hAnsi="Times New Roman" w:cs="Times New Roman"/>
                <w:sz w:val="20"/>
                <w:szCs w:val="20"/>
              </w:rPr>
            </w:pPr>
          </w:p>
        </w:tc>
        <w:tc>
          <w:tcPr>
            <w:tcW w:w="1089" w:type="dxa"/>
            <w:vMerge/>
            <w:tcBorders>
              <w:top w:val="single" w:sz="6" w:space="0" w:color="auto"/>
              <w:left w:val="single" w:sz="6" w:space="0" w:color="auto"/>
              <w:bottom w:val="single" w:sz="6" w:space="0" w:color="auto"/>
              <w:right w:val="single" w:sz="6" w:space="0" w:color="auto"/>
            </w:tcBorders>
            <w:vAlign w:val="center"/>
            <w:hideMark/>
          </w:tcPr>
          <w:p w:rsidR="00097E67" w:rsidRDefault="00097E67" w:rsidP="00023587">
            <w:pPr>
              <w:spacing w:after="0" w:line="240" w:lineRule="auto"/>
              <w:rPr>
                <w:rFonts w:ascii="Times New Roman" w:hAnsi="Times New Roman"/>
                <w:i/>
                <w:sz w:val="20"/>
                <w:szCs w:val="20"/>
              </w:rPr>
            </w:pPr>
          </w:p>
        </w:tc>
        <w:tc>
          <w:tcPr>
            <w:tcW w:w="3133" w:type="dxa"/>
            <w:gridSpan w:val="2"/>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rPr>
                <w:rFonts w:ascii="Times New Roman" w:eastAsia="Times New Roman" w:hAnsi="Times New Roman" w:cs="Times New Roman"/>
              </w:rPr>
            </w:pPr>
            <w:r>
              <w:rPr>
                <w:rFonts w:ascii="Times New Roman" w:eastAsia="Times New Roman" w:hAnsi="Times New Roman" w:cs="Times New Roman"/>
              </w:rPr>
              <w:t>групповые</w:t>
            </w:r>
          </w:p>
        </w:tc>
        <w:tc>
          <w:tcPr>
            <w:tcW w:w="992"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rPr>
                <w:rFonts w:ascii="Times New Roman" w:eastAsia="Times New Roman" w:hAnsi="Times New Roman" w:cs="Times New Roman"/>
              </w:rPr>
            </w:pPr>
          </w:p>
        </w:tc>
        <w:tc>
          <w:tcPr>
            <w:tcW w:w="831"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2420" w:type="dxa"/>
            <w:gridSpan w:val="2"/>
            <w:tcBorders>
              <w:top w:val="single" w:sz="6" w:space="0" w:color="auto"/>
              <w:left w:val="single" w:sz="6" w:space="0" w:color="auto"/>
              <w:bottom w:val="single" w:sz="6" w:space="0" w:color="auto"/>
              <w:right w:val="single" w:sz="4" w:space="0" w:color="auto"/>
            </w:tcBorders>
            <w:hideMark/>
          </w:tcPr>
          <w:p w:rsidR="00097E67" w:rsidRDefault="00097E67" w:rsidP="00023587">
            <w:pPr>
              <w:spacing w:after="0" w:line="240" w:lineRule="auto"/>
              <w:jc w:val="center"/>
              <w:rPr>
                <w:rFonts w:ascii="Times New Roman" w:eastAsia="Times New Roman" w:hAnsi="Times New Roman" w:cs="Times New Roman"/>
              </w:rPr>
            </w:pPr>
          </w:p>
        </w:tc>
        <w:tc>
          <w:tcPr>
            <w:tcW w:w="1281" w:type="dxa"/>
            <w:tcBorders>
              <w:top w:val="single" w:sz="6" w:space="0" w:color="auto"/>
              <w:left w:val="single" w:sz="4" w:space="0" w:color="auto"/>
              <w:bottom w:val="single" w:sz="6" w:space="0" w:color="auto"/>
              <w:right w:val="single" w:sz="6" w:space="0" w:color="auto"/>
            </w:tcBorders>
          </w:tcPr>
          <w:p w:rsidR="00097E67" w:rsidRDefault="00097E67" w:rsidP="00023587">
            <w:pPr>
              <w:spacing w:after="0" w:line="240" w:lineRule="auto"/>
              <w:jc w:val="center"/>
              <w:rPr>
                <w:rFonts w:ascii="Times New Roman" w:eastAsia="Times New Roman" w:hAnsi="Times New Roman" w:cs="Times New Roman"/>
              </w:rPr>
            </w:pPr>
          </w:p>
        </w:tc>
        <w:tc>
          <w:tcPr>
            <w:tcW w:w="1421"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center"/>
              <w:rPr>
                <w:rFonts w:ascii="Times New Roman" w:eastAsia="Times New Roman" w:hAnsi="Times New Roman" w:cs="Times New Roman"/>
              </w:rPr>
            </w:pPr>
          </w:p>
        </w:tc>
        <w:tc>
          <w:tcPr>
            <w:tcW w:w="1418" w:type="dxa"/>
            <w:tcBorders>
              <w:top w:val="single" w:sz="6" w:space="0" w:color="auto"/>
              <w:left w:val="single" w:sz="6" w:space="0" w:color="auto"/>
              <w:bottom w:val="single" w:sz="6" w:space="0" w:color="auto"/>
              <w:right w:val="single" w:sz="4" w:space="0" w:color="auto"/>
            </w:tcBorders>
            <w:hideMark/>
          </w:tcPr>
          <w:p w:rsidR="00097E67" w:rsidRDefault="00097E67" w:rsidP="00023587">
            <w:pPr>
              <w:spacing w:after="0" w:line="240" w:lineRule="auto"/>
              <w:jc w:val="center"/>
              <w:rPr>
                <w:rFonts w:ascii="Times New Roman" w:eastAsia="Times New Roman" w:hAnsi="Times New Roman" w:cs="Times New Roman"/>
                <w:b/>
                <w:u w:val="single"/>
              </w:rPr>
            </w:pPr>
          </w:p>
        </w:tc>
        <w:tc>
          <w:tcPr>
            <w:tcW w:w="1282" w:type="dxa"/>
            <w:tcBorders>
              <w:top w:val="single" w:sz="6" w:space="0" w:color="auto"/>
              <w:left w:val="single" w:sz="4" w:space="0" w:color="auto"/>
              <w:bottom w:val="single" w:sz="6" w:space="0" w:color="auto"/>
              <w:right w:val="single" w:sz="6" w:space="0" w:color="auto"/>
            </w:tcBorders>
          </w:tcPr>
          <w:p w:rsidR="00097E67" w:rsidRDefault="00097E67" w:rsidP="00023587">
            <w:pPr>
              <w:spacing w:after="0" w:line="240" w:lineRule="auto"/>
              <w:jc w:val="center"/>
              <w:rPr>
                <w:rFonts w:ascii="Times New Roman" w:eastAsia="Times New Roman" w:hAnsi="Times New Roman" w:cs="Times New Roman"/>
                <w:b/>
                <w:u w:val="single"/>
              </w:rPr>
            </w:pPr>
          </w:p>
        </w:tc>
        <w:tc>
          <w:tcPr>
            <w:tcW w:w="900"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center"/>
              <w:rPr>
                <w:rFonts w:ascii="Times New Roman" w:eastAsia="Times New Roman" w:hAnsi="Times New Roman" w:cs="Times New Roman"/>
              </w:rPr>
            </w:pPr>
          </w:p>
        </w:tc>
      </w:tr>
      <w:tr w:rsidR="00097E67" w:rsidTr="00023587">
        <w:trPr>
          <w:cantSplit/>
          <w:trHeight w:val="954"/>
        </w:trPr>
        <w:tc>
          <w:tcPr>
            <w:tcW w:w="713" w:type="dxa"/>
            <w:gridSpan w:val="2"/>
            <w:vMerge w:val="restart"/>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4</w:t>
            </w:r>
          </w:p>
        </w:tc>
        <w:tc>
          <w:tcPr>
            <w:tcW w:w="1089" w:type="dxa"/>
            <w:vMerge w:val="restart"/>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center"/>
              <w:rPr>
                <w:rFonts w:ascii="Times New Roman" w:hAnsi="Times New Roman"/>
                <w:i/>
                <w:sz w:val="20"/>
                <w:szCs w:val="20"/>
              </w:rPr>
            </w:pPr>
            <w:r>
              <w:rPr>
                <w:rFonts w:ascii="Times New Roman" w:hAnsi="Times New Roman"/>
                <w:b/>
                <w:sz w:val="20"/>
                <w:szCs w:val="20"/>
              </w:rPr>
              <w:t>Художественная</w:t>
            </w:r>
          </w:p>
        </w:tc>
        <w:tc>
          <w:tcPr>
            <w:tcW w:w="3133" w:type="dxa"/>
            <w:gridSpan w:val="2"/>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rPr>
                <w:rFonts w:ascii="Times New Roman" w:eastAsia="Times New Roman" w:hAnsi="Times New Roman" w:cs="Times New Roman"/>
                <w:b/>
              </w:rPr>
            </w:pPr>
            <w:r>
              <w:rPr>
                <w:rFonts w:ascii="Times New Roman" w:eastAsia="Times New Roman" w:hAnsi="Times New Roman" w:cs="Times New Roman"/>
                <w:b/>
              </w:rPr>
              <w:t>Ритмы Кавказа</w:t>
            </w:r>
          </w:p>
          <w:p w:rsidR="00097E67" w:rsidRDefault="00097E67" w:rsidP="00023587">
            <w:pPr>
              <w:spacing w:after="0" w:line="240" w:lineRule="auto"/>
              <w:rPr>
                <w:rFonts w:ascii="Times New Roman" w:eastAsia="Times New Roman" w:hAnsi="Times New Roman" w:cs="Times New Roman"/>
              </w:rPr>
            </w:pPr>
            <w:r>
              <w:rPr>
                <w:rFonts w:ascii="Times New Roman" w:eastAsia="Times New Roman" w:hAnsi="Times New Roman" w:cs="Times New Roman"/>
              </w:rPr>
              <w:t>Магомедова А.О.</w:t>
            </w:r>
          </w:p>
          <w:p w:rsidR="00097E67" w:rsidRDefault="00097E67" w:rsidP="00023587">
            <w:pPr>
              <w:spacing w:after="0" w:line="240" w:lineRule="auto"/>
              <w:rPr>
                <w:rFonts w:ascii="Times New Roman" w:eastAsia="Times New Roman" w:hAnsi="Times New Roman" w:cs="Times New Roman"/>
              </w:rPr>
            </w:pPr>
            <w:r>
              <w:rPr>
                <w:rFonts w:ascii="Times New Roman" w:eastAsia="Times New Roman" w:hAnsi="Times New Roman" w:cs="Times New Roman"/>
              </w:rPr>
              <w:t>Шайхов Б.Ш.</w:t>
            </w:r>
          </w:p>
          <w:p w:rsidR="00097E67" w:rsidRDefault="00097E67" w:rsidP="00023587">
            <w:pPr>
              <w:spacing w:after="0" w:line="240" w:lineRule="auto"/>
              <w:rPr>
                <w:rFonts w:ascii="Times New Roman" w:eastAsia="Times New Roman" w:hAnsi="Times New Roman" w:cs="Times New Roman"/>
              </w:rPr>
            </w:pPr>
            <w:r>
              <w:rPr>
                <w:rFonts w:ascii="Times New Roman" w:eastAsia="Times New Roman" w:hAnsi="Times New Roman" w:cs="Times New Roman"/>
              </w:rPr>
              <w:t>Атаев А.З.</w:t>
            </w:r>
          </w:p>
        </w:tc>
        <w:tc>
          <w:tcPr>
            <w:tcW w:w="992"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rPr>
                <w:rFonts w:cs="Times New Roman"/>
              </w:rPr>
            </w:pPr>
          </w:p>
        </w:tc>
        <w:tc>
          <w:tcPr>
            <w:tcW w:w="831"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rPr>
                <w:rFonts w:cs="Times New Roman"/>
              </w:rPr>
            </w:pPr>
            <w:r>
              <w:rPr>
                <w:rFonts w:cs="Times New Roman"/>
              </w:rPr>
              <w:t xml:space="preserve">      3</w:t>
            </w:r>
          </w:p>
        </w:tc>
        <w:tc>
          <w:tcPr>
            <w:tcW w:w="1282" w:type="dxa"/>
            <w:tcBorders>
              <w:top w:val="single" w:sz="6" w:space="0" w:color="auto"/>
              <w:left w:val="single" w:sz="6" w:space="0" w:color="auto"/>
              <w:bottom w:val="single" w:sz="6" w:space="0" w:color="auto"/>
              <w:right w:val="single" w:sz="4" w:space="0" w:color="auto"/>
            </w:tcBorders>
            <w:hideMark/>
          </w:tcPr>
          <w:p w:rsidR="00097E67" w:rsidRDefault="00097E67" w:rsidP="00023587">
            <w:pPr>
              <w:spacing w:after="0"/>
              <w:rPr>
                <w:rFonts w:cs="Times New Roman"/>
              </w:rPr>
            </w:pPr>
          </w:p>
        </w:tc>
        <w:tc>
          <w:tcPr>
            <w:tcW w:w="1138" w:type="dxa"/>
            <w:tcBorders>
              <w:top w:val="single" w:sz="6" w:space="0" w:color="auto"/>
              <w:left w:val="single" w:sz="4" w:space="0" w:color="auto"/>
              <w:bottom w:val="single" w:sz="6" w:space="0" w:color="auto"/>
              <w:right w:val="single" w:sz="4" w:space="0" w:color="auto"/>
            </w:tcBorders>
          </w:tcPr>
          <w:p w:rsidR="00097E67" w:rsidRDefault="00097E67" w:rsidP="00023587">
            <w:pPr>
              <w:spacing w:after="0"/>
              <w:rPr>
                <w:rFonts w:cs="Times New Roman"/>
              </w:rPr>
            </w:pPr>
            <w:r>
              <w:rPr>
                <w:rFonts w:cs="Times New Roman"/>
              </w:rPr>
              <w:t xml:space="preserve">       5</w:t>
            </w:r>
          </w:p>
        </w:tc>
        <w:tc>
          <w:tcPr>
            <w:tcW w:w="1281" w:type="dxa"/>
            <w:tcBorders>
              <w:top w:val="single" w:sz="6" w:space="0" w:color="auto"/>
              <w:left w:val="single" w:sz="4" w:space="0" w:color="auto"/>
              <w:bottom w:val="single" w:sz="6" w:space="0" w:color="auto"/>
              <w:right w:val="single" w:sz="6" w:space="0" w:color="auto"/>
            </w:tcBorders>
          </w:tcPr>
          <w:p w:rsidR="00097E67" w:rsidRDefault="00097E67" w:rsidP="00023587">
            <w:pPr>
              <w:spacing w:after="0"/>
              <w:rPr>
                <w:rFonts w:cs="Times New Roman"/>
              </w:rPr>
            </w:pPr>
          </w:p>
        </w:tc>
        <w:tc>
          <w:tcPr>
            <w:tcW w:w="1421"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rPr>
                <w:rFonts w:cs="Times New Roman"/>
              </w:rPr>
            </w:pPr>
          </w:p>
        </w:tc>
        <w:tc>
          <w:tcPr>
            <w:tcW w:w="1418" w:type="dxa"/>
            <w:tcBorders>
              <w:top w:val="single" w:sz="6" w:space="0" w:color="auto"/>
              <w:left w:val="single" w:sz="6" w:space="0" w:color="auto"/>
              <w:bottom w:val="single" w:sz="6" w:space="0" w:color="auto"/>
              <w:right w:val="single" w:sz="4" w:space="0" w:color="auto"/>
            </w:tcBorders>
            <w:hideMark/>
          </w:tcPr>
          <w:p w:rsidR="00097E67" w:rsidRPr="004132F9" w:rsidRDefault="00097E67" w:rsidP="00023587">
            <w:pPr>
              <w:spacing w:after="0" w:line="240" w:lineRule="auto"/>
              <w:jc w:val="center"/>
              <w:rPr>
                <w:rFonts w:ascii="Times New Roman" w:eastAsia="Times New Roman" w:hAnsi="Times New Roman" w:cs="Times New Roman"/>
                <w:b/>
                <w:sz w:val="28"/>
                <w:szCs w:val="28"/>
              </w:rPr>
            </w:pPr>
            <w:r w:rsidRPr="004132F9">
              <w:rPr>
                <w:rFonts w:ascii="Times New Roman" w:eastAsia="Times New Roman" w:hAnsi="Times New Roman" w:cs="Times New Roman"/>
                <w:b/>
                <w:sz w:val="28"/>
                <w:szCs w:val="28"/>
              </w:rPr>
              <w:t>20</w:t>
            </w:r>
          </w:p>
          <w:p w:rsidR="00097E67" w:rsidRDefault="00097E67" w:rsidP="00023587">
            <w:pPr>
              <w:pStyle w:val="1"/>
              <w:spacing w:line="276" w:lineRule="auto"/>
              <w:jc w:val="center"/>
            </w:pPr>
            <w:r>
              <w:t>16</w:t>
            </w:r>
          </w:p>
          <w:p w:rsidR="00097E67" w:rsidRPr="00B719A4" w:rsidRDefault="00097E67" w:rsidP="00023587">
            <w:pPr>
              <w:jc w:val="center"/>
              <w:rPr>
                <w:rFonts w:ascii="Times New Roman" w:hAnsi="Times New Roman" w:cs="Times New Roman"/>
                <w:b/>
                <w:sz w:val="24"/>
                <w:szCs w:val="24"/>
              </w:rPr>
            </w:pPr>
            <w:r w:rsidRPr="00B719A4">
              <w:rPr>
                <w:rFonts w:ascii="Times New Roman" w:hAnsi="Times New Roman" w:cs="Times New Roman"/>
                <w:b/>
                <w:sz w:val="24"/>
                <w:szCs w:val="24"/>
              </w:rPr>
              <w:t>16</w:t>
            </w:r>
          </w:p>
        </w:tc>
        <w:tc>
          <w:tcPr>
            <w:tcW w:w="1282" w:type="dxa"/>
            <w:tcBorders>
              <w:top w:val="single" w:sz="6" w:space="0" w:color="auto"/>
              <w:left w:val="single" w:sz="4" w:space="0" w:color="auto"/>
              <w:bottom w:val="single" w:sz="6" w:space="0" w:color="auto"/>
              <w:right w:val="single" w:sz="6" w:space="0" w:color="auto"/>
            </w:tcBorders>
          </w:tcPr>
          <w:p w:rsidR="00097E67" w:rsidRPr="0082064C" w:rsidRDefault="00097E67" w:rsidP="00023587">
            <w:pPr>
              <w:pStyle w:val="a5"/>
              <w:rPr>
                <w:b/>
                <w:u w:val="single"/>
                <w:lang w:eastAsia="ru-RU"/>
              </w:rPr>
            </w:pPr>
            <w:r w:rsidRPr="0082064C">
              <w:rPr>
                <w:b/>
                <w:u w:val="single"/>
                <w:lang w:eastAsia="ru-RU"/>
              </w:rPr>
              <w:t>720</w:t>
            </w:r>
          </w:p>
          <w:p w:rsidR="00097E67" w:rsidRPr="0082064C" w:rsidRDefault="00097E67" w:rsidP="00023587">
            <w:pPr>
              <w:pStyle w:val="1"/>
              <w:spacing w:line="276" w:lineRule="auto"/>
            </w:pPr>
            <w:r w:rsidRPr="0082064C">
              <w:t>576</w:t>
            </w:r>
          </w:p>
          <w:p w:rsidR="00097E67" w:rsidRPr="0082064C" w:rsidRDefault="00097E67" w:rsidP="00023587">
            <w:r w:rsidRPr="0082064C">
              <w:rPr>
                <w:b/>
                <w:u w:val="single"/>
              </w:rPr>
              <w:t>576</w:t>
            </w:r>
          </w:p>
        </w:tc>
        <w:tc>
          <w:tcPr>
            <w:tcW w:w="900" w:type="dxa"/>
            <w:tcBorders>
              <w:top w:val="single" w:sz="6" w:space="0" w:color="auto"/>
              <w:left w:val="single" w:sz="6" w:space="0" w:color="auto"/>
              <w:bottom w:val="single" w:sz="6" w:space="0" w:color="auto"/>
              <w:right w:val="single" w:sz="6" w:space="0" w:color="auto"/>
            </w:tcBorders>
            <w:hideMark/>
          </w:tcPr>
          <w:p w:rsidR="00097E67" w:rsidRPr="0082064C" w:rsidRDefault="00097E67" w:rsidP="00023587">
            <w:pPr>
              <w:pStyle w:val="a5"/>
              <w:rPr>
                <w:b/>
                <w:sz w:val="24"/>
                <w:szCs w:val="24"/>
                <w:u w:val="single"/>
              </w:rPr>
            </w:pPr>
            <w:r w:rsidRPr="0082064C">
              <w:rPr>
                <w:b/>
                <w:sz w:val="24"/>
                <w:szCs w:val="24"/>
              </w:rPr>
              <w:t xml:space="preserve">   </w:t>
            </w:r>
            <w:r>
              <w:rPr>
                <w:b/>
                <w:sz w:val="24"/>
                <w:szCs w:val="24"/>
                <w:u w:val="single"/>
              </w:rPr>
              <w:t xml:space="preserve">  </w:t>
            </w:r>
            <w:r w:rsidRPr="0082064C">
              <w:rPr>
                <w:b/>
                <w:sz w:val="24"/>
                <w:szCs w:val="24"/>
                <w:u w:val="single"/>
              </w:rPr>
              <w:t>5</w:t>
            </w:r>
          </w:p>
          <w:p w:rsidR="00097E67" w:rsidRPr="0082064C" w:rsidRDefault="00097E67" w:rsidP="00023587">
            <w:pPr>
              <w:pStyle w:val="a5"/>
              <w:rPr>
                <w:b/>
                <w:sz w:val="24"/>
                <w:szCs w:val="24"/>
                <w:u w:val="single"/>
              </w:rPr>
            </w:pPr>
            <w:r w:rsidRPr="0082064C">
              <w:rPr>
                <w:b/>
                <w:sz w:val="24"/>
                <w:szCs w:val="24"/>
              </w:rPr>
              <w:t xml:space="preserve">   </w:t>
            </w:r>
            <w:r>
              <w:rPr>
                <w:b/>
                <w:sz w:val="24"/>
                <w:szCs w:val="24"/>
                <w:u w:val="single"/>
              </w:rPr>
              <w:t xml:space="preserve">  </w:t>
            </w:r>
          </w:p>
          <w:p w:rsidR="00097E67" w:rsidRPr="0082064C" w:rsidRDefault="00097E67" w:rsidP="00023587">
            <w:pPr>
              <w:pStyle w:val="a5"/>
              <w:rPr>
                <w:b/>
                <w:sz w:val="24"/>
                <w:szCs w:val="24"/>
                <w:u w:val="single"/>
              </w:rPr>
            </w:pPr>
            <w:r w:rsidRPr="0082064C">
              <w:rPr>
                <w:b/>
                <w:sz w:val="24"/>
                <w:szCs w:val="24"/>
              </w:rPr>
              <w:t xml:space="preserve">   </w:t>
            </w:r>
            <w:r>
              <w:rPr>
                <w:b/>
                <w:sz w:val="24"/>
                <w:szCs w:val="24"/>
                <w:u w:val="single"/>
              </w:rPr>
              <w:t xml:space="preserve">  </w:t>
            </w:r>
          </w:p>
          <w:p w:rsidR="00097E67" w:rsidRDefault="00097E67" w:rsidP="00023587">
            <w:pPr>
              <w:rPr>
                <w:rFonts w:ascii="Times New Roman" w:eastAsia="Times New Roman" w:hAnsi="Times New Roman" w:cs="Times New Roman"/>
                <w:b/>
                <w:sz w:val="28"/>
                <w:szCs w:val="28"/>
                <w:u w:val="single"/>
              </w:rPr>
            </w:pPr>
          </w:p>
        </w:tc>
      </w:tr>
      <w:tr w:rsidR="00097E67" w:rsidTr="00023587">
        <w:trPr>
          <w:cantSplit/>
          <w:trHeight w:val="149"/>
        </w:trPr>
        <w:tc>
          <w:tcPr>
            <w:tcW w:w="713" w:type="dxa"/>
            <w:gridSpan w:val="2"/>
            <w:vMerge/>
            <w:tcBorders>
              <w:top w:val="single" w:sz="6" w:space="0" w:color="auto"/>
              <w:left w:val="single" w:sz="6" w:space="0" w:color="auto"/>
              <w:bottom w:val="single" w:sz="6" w:space="0" w:color="auto"/>
              <w:right w:val="single" w:sz="6" w:space="0" w:color="auto"/>
            </w:tcBorders>
            <w:vAlign w:val="center"/>
            <w:hideMark/>
          </w:tcPr>
          <w:p w:rsidR="00097E67" w:rsidRDefault="00097E67" w:rsidP="00023587">
            <w:pPr>
              <w:spacing w:after="0" w:line="240" w:lineRule="auto"/>
              <w:rPr>
                <w:rFonts w:ascii="Times New Roman" w:hAnsi="Times New Roman" w:cs="Times New Roman"/>
                <w:sz w:val="20"/>
                <w:szCs w:val="20"/>
              </w:rPr>
            </w:pPr>
          </w:p>
        </w:tc>
        <w:tc>
          <w:tcPr>
            <w:tcW w:w="1089" w:type="dxa"/>
            <w:vMerge/>
            <w:tcBorders>
              <w:top w:val="single" w:sz="6" w:space="0" w:color="auto"/>
              <w:left w:val="single" w:sz="6" w:space="0" w:color="auto"/>
              <w:bottom w:val="single" w:sz="6" w:space="0" w:color="auto"/>
              <w:right w:val="single" w:sz="6" w:space="0" w:color="auto"/>
            </w:tcBorders>
            <w:vAlign w:val="center"/>
            <w:hideMark/>
          </w:tcPr>
          <w:p w:rsidR="00097E67" w:rsidRDefault="00097E67" w:rsidP="00023587">
            <w:pPr>
              <w:spacing w:after="0" w:line="240" w:lineRule="auto"/>
              <w:rPr>
                <w:rFonts w:ascii="Times New Roman" w:hAnsi="Times New Roman"/>
                <w:i/>
                <w:sz w:val="20"/>
                <w:szCs w:val="20"/>
              </w:rPr>
            </w:pPr>
          </w:p>
        </w:tc>
        <w:tc>
          <w:tcPr>
            <w:tcW w:w="3133" w:type="dxa"/>
            <w:gridSpan w:val="2"/>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rPr>
                <w:rFonts w:ascii="Times New Roman" w:eastAsia="Times New Roman" w:hAnsi="Times New Roman" w:cs="Times New Roman"/>
              </w:rPr>
            </w:pPr>
            <w:r>
              <w:rPr>
                <w:rFonts w:ascii="Times New Roman" w:eastAsia="Times New Roman" w:hAnsi="Times New Roman" w:cs="Times New Roman"/>
              </w:rPr>
              <w:t>групповые</w:t>
            </w:r>
          </w:p>
        </w:tc>
        <w:tc>
          <w:tcPr>
            <w:tcW w:w="992"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rPr>
                <w:rFonts w:ascii="Times New Roman" w:eastAsia="Times New Roman" w:hAnsi="Times New Roman" w:cs="Times New Roman"/>
              </w:rPr>
            </w:pPr>
          </w:p>
        </w:tc>
        <w:tc>
          <w:tcPr>
            <w:tcW w:w="831"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282" w:type="dxa"/>
            <w:tcBorders>
              <w:top w:val="single" w:sz="6" w:space="0" w:color="auto"/>
              <w:left w:val="single" w:sz="6" w:space="0" w:color="auto"/>
              <w:bottom w:val="single" w:sz="6" w:space="0" w:color="auto"/>
              <w:right w:val="single" w:sz="4" w:space="0" w:color="auto"/>
            </w:tcBorders>
            <w:hideMark/>
          </w:tcPr>
          <w:p w:rsidR="00097E67" w:rsidRDefault="00097E67" w:rsidP="00023587">
            <w:pPr>
              <w:spacing w:after="0" w:line="240" w:lineRule="auto"/>
              <w:jc w:val="center"/>
              <w:rPr>
                <w:rFonts w:ascii="Times New Roman" w:eastAsia="Times New Roman" w:hAnsi="Times New Roman" w:cs="Times New Roman"/>
              </w:rPr>
            </w:pPr>
          </w:p>
        </w:tc>
        <w:tc>
          <w:tcPr>
            <w:tcW w:w="1138" w:type="dxa"/>
            <w:tcBorders>
              <w:top w:val="single" w:sz="6" w:space="0" w:color="auto"/>
              <w:left w:val="single" w:sz="4" w:space="0" w:color="auto"/>
              <w:bottom w:val="single" w:sz="6" w:space="0" w:color="auto"/>
              <w:right w:val="single" w:sz="4" w:space="0" w:color="auto"/>
            </w:tcBorders>
          </w:tcPr>
          <w:p w:rsidR="00097E67" w:rsidRDefault="00097E67" w:rsidP="00023587">
            <w:pPr>
              <w:spacing w:after="0" w:line="240" w:lineRule="auto"/>
              <w:jc w:val="center"/>
              <w:rPr>
                <w:rFonts w:ascii="Times New Roman" w:eastAsia="Times New Roman" w:hAnsi="Times New Roman" w:cs="Times New Roman"/>
              </w:rPr>
            </w:pPr>
          </w:p>
        </w:tc>
        <w:tc>
          <w:tcPr>
            <w:tcW w:w="1281" w:type="dxa"/>
            <w:tcBorders>
              <w:top w:val="single" w:sz="6" w:space="0" w:color="auto"/>
              <w:left w:val="single" w:sz="4" w:space="0" w:color="auto"/>
              <w:bottom w:val="single" w:sz="6" w:space="0" w:color="auto"/>
              <w:right w:val="single" w:sz="6" w:space="0" w:color="auto"/>
            </w:tcBorders>
          </w:tcPr>
          <w:p w:rsidR="00097E67" w:rsidRDefault="00097E67" w:rsidP="00023587">
            <w:pPr>
              <w:spacing w:after="0" w:line="240" w:lineRule="auto"/>
              <w:jc w:val="center"/>
              <w:rPr>
                <w:rFonts w:ascii="Times New Roman" w:eastAsia="Times New Roman" w:hAnsi="Times New Roman" w:cs="Times New Roman"/>
              </w:rPr>
            </w:pPr>
          </w:p>
        </w:tc>
        <w:tc>
          <w:tcPr>
            <w:tcW w:w="1421"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1418" w:type="dxa"/>
            <w:tcBorders>
              <w:top w:val="single" w:sz="6" w:space="0" w:color="auto"/>
              <w:left w:val="single" w:sz="6" w:space="0" w:color="auto"/>
              <w:bottom w:val="single" w:sz="6" w:space="0" w:color="auto"/>
              <w:right w:val="single" w:sz="4" w:space="0" w:color="auto"/>
            </w:tcBorders>
            <w:hideMark/>
          </w:tcPr>
          <w:p w:rsidR="00097E67" w:rsidRDefault="00097E67" w:rsidP="00023587">
            <w:pPr>
              <w:spacing w:after="0" w:line="240" w:lineRule="auto"/>
              <w:jc w:val="center"/>
              <w:rPr>
                <w:rFonts w:ascii="Times New Roman" w:eastAsia="Times New Roman" w:hAnsi="Times New Roman" w:cs="Times New Roman"/>
              </w:rPr>
            </w:pPr>
          </w:p>
        </w:tc>
        <w:tc>
          <w:tcPr>
            <w:tcW w:w="1282" w:type="dxa"/>
            <w:tcBorders>
              <w:top w:val="single" w:sz="6" w:space="0" w:color="auto"/>
              <w:left w:val="single" w:sz="4" w:space="0" w:color="auto"/>
              <w:bottom w:val="single" w:sz="6" w:space="0" w:color="auto"/>
              <w:right w:val="single" w:sz="6" w:space="0" w:color="auto"/>
            </w:tcBorders>
          </w:tcPr>
          <w:p w:rsidR="00097E67" w:rsidRDefault="00097E67" w:rsidP="00023587">
            <w:pPr>
              <w:spacing w:after="0" w:line="240" w:lineRule="auto"/>
              <w:jc w:val="center"/>
              <w:rPr>
                <w:rFonts w:ascii="Times New Roman" w:eastAsia="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vAlign w:val="center"/>
            <w:hideMark/>
          </w:tcPr>
          <w:p w:rsidR="00097E67" w:rsidRDefault="00097E67" w:rsidP="00023587">
            <w:pPr>
              <w:spacing w:after="0" w:line="240" w:lineRule="auto"/>
              <w:jc w:val="center"/>
              <w:rPr>
                <w:rFonts w:ascii="Times New Roman" w:eastAsia="Times New Roman" w:hAnsi="Times New Roman" w:cs="Times New Roman"/>
              </w:rPr>
            </w:pPr>
          </w:p>
        </w:tc>
      </w:tr>
      <w:tr w:rsidR="00097E67" w:rsidTr="00023587">
        <w:trPr>
          <w:cantSplit/>
        </w:trPr>
        <w:tc>
          <w:tcPr>
            <w:tcW w:w="713" w:type="dxa"/>
            <w:gridSpan w:val="2"/>
            <w:vMerge w:val="restart"/>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089" w:type="dxa"/>
            <w:vMerge w:val="restart"/>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Художественная</w:t>
            </w:r>
          </w:p>
        </w:tc>
        <w:tc>
          <w:tcPr>
            <w:tcW w:w="3133" w:type="dxa"/>
            <w:gridSpan w:val="2"/>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rPr>
                <w:rFonts w:ascii="Times New Roman" w:hAnsi="Times New Roman" w:cs="Times New Roman"/>
                <w:b/>
                <w:color w:val="000000" w:themeColor="text1"/>
              </w:rPr>
            </w:pPr>
            <w:r>
              <w:rPr>
                <w:rFonts w:ascii="Times New Roman" w:hAnsi="Times New Roman" w:cs="Times New Roman"/>
                <w:b/>
                <w:color w:val="000000" w:themeColor="text1"/>
              </w:rPr>
              <w:t xml:space="preserve"> Акварелька</w:t>
            </w:r>
          </w:p>
        </w:tc>
        <w:tc>
          <w:tcPr>
            <w:tcW w:w="992"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rPr>
                <w:rFonts w:cs="Times New Roman"/>
              </w:rPr>
            </w:pPr>
          </w:p>
        </w:tc>
        <w:tc>
          <w:tcPr>
            <w:tcW w:w="831"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rPr>
                <w:rFonts w:cs="Times New Roman"/>
              </w:rPr>
            </w:pPr>
          </w:p>
        </w:tc>
        <w:tc>
          <w:tcPr>
            <w:tcW w:w="1282" w:type="dxa"/>
            <w:tcBorders>
              <w:top w:val="single" w:sz="6" w:space="0" w:color="auto"/>
              <w:left w:val="single" w:sz="6" w:space="0" w:color="auto"/>
              <w:bottom w:val="single" w:sz="6" w:space="0" w:color="auto"/>
              <w:right w:val="single" w:sz="4" w:space="0" w:color="auto"/>
            </w:tcBorders>
            <w:hideMark/>
          </w:tcPr>
          <w:p w:rsidR="00097E67" w:rsidRDefault="00097E67" w:rsidP="00023587">
            <w:pPr>
              <w:spacing w:after="0"/>
              <w:rPr>
                <w:rFonts w:cs="Times New Roman"/>
              </w:rPr>
            </w:pPr>
          </w:p>
        </w:tc>
        <w:tc>
          <w:tcPr>
            <w:tcW w:w="1138" w:type="dxa"/>
            <w:tcBorders>
              <w:top w:val="single" w:sz="6" w:space="0" w:color="auto"/>
              <w:left w:val="single" w:sz="4" w:space="0" w:color="auto"/>
              <w:bottom w:val="single" w:sz="6" w:space="0" w:color="auto"/>
              <w:right w:val="single" w:sz="4" w:space="0" w:color="auto"/>
            </w:tcBorders>
          </w:tcPr>
          <w:p w:rsidR="00097E67" w:rsidRDefault="00097E67" w:rsidP="00023587">
            <w:pPr>
              <w:spacing w:after="0"/>
              <w:rPr>
                <w:rFonts w:cs="Times New Roman"/>
              </w:rPr>
            </w:pPr>
          </w:p>
        </w:tc>
        <w:tc>
          <w:tcPr>
            <w:tcW w:w="1281" w:type="dxa"/>
            <w:tcBorders>
              <w:top w:val="single" w:sz="6" w:space="0" w:color="auto"/>
              <w:left w:val="single" w:sz="4" w:space="0" w:color="auto"/>
              <w:bottom w:val="single" w:sz="6" w:space="0" w:color="auto"/>
              <w:right w:val="single" w:sz="6" w:space="0" w:color="auto"/>
            </w:tcBorders>
          </w:tcPr>
          <w:p w:rsidR="00097E67" w:rsidRDefault="00097E67" w:rsidP="00023587">
            <w:pPr>
              <w:spacing w:after="0"/>
              <w:rPr>
                <w:rFonts w:cs="Times New Roman"/>
              </w:rPr>
            </w:pPr>
          </w:p>
        </w:tc>
        <w:tc>
          <w:tcPr>
            <w:tcW w:w="1421"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rPr>
                <w:rFonts w:cs="Times New Roman"/>
              </w:rPr>
            </w:pPr>
          </w:p>
        </w:tc>
        <w:tc>
          <w:tcPr>
            <w:tcW w:w="1418" w:type="dxa"/>
            <w:tcBorders>
              <w:top w:val="single" w:sz="6" w:space="0" w:color="auto"/>
              <w:left w:val="single" w:sz="6" w:space="0" w:color="auto"/>
              <w:bottom w:val="single" w:sz="6" w:space="0" w:color="auto"/>
              <w:right w:val="single" w:sz="4" w:space="0" w:color="auto"/>
            </w:tcBorders>
            <w:hideMark/>
          </w:tcPr>
          <w:p w:rsidR="00097E67" w:rsidRPr="004132F9" w:rsidRDefault="00097E67" w:rsidP="00023587">
            <w:pPr>
              <w:spacing w:after="0" w:line="240" w:lineRule="auto"/>
              <w:jc w:val="center"/>
              <w:rPr>
                <w:rFonts w:ascii="Times New Roman" w:hAnsi="Times New Roman" w:cs="Times New Roman"/>
                <w:b/>
                <w:color w:val="000000" w:themeColor="text1"/>
                <w:sz w:val="28"/>
                <w:szCs w:val="28"/>
              </w:rPr>
            </w:pPr>
            <w:r w:rsidRPr="004132F9">
              <w:rPr>
                <w:rFonts w:ascii="Times New Roman" w:hAnsi="Times New Roman" w:cs="Times New Roman"/>
                <w:b/>
                <w:color w:val="000000" w:themeColor="text1"/>
                <w:sz w:val="28"/>
                <w:szCs w:val="28"/>
              </w:rPr>
              <w:t>20</w:t>
            </w:r>
          </w:p>
        </w:tc>
        <w:tc>
          <w:tcPr>
            <w:tcW w:w="1282" w:type="dxa"/>
            <w:tcBorders>
              <w:top w:val="single" w:sz="6" w:space="0" w:color="auto"/>
              <w:left w:val="single" w:sz="4" w:space="0" w:color="auto"/>
              <w:bottom w:val="single" w:sz="6" w:space="0" w:color="auto"/>
              <w:right w:val="single" w:sz="6" w:space="0" w:color="auto"/>
            </w:tcBorders>
          </w:tcPr>
          <w:p w:rsidR="00097E67" w:rsidRDefault="00097E67" w:rsidP="00023587">
            <w:pPr>
              <w:spacing w:after="0" w:line="240" w:lineRule="auto"/>
              <w:jc w:val="center"/>
              <w:rPr>
                <w:rFonts w:ascii="Times New Roman" w:hAnsi="Times New Roman" w:cs="Times New Roman"/>
                <w:b/>
                <w:color w:val="000000" w:themeColor="text1"/>
                <w:sz w:val="28"/>
                <w:szCs w:val="28"/>
                <w:u w:val="single"/>
              </w:rPr>
            </w:pPr>
            <w:r>
              <w:rPr>
                <w:rFonts w:ascii="Times New Roman" w:hAnsi="Times New Roman" w:cs="Times New Roman"/>
                <w:b/>
                <w:color w:val="000000" w:themeColor="text1"/>
                <w:sz w:val="28"/>
                <w:szCs w:val="28"/>
                <w:u w:val="single"/>
              </w:rPr>
              <w:t>720</w:t>
            </w:r>
          </w:p>
        </w:tc>
        <w:tc>
          <w:tcPr>
            <w:tcW w:w="900" w:type="dxa"/>
            <w:tcBorders>
              <w:top w:val="single" w:sz="6" w:space="0" w:color="auto"/>
              <w:left w:val="single" w:sz="6" w:space="0" w:color="auto"/>
              <w:bottom w:val="single" w:sz="6" w:space="0" w:color="auto"/>
              <w:right w:val="single" w:sz="6" w:space="0" w:color="auto"/>
            </w:tcBorders>
            <w:hideMark/>
          </w:tcPr>
          <w:p w:rsidR="00097E67" w:rsidRPr="00135BE5" w:rsidRDefault="00097E67" w:rsidP="00023587">
            <w:pPr>
              <w:spacing w:after="0" w:line="240" w:lineRule="auto"/>
              <w:jc w:val="center"/>
              <w:rPr>
                <w:rFonts w:ascii="Times New Roman" w:hAnsi="Times New Roman" w:cs="Times New Roman"/>
                <w:b/>
                <w:color w:val="000000" w:themeColor="text1"/>
                <w:sz w:val="24"/>
                <w:szCs w:val="24"/>
                <w:u w:val="single"/>
              </w:rPr>
            </w:pPr>
            <w:r w:rsidRPr="00135BE5">
              <w:rPr>
                <w:rFonts w:ascii="Times New Roman" w:hAnsi="Times New Roman" w:cs="Times New Roman"/>
                <w:b/>
                <w:color w:val="000000" w:themeColor="text1"/>
                <w:sz w:val="24"/>
                <w:szCs w:val="24"/>
                <w:u w:val="single"/>
              </w:rPr>
              <w:t>5</w:t>
            </w:r>
          </w:p>
        </w:tc>
      </w:tr>
      <w:tr w:rsidR="00097E67" w:rsidTr="00023587">
        <w:trPr>
          <w:cantSplit/>
        </w:trPr>
        <w:tc>
          <w:tcPr>
            <w:tcW w:w="713" w:type="dxa"/>
            <w:gridSpan w:val="2"/>
            <w:vMerge/>
            <w:tcBorders>
              <w:top w:val="single" w:sz="6" w:space="0" w:color="auto"/>
              <w:left w:val="single" w:sz="6" w:space="0" w:color="auto"/>
              <w:bottom w:val="single" w:sz="6" w:space="0" w:color="auto"/>
              <w:right w:val="single" w:sz="6" w:space="0" w:color="auto"/>
            </w:tcBorders>
            <w:vAlign w:val="center"/>
            <w:hideMark/>
          </w:tcPr>
          <w:p w:rsidR="00097E67" w:rsidRDefault="00097E67" w:rsidP="00023587">
            <w:pPr>
              <w:spacing w:after="0" w:line="240" w:lineRule="auto"/>
              <w:rPr>
                <w:rFonts w:ascii="Times New Roman" w:hAnsi="Times New Roman" w:cs="Times New Roman"/>
                <w:sz w:val="20"/>
                <w:szCs w:val="20"/>
              </w:rPr>
            </w:pPr>
          </w:p>
        </w:tc>
        <w:tc>
          <w:tcPr>
            <w:tcW w:w="1089" w:type="dxa"/>
            <w:vMerge/>
            <w:tcBorders>
              <w:top w:val="single" w:sz="6" w:space="0" w:color="auto"/>
              <w:left w:val="single" w:sz="6" w:space="0" w:color="auto"/>
              <w:bottom w:val="single" w:sz="6" w:space="0" w:color="auto"/>
              <w:right w:val="single" w:sz="6" w:space="0" w:color="auto"/>
            </w:tcBorders>
            <w:vAlign w:val="center"/>
            <w:hideMark/>
          </w:tcPr>
          <w:p w:rsidR="00097E67" w:rsidRDefault="00097E67" w:rsidP="00023587">
            <w:pPr>
              <w:spacing w:after="0" w:line="240" w:lineRule="auto"/>
              <w:rPr>
                <w:rFonts w:ascii="Times New Roman" w:hAnsi="Times New Roman" w:cs="Times New Roman"/>
                <w:b/>
                <w:bCs/>
                <w:sz w:val="20"/>
                <w:szCs w:val="20"/>
              </w:rPr>
            </w:pPr>
          </w:p>
        </w:tc>
        <w:tc>
          <w:tcPr>
            <w:tcW w:w="3133" w:type="dxa"/>
            <w:gridSpan w:val="2"/>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групповые</w:t>
            </w:r>
          </w:p>
        </w:tc>
        <w:tc>
          <w:tcPr>
            <w:tcW w:w="992"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center"/>
              <w:rPr>
                <w:rFonts w:ascii="Times New Roman" w:hAnsi="Times New Roman" w:cs="Times New Roman"/>
                <w:color w:val="000000" w:themeColor="text1"/>
              </w:rPr>
            </w:pPr>
          </w:p>
        </w:tc>
        <w:tc>
          <w:tcPr>
            <w:tcW w:w="831"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1282" w:type="dxa"/>
            <w:tcBorders>
              <w:top w:val="single" w:sz="6" w:space="0" w:color="auto"/>
              <w:left w:val="single" w:sz="6" w:space="0" w:color="auto"/>
              <w:bottom w:val="single" w:sz="6" w:space="0" w:color="auto"/>
              <w:right w:val="single" w:sz="4" w:space="0" w:color="auto"/>
            </w:tcBorders>
            <w:hideMark/>
          </w:tcPr>
          <w:p w:rsidR="00097E67" w:rsidRDefault="00097E67" w:rsidP="00023587">
            <w:pPr>
              <w:spacing w:after="0" w:line="240" w:lineRule="auto"/>
              <w:jc w:val="center"/>
              <w:rPr>
                <w:rFonts w:ascii="Times New Roman" w:hAnsi="Times New Roman" w:cs="Times New Roman"/>
                <w:color w:val="000000" w:themeColor="text1"/>
              </w:rPr>
            </w:pPr>
          </w:p>
        </w:tc>
        <w:tc>
          <w:tcPr>
            <w:tcW w:w="1138" w:type="dxa"/>
            <w:tcBorders>
              <w:top w:val="single" w:sz="6" w:space="0" w:color="auto"/>
              <w:left w:val="single" w:sz="4" w:space="0" w:color="auto"/>
              <w:bottom w:val="single" w:sz="6" w:space="0" w:color="auto"/>
              <w:right w:val="single" w:sz="4" w:space="0" w:color="auto"/>
            </w:tcBorders>
          </w:tcPr>
          <w:p w:rsidR="00097E67" w:rsidRDefault="00097E67" w:rsidP="00023587">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5</w:t>
            </w:r>
          </w:p>
        </w:tc>
        <w:tc>
          <w:tcPr>
            <w:tcW w:w="1281" w:type="dxa"/>
            <w:tcBorders>
              <w:top w:val="single" w:sz="6" w:space="0" w:color="auto"/>
              <w:left w:val="single" w:sz="4" w:space="0" w:color="auto"/>
              <w:bottom w:val="single" w:sz="6" w:space="0" w:color="auto"/>
              <w:right w:val="single" w:sz="6" w:space="0" w:color="auto"/>
            </w:tcBorders>
          </w:tcPr>
          <w:p w:rsidR="00097E67" w:rsidRDefault="00097E67" w:rsidP="00023587">
            <w:pPr>
              <w:spacing w:after="0" w:line="240" w:lineRule="auto"/>
              <w:jc w:val="center"/>
              <w:rPr>
                <w:rFonts w:ascii="Times New Roman" w:hAnsi="Times New Roman" w:cs="Times New Roman"/>
                <w:color w:val="000000" w:themeColor="text1"/>
              </w:rPr>
            </w:pPr>
          </w:p>
        </w:tc>
        <w:tc>
          <w:tcPr>
            <w:tcW w:w="1421"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4</w:t>
            </w:r>
          </w:p>
        </w:tc>
        <w:tc>
          <w:tcPr>
            <w:tcW w:w="1418" w:type="dxa"/>
            <w:tcBorders>
              <w:top w:val="single" w:sz="6" w:space="0" w:color="auto"/>
              <w:left w:val="single" w:sz="6" w:space="0" w:color="auto"/>
              <w:bottom w:val="single" w:sz="6" w:space="0" w:color="auto"/>
              <w:right w:val="single" w:sz="4" w:space="0" w:color="auto"/>
            </w:tcBorders>
            <w:hideMark/>
          </w:tcPr>
          <w:p w:rsidR="00097E67" w:rsidRDefault="00097E67" w:rsidP="00023587">
            <w:pPr>
              <w:spacing w:after="0" w:line="240" w:lineRule="auto"/>
              <w:jc w:val="center"/>
              <w:rPr>
                <w:rFonts w:ascii="Times New Roman" w:hAnsi="Times New Roman" w:cs="Times New Roman"/>
                <w:bCs/>
                <w:color w:val="000000" w:themeColor="text1"/>
              </w:rPr>
            </w:pPr>
          </w:p>
        </w:tc>
        <w:tc>
          <w:tcPr>
            <w:tcW w:w="1282" w:type="dxa"/>
            <w:tcBorders>
              <w:top w:val="single" w:sz="6" w:space="0" w:color="auto"/>
              <w:left w:val="single" w:sz="4" w:space="0" w:color="auto"/>
              <w:bottom w:val="single" w:sz="6" w:space="0" w:color="auto"/>
              <w:right w:val="single" w:sz="6" w:space="0" w:color="auto"/>
            </w:tcBorders>
          </w:tcPr>
          <w:p w:rsidR="00097E67" w:rsidRDefault="00097E67" w:rsidP="00023587">
            <w:pPr>
              <w:spacing w:after="0" w:line="240" w:lineRule="auto"/>
              <w:jc w:val="center"/>
              <w:rPr>
                <w:rFonts w:ascii="Times New Roman" w:hAnsi="Times New Roman" w:cs="Times New Roman"/>
                <w:bCs/>
                <w:color w:val="000000" w:themeColor="text1"/>
              </w:rPr>
            </w:pPr>
          </w:p>
        </w:tc>
        <w:tc>
          <w:tcPr>
            <w:tcW w:w="900" w:type="dxa"/>
            <w:tcBorders>
              <w:top w:val="single" w:sz="6" w:space="0" w:color="auto"/>
              <w:left w:val="single" w:sz="6" w:space="0" w:color="auto"/>
              <w:bottom w:val="single" w:sz="6" w:space="0" w:color="auto"/>
              <w:right w:val="single" w:sz="6" w:space="0" w:color="auto"/>
            </w:tcBorders>
            <w:hideMark/>
          </w:tcPr>
          <w:p w:rsidR="00097E67" w:rsidRPr="00135BE5" w:rsidRDefault="00097E67" w:rsidP="00023587">
            <w:pPr>
              <w:spacing w:after="0" w:line="240" w:lineRule="auto"/>
              <w:jc w:val="center"/>
              <w:rPr>
                <w:rFonts w:ascii="Times New Roman" w:hAnsi="Times New Roman" w:cs="Times New Roman"/>
                <w:bCs/>
                <w:color w:val="000000" w:themeColor="text1"/>
                <w:sz w:val="24"/>
                <w:szCs w:val="24"/>
              </w:rPr>
            </w:pPr>
          </w:p>
        </w:tc>
      </w:tr>
      <w:tr w:rsidR="00097E67" w:rsidTr="00023587">
        <w:trPr>
          <w:cantSplit/>
          <w:trHeight w:val="560"/>
        </w:trPr>
        <w:tc>
          <w:tcPr>
            <w:tcW w:w="713" w:type="dxa"/>
            <w:gridSpan w:val="2"/>
            <w:tcBorders>
              <w:top w:val="single" w:sz="4" w:space="0" w:color="auto"/>
              <w:left w:val="single" w:sz="6" w:space="0" w:color="auto"/>
              <w:bottom w:val="single" w:sz="4" w:space="0" w:color="auto"/>
              <w:right w:val="single" w:sz="6" w:space="0" w:color="auto"/>
            </w:tcBorders>
            <w:hideMark/>
          </w:tcPr>
          <w:p w:rsidR="00097E67" w:rsidRDefault="00097E67" w:rsidP="0002358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089" w:type="dxa"/>
            <w:tcBorders>
              <w:top w:val="single" w:sz="4" w:space="0" w:color="auto"/>
              <w:left w:val="single" w:sz="6" w:space="0" w:color="auto"/>
              <w:bottom w:val="single" w:sz="4" w:space="0" w:color="auto"/>
              <w:right w:val="single" w:sz="6" w:space="0" w:color="auto"/>
            </w:tcBorders>
            <w:hideMark/>
          </w:tcPr>
          <w:p w:rsidR="00097E67" w:rsidRDefault="00097E67" w:rsidP="00023587">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Художественная</w:t>
            </w:r>
          </w:p>
        </w:tc>
        <w:tc>
          <w:tcPr>
            <w:tcW w:w="3133" w:type="dxa"/>
            <w:gridSpan w:val="2"/>
            <w:tcBorders>
              <w:top w:val="single" w:sz="6" w:space="0" w:color="auto"/>
              <w:left w:val="single" w:sz="6" w:space="0" w:color="auto"/>
              <w:bottom w:val="single" w:sz="6" w:space="0" w:color="auto"/>
              <w:right w:val="single" w:sz="6" w:space="0" w:color="auto"/>
            </w:tcBorders>
          </w:tcPr>
          <w:p w:rsidR="00097E67" w:rsidRDefault="00097E67" w:rsidP="00023587">
            <w:pPr>
              <w:spacing w:after="0" w:line="240" w:lineRule="auto"/>
              <w:rPr>
                <w:rFonts w:ascii="Times New Roman" w:hAnsi="Times New Roman" w:cs="Times New Roman"/>
                <w:b/>
              </w:rPr>
            </w:pPr>
            <w:r>
              <w:rPr>
                <w:rFonts w:ascii="Times New Roman" w:hAnsi="Times New Roman" w:cs="Times New Roman"/>
                <w:b/>
              </w:rPr>
              <w:t>«Художественная лепка»</w:t>
            </w:r>
          </w:p>
          <w:p w:rsidR="00097E67" w:rsidRDefault="00097E67" w:rsidP="00023587">
            <w:pPr>
              <w:spacing w:after="0" w:line="240" w:lineRule="auto"/>
              <w:rPr>
                <w:rFonts w:ascii="Times New Roman" w:hAnsi="Times New Roman" w:cs="Times New Roman"/>
                <w:b/>
              </w:rPr>
            </w:pPr>
          </w:p>
        </w:tc>
        <w:tc>
          <w:tcPr>
            <w:tcW w:w="992" w:type="dxa"/>
            <w:tcBorders>
              <w:top w:val="single" w:sz="6" w:space="0" w:color="auto"/>
              <w:left w:val="single" w:sz="6" w:space="0" w:color="auto"/>
              <w:bottom w:val="single" w:sz="6" w:space="0" w:color="auto"/>
              <w:right w:val="single" w:sz="6" w:space="0" w:color="auto"/>
            </w:tcBorders>
          </w:tcPr>
          <w:p w:rsidR="00097E67" w:rsidRDefault="00097E67" w:rsidP="00023587">
            <w:pPr>
              <w:spacing w:after="0" w:line="240" w:lineRule="auto"/>
              <w:jc w:val="center"/>
              <w:rPr>
                <w:rFonts w:ascii="Times New Roman" w:hAnsi="Times New Roman" w:cs="Times New Roman"/>
              </w:rPr>
            </w:pPr>
          </w:p>
        </w:tc>
        <w:tc>
          <w:tcPr>
            <w:tcW w:w="831" w:type="dxa"/>
            <w:tcBorders>
              <w:top w:val="single" w:sz="6" w:space="0" w:color="auto"/>
              <w:left w:val="single" w:sz="6" w:space="0" w:color="auto"/>
              <w:bottom w:val="single" w:sz="6" w:space="0" w:color="auto"/>
              <w:right w:val="single" w:sz="6" w:space="0" w:color="auto"/>
            </w:tcBorders>
          </w:tcPr>
          <w:p w:rsidR="00097E67" w:rsidRDefault="00097E67" w:rsidP="00023587">
            <w:pPr>
              <w:spacing w:after="0" w:line="240" w:lineRule="auto"/>
              <w:jc w:val="center"/>
              <w:rPr>
                <w:rFonts w:ascii="Times New Roman" w:hAnsi="Times New Roman" w:cs="Times New Roman"/>
              </w:rPr>
            </w:pPr>
          </w:p>
        </w:tc>
        <w:tc>
          <w:tcPr>
            <w:tcW w:w="1282" w:type="dxa"/>
            <w:tcBorders>
              <w:top w:val="single" w:sz="6" w:space="0" w:color="auto"/>
              <w:left w:val="single" w:sz="6" w:space="0" w:color="auto"/>
              <w:bottom w:val="single" w:sz="6" w:space="0" w:color="auto"/>
              <w:right w:val="single" w:sz="4" w:space="0" w:color="auto"/>
            </w:tcBorders>
          </w:tcPr>
          <w:p w:rsidR="00097E67" w:rsidRDefault="00097E67" w:rsidP="00023587">
            <w:pPr>
              <w:spacing w:after="0" w:line="240" w:lineRule="auto"/>
              <w:jc w:val="center"/>
              <w:rPr>
                <w:rFonts w:ascii="Times New Roman" w:hAnsi="Times New Roman" w:cs="Times New Roman"/>
              </w:rPr>
            </w:pPr>
          </w:p>
        </w:tc>
        <w:tc>
          <w:tcPr>
            <w:tcW w:w="1138" w:type="dxa"/>
            <w:tcBorders>
              <w:top w:val="single" w:sz="6" w:space="0" w:color="auto"/>
              <w:left w:val="single" w:sz="4" w:space="0" w:color="auto"/>
              <w:bottom w:val="single" w:sz="6" w:space="0" w:color="auto"/>
              <w:right w:val="single" w:sz="4" w:space="0" w:color="auto"/>
            </w:tcBorders>
          </w:tcPr>
          <w:p w:rsidR="00097E67" w:rsidRDefault="00097E67" w:rsidP="00023587">
            <w:pPr>
              <w:spacing w:after="0" w:line="240" w:lineRule="auto"/>
              <w:jc w:val="center"/>
              <w:rPr>
                <w:rFonts w:ascii="Times New Roman" w:hAnsi="Times New Roman" w:cs="Times New Roman"/>
              </w:rPr>
            </w:pPr>
          </w:p>
        </w:tc>
        <w:tc>
          <w:tcPr>
            <w:tcW w:w="1281" w:type="dxa"/>
            <w:tcBorders>
              <w:top w:val="single" w:sz="6" w:space="0" w:color="auto"/>
              <w:left w:val="single" w:sz="4" w:space="0" w:color="auto"/>
              <w:bottom w:val="single" w:sz="6" w:space="0" w:color="auto"/>
              <w:right w:val="single" w:sz="6" w:space="0" w:color="auto"/>
            </w:tcBorders>
          </w:tcPr>
          <w:p w:rsidR="00097E67" w:rsidRDefault="00097E67" w:rsidP="00023587">
            <w:pPr>
              <w:spacing w:after="0" w:line="240" w:lineRule="auto"/>
              <w:jc w:val="center"/>
              <w:rPr>
                <w:rFonts w:ascii="Times New Roman" w:hAnsi="Times New Roman" w:cs="Times New Roman"/>
              </w:rPr>
            </w:pPr>
          </w:p>
        </w:tc>
        <w:tc>
          <w:tcPr>
            <w:tcW w:w="1421" w:type="dxa"/>
            <w:tcBorders>
              <w:top w:val="single" w:sz="6" w:space="0" w:color="auto"/>
              <w:left w:val="single" w:sz="6" w:space="0" w:color="auto"/>
              <w:bottom w:val="single" w:sz="6" w:space="0" w:color="auto"/>
              <w:right w:val="single" w:sz="6" w:space="0" w:color="auto"/>
            </w:tcBorders>
          </w:tcPr>
          <w:p w:rsidR="00097E67" w:rsidRDefault="00097E67" w:rsidP="00023587">
            <w:pPr>
              <w:spacing w:after="0" w:line="240" w:lineRule="auto"/>
              <w:jc w:val="center"/>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4" w:space="0" w:color="auto"/>
            </w:tcBorders>
            <w:hideMark/>
          </w:tcPr>
          <w:p w:rsidR="00097E67" w:rsidRPr="004132F9" w:rsidRDefault="00097E67" w:rsidP="00023587">
            <w:pPr>
              <w:spacing w:after="0" w:line="240" w:lineRule="auto"/>
              <w:jc w:val="center"/>
              <w:rPr>
                <w:rFonts w:ascii="Times New Roman" w:hAnsi="Times New Roman" w:cs="Times New Roman"/>
                <w:b/>
                <w:sz w:val="28"/>
                <w:szCs w:val="28"/>
              </w:rPr>
            </w:pPr>
            <w:r w:rsidRPr="004132F9">
              <w:rPr>
                <w:rFonts w:ascii="Times New Roman" w:hAnsi="Times New Roman" w:cs="Times New Roman"/>
                <w:b/>
                <w:sz w:val="28"/>
                <w:szCs w:val="28"/>
              </w:rPr>
              <w:t>4</w:t>
            </w:r>
          </w:p>
        </w:tc>
        <w:tc>
          <w:tcPr>
            <w:tcW w:w="1282" w:type="dxa"/>
            <w:tcBorders>
              <w:top w:val="single" w:sz="6" w:space="0" w:color="auto"/>
              <w:left w:val="single" w:sz="4" w:space="0" w:color="auto"/>
              <w:bottom w:val="single" w:sz="6" w:space="0" w:color="auto"/>
              <w:right w:val="single" w:sz="6" w:space="0" w:color="auto"/>
            </w:tcBorders>
          </w:tcPr>
          <w:p w:rsidR="00097E67" w:rsidRDefault="00097E67" w:rsidP="00023587">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144</w:t>
            </w:r>
          </w:p>
        </w:tc>
        <w:tc>
          <w:tcPr>
            <w:tcW w:w="900" w:type="dxa"/>
            <w:tcBorders>
              <w:top w:val="single" w:sz="6" w:space="0" w:color="auto"/>
              <w:left w:val="single" w:sz="6" w:space="0" w:color="auto"/>
              <w:bottom w:val="single" w:sz="6" w:space="0" w:color="auto"/>
              <w:right w:val="single" w:sz="6" w:space="0" w:color="auto"/>
            </w:tcBorders>
            <w:hideMark/>
          </w:tcPr>
          <w:p w:rsidR="00097E67" w:rsidRPr="00135BE5" w:rsidRDefault="00097E67" w:rsidP="00023587">
            <w:pPr>
              <w:spacing w:after="0" w:line="240" w:lineRule="auto"/>
              <w:jc w:val="center"/>
              <w:rPr>
                <w:rFonts w:ascii="Times New Roman" w:hAnsi="Times New Roman" w:cs="Times New Roman"/>
                <w:b/>
                <w:sz w:val="24"/>
                <w:szCs w:val="24"/>
                <w:u w:val="single"/>
              </w:rPr>
            </w:pPr>
            <w:r w:rsidRPr="00135BE5">
              <w:rPr>
                <w:rFonts w:ascii="Times New Roman" w:hAnsi="Times New Roman" w:cs="Times New Roman"/>
                <w:b/>
                <w:sz w:val="24"/>
                <w:szCs w:val="24"/>
                <w:u w:val="single"/>
              </w:rPr>
              <w:t>1</w:t>
            </w:r>
          </w:p>
        </w:tc>
      </w:tr>
      <w:tr w:rsidR="00097E67" w:rsidTr="00023587">
        <w:trPr>
          <w:cantSplit/>
          <w:trHeight w:val="344"/>
        </w:trPr>
        <w:tc>
          <w:tcPr>
            <w:tcW w:w="713" w:type="dxa"/>
            <w:gridSpan w:val="2"/>
            <w:tcBorders>
              <w:top w:val="single" w:sz="4" w:space="0" w:color="auto"/>
              <w:left w:val="single" w:sz="6" w:space="0" w:color="auto"/>
              <w:bottom w:val="single" w:sz="4" w:space="0" w:color="auto"/>
              <w:right w:val="single" w:sz="6" w:space="0" w:color="auto"/>
            </w:tcBorders>
            <w:vAlign w:val="center"/>
            <w:hideMark/>
          </w:tcPr>
          <w:p w:rsidR="00097E67" w:rsidRDefault="00097E67" w:rsidP="00023587">
            <w:pPr>
              <w:spacing w:after="0" w:line="240" w:lineRule="auto"/>
              <w:rPr>
                <w:rFonts w:ascii="Times New Roman" w:hAnsi="Times New Roman" w:cs="Times New Roman"/>
                <w:sz w:val="20"/>
                <w:szCs w:val="20"/>
              </w:rPr>
            </w:pPr>
          </w:p>
        </w:tc>
        <w:tc>
          <w:tcPr>
            <w:tcW w:w="1089" w:type="dxa"/>
            <w:tcBorders>
              <w:top w:val="single" w:sz="4" w:space="0" w:color="auto"/>
              <w:left w:val="single" w:sz="6" w:space="0" w:color="auto"/>
              <w:bottom w:val="single" w:sz="6" w:space="0" w:color="auto"/>
              <w:right w:val="single" w:sz="6" w:space="0" w:color="auto"/>
            </w:tcBorders>
            <w:vAlign w:val="center"/>
            <w:hideMark/>
          </w:tcPr>
          <w:p w:rsidR="00097E67" w:rsidRDefault="00097E67" w:rsidP="00023587">
            <w:pPr>
              <w:spacing w:after="0" w:line="240" w:lineRule="auto"/>
              <w:rPr>
                <w:rFonts w:ascii="Times New Roman" w:hAnsi="Times New Roman" w:cs="Times New Roman"/>
                <w:b/>
                <w:bCs/>
                <w:sz w:val="20"/>
                <w:szCs w:val="20"/>
              </w:rPr>
            </w:pPr>
          </w:p>
        </w:tc>
        <w:tc>
          <w:tcPr>
            <w:tcW w:w="3133" w:type="dxa"/>
            <w:gridSpan w:val="2"/>
            <w:tcBorders>
              <w:top w:val="single" w:sz="6" w:space="0" w:color="auto"/>
              <w:left w:val="single" w:sz="6" w:space="0" w:color="auto"/>
              <w:bottom w:val="single" w:sz="6" w:space="0" w:color="auto"/>
              <w:right w:val="single" w:sz="6" w:space="0" w:color="auto"/>
            </w:tcBorders>
            <w:hideMark/>
          </w:tcPr>
          <w:p w:rsidR="00097E67" w:rsidRDefault="00097E67" w:rsidP="00023587">
            <w:r>
              <w:rPr>
                <w:rFonts w:ascii="Times New Roman" w:hAnsi="Times New Roman" w:cs="Times New Roman"/>
              </w:rPr>
              <w:t>групповые</w:t>
            </w:r>
          </w:p>
        </w:tc>
        <w:tc>
          <w:tcPr>
            <w:tcW w:w="992"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rPr>
                <w:rFonts w:ascii="Times New Roman" w:hAnsi="Times New Roman" w:cs="Times New Roman"/>
              </w:rPr>
            </w:pPr>
          </w:p>
        </w:tc>
        <w:tc>
          <w:tcPr>
            <w:tcW w:w="831"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center"/>
              <w:rPr>
                <w:rFonts w:ascii="Times New Roman" w:hAnsi="Times New Roman" w:cs="Times New Roman"/>
              </w:rPr>
            </w:pPr>
            <w:r>
              <w:rPr>
                <w:rFonts w:ascii="Times New Roman" w:hAnsi="Times New Roman" w:cs="Times New Roman"/>
              </w:rPr>
              <w:t>1</w:t>
            </w:r>
          </w:p>
        </w:tc>
        <w:tc>
          <w:tcPr>
            <w:tcW w:w="1282" w:type="dxa"/>
            <w:tcBorders>
              <w:top w:val="single" w:sz="6" w:space="0" w:color="auto"/>
              <w:left w:val="single" w:sz="6" w:space="0" w:color="auto"/>
              <w:bottom w:val="single" w:sz="6" w:space="0" w:color="auto"/>
              <w:right w:val="single" w:sz="4" w:space="0" w:color="auto"/>
            </w:tcBorders>
            <w:hideMark/>
          </w:tcPr>
          <w:p w:rsidR="00097E67" w:rsidRDefault="00097E67" w:rsidP="00023587">
            <w:pPr>
              <w:spacing w:after="0" w:line="240" w:lineRule="auto"/>
              <w:jc w:val="center"/>
              <w:rPr>
                <w:rFonts w:ascii="Times New Roman" w:hAnsi="Times New Roman" w:cs="Times New Roman"/>
              </w:rPr>
            </w:pPr>
          </w:p>
        </w:tc>
        <w:tc>
          <w:tcPr>
            <w:tcW w:w="1138" w:type="dxa"/>
            <w:tcBorders>
              <w:top w:val="single" w:sz="6" w:space="0" w:color="auto"/>
              <w:left w:val="single" w:sz="4" w:space="0" w:color="auto"/>
              <w:bottom w:val="single" w:sz="6" w:space="0" w:color="auto"/>
              <w:right w:val="single" w:sz="4" w:space="0" w:color="auto"/>
            </w:tcBorders>
          </w:tcPr>
          <w:p w:rsidR="00097E67" w:rsidRDefault="00097E67" w:rsidP="00023587">
            <w:pPr>
              <w:spacing w:after="0" w:line="240" w:lineRule="auto"/>
              <w:jc w:val="center"/>
              <w:rPr>
                <w:rFonts w:ascii="Times New Roman" w:hAnsi="Times New Roman" w:cs="Times New Roman"/>
              </w:rPr>
            </w:pPr>
            <w:r>
              <w:rPr>
                <w:rFonts w:ascii="Times New Roman" w:hAnsi="Times New Roman" w:cs="Times New Roman"/>
              </w:rPr>
              <w:t>1</w:t>
            </w:r>
          </w:p>
        </w:tc>
        <w:tc>
          <w:tcPr>
            <w:tcW w:w="1281" w:type="dxa"/>
            <w:tcBorders>
              <w:top w:val="single" w:sz="6" w:space="0" w:color="auto"/>
              <w:left w:val="single" w:sz="4" w:space="0" w:color="auto"/>
              <w:bottom w:val="single" w:sz="6" w:space="0" w:color="auto"/>
              <w:right w:val="single" w:sz="6" w:space="0" w:color="auto"/>
            </w:tcBorders>
          </w:tcPr>
          <w:p w:rsidR="00097E67" w:rsidRDefault="00097E67" w:rsidP="00023587">
            <w:pPr>
              <w:spacing w:after="0" w:line="240" w:lineRule="auto"/>
              <w:jc w:val="center"/>
              <w:rPr>
                <w:rFonts w:ascii="Times New Roman" w:hAnsi="Times New Roman" w:cs="Times New Roman"/>
              </w:rPr>
            </w:pPr>
          </w:p>
        </w:tc>
        <w:tc>
          <w:tcPr>
            <w:tcW w:w="1421"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center"/>
              <w:rPr>
                <w:rFonts w:ascii="Times New Roman" w:hAnsi="Times New Roman" w:cs="Times New Roman"/>
              </w:rPr>
            </w:pPr>
            <w:r>
              <w:rPr>
                <w:rFonts w:ascii="Times New Roman" w:hAnsi="Times New Roman" w:cs="Times New Roman"/>
              </w:rPr>
              <w:t>4</w:t>
            </w:r>
          </w:p>
        </w:tc>
        <w:tc>
          <w:tcPr>
            <w:tcW w:w="1418" w:type="dxa"/>
            <w:tcBorders>
              <w:top w:val="single" w:sz="6" w:space="0" w:color="auto"/>
              <w:left w:val="single" w:sz="6" w:space="0" w:color="auto"/>
              <w:bottom w:val="single" w:sz="6" w:space="0" w:color="auto"/>
              <w:right w:val="single" w:sz="4" w:space="0" w:color="auto"/>
            </w:tcBorders>
            <w:hideMark/>
          </w:tcPr>
          <w:p w:rsidR="00097E67" w:rsidRPr="0004424C" w:rsidRDefault="00097E67" w:rsidP="00023587">
            <w:pPr>
              <w:spacing w:after="0" w:line="240" w:lineRule="auto"/>
              <w:jc w:val="center"/>
              <w:rPr>
                <w:rFonts w:ascii="Times New Roman" w:hAnsi="Times New Roman" w:cs="Times New Roman"/>
                <w:b/>
                <w:bCs/>
                <w:sz w:val="28"/>
                <w:szCs w:val="28"/>
              </w:rPr>
            </w:pPr>
          </w:p>
        </w:tc>
        <w:tc>
          <w:tcPr>
            <w:tcW w:w="1282" w:type="dxa"/>
            <w:tcBorders>
              <w:top w:val="single" w:sz="6" w:space="0" w:color="auto"/>
              <w:left w:val="single" w:sz="4" w:space="0" w:color="auto"/>
              <w:bottom w:val="single" w:sz="6" w:space="0" w:color="auto"/>
              <w:right w:val="single" w:sz="6" w:space="0" w:color="auto"/>
            </w:tcBorders>
          </w:tcPr>
          <w:p w:rsidR="00097E67" w:rsidRPr="0004424C" w:rsidRDefault="00097E67" w:rsidP="00023587">
            <w:pPr>
              <w:spacing w:after="0" w:line="240" w:lineRule="auto"/>
              <w:rPr>
                <w:rFonts w:ascii="Times New Roman" w:hAnsi="Times New Roman" w:cs="Times New Roman"/>
                <w:b/>
                <w:bCs/>
                <w:sz w:val="28"/>
                <w:szCs w:val="28"/>
              </w:rPr>
            </w:pPr>
          </w:p>
        </w:tc>
        <w:tc>
          <w:tcPr>
            <w:tcW w:w="900" w:type="dxa"/>
            <w:tcBorders>
              <w:top w:val="single" w:sz="6" w:space="0" w:color="auto"/>
              <w:left w:val="single" w:sz="6" w:space="0" w:color="auto"/>
              <w:bottom w:val="single" w:sz="6" w:space="0" w:color="auto"/>
              <w:right w:val="single" w:sz="6" w:space="0" w:color="auto"/>
            </w:tcBorders>
            <w:hideMark/>
          </w:tcPr>
          <w:p w:rsidR="00097E67" w:rsidRPr="0004424C" w:rsidRDefault="00097E67" w:rsidP="00023587">
            <w:pPr>
              <w:spacing w:after="0" w:line="240" w:lineRule="auto"/>
              <w:jc w:val="center"/>
              <w:rPr>
                <w:rFonts w:ascii="Times New Roman" w:hAnsi="Times New Roman" w:cs="Times New Roman"/>
                <w:b/>
                <w:bCs/>
              </w:rPr>
            </w:pPr>
          </w:p>
        </w:tc>
      </w:tr>
      <w:tr w:rsidR="00097E67" w:rsidTr="00023587">
        <w:trPr>
          <w:cantSplit/>
          <w:trHeight w:val="344"/>
        </w:trPr>
        <w:tc>
          <w:tcPr>
            <w:tcW w:w="713" w:type="dxa"/>
            <w:gridSpan w:val="2"/>
            <w:tcBorders>
              <w:top w:val="single" w:sz="4" w:space="0" w:color="auto"/>
              <w:left w:val="single" w:sz="6" w:space="0" w:color="auto"/>
              <w:bottom w:val="single" w:sz="4" w:space="0" w:color="auto"/>
              <w:right w:val="single" w:sz="6" w:space="0" w:color="auto"/>
            </w:tcBorders>
            <w:vAlign w:val="center"/>
            <w:hideMark/>
          </w:tcPr>
          <w:p w:rsidR="00097E67" w:rsidRDefault="00097E67" w:rsidP="00023587">
            <w:pPr>
              <w:spacing w:after="0" w:line="240" w:lineRule="auto"/>
              <w:rPr>
                <w:rFonts w:ascii="Times New Roman" w:hAnsi="Times New Roman" w:cs="Times New Roman"/>
                <w:sz w:val="20"/>
                <w:szCs w:val="20"/>
              </w:rPr>
            </w:pPr>
            <w:r>
              <w:rPr>
                <w:rFonts w:ascii="Times New Roman" w:hAnsi="Times New Roman" w:cs="Times New Roman"/>
                <w:sz w:val="20"/>
                <w:szCs w:val="20"/>
              </w:rPr>
              <w:t>7</w:t>
            </w:r>
          </w:p>
        </w:tc>
        <w:tc>
          <w:tcPr>
            <w:tcW w:w="1089" w:type="dxa"/>
            <w:tcBorders>
              <w:top w:val="single" w:sz="4" w:space="0" w:color="auto"/>
              <w:left w:val="single" w:sz="6" w:space="0" w:color="auto"/>
              <w:bottom w:val="single" w:sz="6" w:space="0" w:color="auto"/>
              <w:right w:val="single" w:sz="6" w:space="0" w:color="auto"/>
            </w:tcBorders>
            <w:vAlign w:val="center"/>
            <w:hideMark/>
          </w:tcPr>
          <w:p w:rsidR="00097E67" w:rsidRDefault="00097E67" w:rsidP="00023587">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Художественная</w:t>
            </w:r>
          </w:p>
        </w:tc>
        <w:tc>
          <w:tcPr>
            <w:tcW w:w="3133" w:type="dxa"/>
            <w:gridSpan w:val="2"/>
            <w:tcBorders>
              <w:top w:val="single" w:sz="6" w:space="0" w:color="auto"/>
              <w:left w:val="single" w:sz="6" w:space="0" w:color="auto"/>
              <w:bottom w:val="single" w:sz="6" w:space="0" w:color="auto"/>
              <w:right w:val="single" w:sz="6" w:space="0" w:color="auto"/>
            </w:tcBorders>
            <w:hideMark/>
          </w:tcPr>
          <w:p w:rsidR="00097E67" w:rsidRDefault="00097E67" w:rsidP="00023587">
            <w:pPr>
              <w:rPr>
                <w:rFonts w:ascii="Times New Roman" w:hAnsi="Times New Roman" w:cs="Times New Roman"/>
              </w:rPr>
            </w:pPr>
            <w:r>
              <w:rPr>
                <w:rFonts w:ascii="Times New Roman" w:hAnsi="Times New Roman" w:cs="Times New Roman"/>
              </w:rPr>
              <w:t>«</w:t>
            </w:r>
            <w:r w:rsidRPr="0004424C">
              <w:rPr>
                <w:rFonts w:ascii="Times New Roman" w:hAnsi="Times New Roman" w:cs="Times New Roman"/>
                <w:b/>
              </w:rPr>
              <w:t>Ритмика и танец»</w:t>
            </w:r>
          </w:p>
        </w:tc>
        <w:tc>
          <w:tcPr>
            <w:tcW w:w="992"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rPr>
                <w:rFonts w:ascii="Times New Roman" w:hAnsi="Times New Roman" w:cs="Times New Roman"/>
              </w:rPr>
            </w:pPr>
          </w:p>
        </w:tc>
        <w:tc>
          <w:tcPr>
            <w:tcW w:w="831"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center"/>
              <w:rPr>
                <w:rFonts w:ascii="Times New Roman" w:hAnsi="Times New Roman" w:cs="Times New Roman"/>
              </w:rPr>
            </w:pPr>
            <w:r>
              <w:rPr>
                <w:rFonts w:ascii="Times New Roman" w:hAnsi="Times New Roman" w:cs="Times New Roman"/>
              </w:rPr>
              <w:t>1</w:t>
            </w:r>
          </w:p>
        </w:tc>
        <w:tc>
          <w:tcPr>
            <w:tcW w:w="1282" w:type="dxa"/>
            <w:tcBorders>
              <w:top w:val="single" w:sz="6" w:space="0" w:color="auto"/>
              <w:left w:val="single" w:sz="6" w:space="0" w:color="auto"/>
              <w:bottom w:val="single" w:sz="6" w:space="0" w:color="auto"/>
              <w:right w:val="single" w:sz="4" w:space="0" w:color="auto"/>
            </w:tcBorders>
            <w:hideMark/>
          </w:tcPr>
          <w:p w:rsidR="00097E67" w:rsidRDefault="00097E67" w:rsidP="00023587">
            <w:pPr>
              <w:spacing w:after="0" w:line="240" w:lineRule="auto"/>
              <w:jc w:val="center"/>
              <w:rPr>
                <w:rFonts w:ascii="Times New Roman" w:hAnsi="Times New Roman" w:cs="Times New Roman"/>
              </w:rPr>
            </w:pPr>
          </w:p>
        </w:tc>
        <w:tc>
          <w:tcPr>
            <w:tcW w:w="1138" w:type="dxa"/>
            <w:tcBorders>
              <w:top w:val="single" w:sz="6" w:space="0" w:color="auto"/>
              <w:left w:val="single" w:sz="4" w:space="0" w:color="auto"/>
              <w:bottom w:val="single" w:sz="6" w:space="0" w:color="auto"/>
              <w:right w:val="single" w:sz="4" w:space="0" w:color="auto"/>
            </w:tcBorders>
          </w:tcPr>
          <w:p w:rsidR="00097E67" w:rsidRDefault="00097E67" w:rsidP="00023587">
            <w:pPr>
              <w:spacing w:after="0" w:line="240" w:lineRule="auto"/>
              <w:jc w:val="center"/>
              <w:rPr>
                <w:rFonts w:ascii="Times New Roman" w:hAnsi="Times New Roman" w:cs="Times New Roman"/>
              </w:rPr>
            </w:pPr>
            <w:r>
              <w:rPr>
                <w:rFonts w:ascii="Times New Roman" w:hAnsi="Times New Roman" w:cs="Times New Roman"/>
              </w:rPr>
              <w:t>2</w:t>
            </w:r>
          </w:p>
        </w:tc>
        <w:tc>
          <w:tcPr>
            <w:tcW w:w="1281" w:type="dxa"/>
            <w:tcBorders>
              <w:top w:val="single" w:sz="6" w:space="0" w:color="auto"/>
              <w:left w:val="single" w:sz="4" w:space="0" w:color="auto"/>
              <w:bottom w:val="single" w:sz="6" w:space="0" w:color="auto"/>
              <w:right w:val="single" w:sz="6" w:space="0" w:color="auto"/>
            </w:tcBorders>
          </w:tcPr>
          <w:p w:rsidR="00097E67" w:rsidRDefault="00097E67" w:rsidP="00023587">
            <w:pPr>
              <w:spacing w:after="0" w:line="240" w:lineRule="auto"/>
              <w:jc w:val="center"/>
              <w:rPr>
                <w:rFonts w:ascii="Times New Roman" w:hAnsi="Times New Roman" w:cs="Times New Roman"/>
              </w:rPr>
            </w:pPr>
          </w:p>
        </w:tc>
        <w:tc>
          <w:tcPr>
            <w:tcW w:w="1421"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center"/>
              <w:rPr>
                <w:rFonts w:ascii="Times New Roman" w:hAnsi="Times New Roman" w:cs="Times New Roman"/>
              </w:rPr>
            </w:pPr>
            <w:r>
              <w:rPr>
                <w:rFonts w:ascii="Times New Roman" w:hAnsi="Times New Roman" w:cs="Times New Roman"/>
              </w:rPr>
              <w:t>4</w:t>
            </w:r>
          </w:p>
        </w:tc>
        <w:tc>
          <w:tcPr>
            <w:tcW w:w="1418" w:type="dxa"/>
            <w:tcBorders>
              <w:top w:val="single" w:sz="6" w:space="0" w:color="auto"/>
              <w:left w:val="single" w:sz="6" w:space="0" w:color="auto"/>
              <w:bottom w:val="single" w:sz="6" w:space="0" w:color="auto"/>
              <w:right w:val="single" w:sz="4" w:space="0" w:color="auto"/>
            </w:tcBorders>
            <w:hideMark/>
          </w:tcPr>
          <w:p w:rsidR="00097E67" w:rsidRPr="0004424C" w:rsidRDefault="00097E67" w:rsidP="00023587">
            <w:pPr>
              <w:spacing w:after="0" w:line="240" w:lineRule="auto"/>
              <w:jc w:val="center"/>
              <w:rPr>
                <w:rFonts w:ascii="Times New Roman" w:hAnsi="Times New Roman" w:cs="Times New Roman"/>
                <w:b/>
                <w:bCs/>
                <w:sz w:val="28"/>
                <w:szCs w:val="28"/>
              </w:rPr>
            </w:pPr>
            <w:r w:rsidRPr="0004424C">
              <w:rPr>
                <w:rFonts w:ascii="Times New Roman" w:hAnsi="Times New Roman" w:cs="Times New Roman"/>
                <w:b/>
                <w:bCs/>
                <w:sz w:val="28"/>
                <w:szCs w:val="28"/>
              </w:rPr>
              <w:t>8</w:t>
            </w:r>
          </w:p>
        </w:tc>
        <w:tc>
          <w:tcPr>
            <w:tcW w:w="1282" w:type="dxa"/>
            <w:tcBorders>
              <w:top w:val="single" w:sz="6" w:space="0" w:color="auto"/>
              <w:left w:val="single" w:sz="4" w:space="0" w:color="auto"/>
              <w:bottom w:val="single" w:sz="6" w:space="0" w:color="auto"/>
              <w:right w:val="single" w:sz="6" w:space="0" w:color="auto"/>
            </w:tcBorders>
          </w:tcPr>
          <w:p w:rsidR="00097E67" w:rsidRPr="0004424C" w:rsidRDefault="00097E67" w:rsidP="00023587">
            <w:pPr>
              <w:spacing w:after="0" w:line="240" w:lineRule="auto"/>
              <w:jc w:val="center"/>
              <w:rPr>
                <w:rFonts w:ascii="Times New Roman" w:hAnsi="Times New Roman" w:cs="Times New Roman"/>
                <w:b/>
                <w:bCs/>
                <w:sz w:val="28"/>
                <w:szCs w:val="28"/>
              </w:rPr>
            </w:pPr>
            <w:r w:rsidRPr="0004424C">
              <w:rPr>
                <w:rFonts w:ascii="Times New Roman" w:hAnsi="Times New Roman" w:cs="Times New Roman"/>
                <w:b/>
                <w:bCs/>
                <w:sz w:val="28"/>
                <w:szCs w:val="28"/>
              </w:rPr>
              <w:t>288</w:t>
            </w:r>
          </w:p>
        </w:tc>
        <w:tc>
          <w:tcPr>
            <w:tcW w:w="900" w:type="dxa"/>
            <w:tcBorders>
              <w:top w:val="single" w:sz="6" w:space="0" w:color="auto"/>
              <w:left w:val="single" w:sz="6" w:space="0" w:color="auto"/>
              <w:bottom w:val="single" w:sz="6" w:space="0" w:color="auto"/>
              <w:right w:val="single" w:sz="6" w:space="0" w:color="auto"/>
            </w:tcBorders>
            <w:hideMark/>
          </w:tcPr>
          <w:p w:rsidR="00097E67" w:rsidRPr="0004424C" w:rsidRDefault="00097E67" w:rsidP="00023587">
            <w:pPr>
              <w:spacing w:after="0" w:line="240" w:lineRule="auto"/>
              <w:jc w:val="center"/>
              <w:rPr>
                <w:rFonts w:ascii="Times New Roman" w:hAnsi="Times New Roman" w:cs="Times New Roman"/>
                <w:b/>
                <w:bCs/>
              </w:rPr>
            </w:pPr>
            <w:r w:rsidRPr="0004424C">
              <w:rPr>
                <w:rFonts w:ascii="Times New Roman" w:hAnsi="Times New Roman" w:cs="Times New Roman"/>
                <w:b/>
                <w:bCs/>
              </w:rPr>
              <w:t>2</w:t>
            </w:r>
          </w:p>
        </w:tc>
      </w:tr>
      <w:tr w:rsidR="00097E67" w:rsidTr="00023587">
        <w:trPr>
          <w:cantSplit/>
          <w:trHeight w:val="123"/>
        </w:trPr>
        <w:tc>
          <w:tcPr>
            <w:tcW w:w="8040" w:type="dxa"/>
            <w:gridSpan w:val="8"/>
            <w:tcBorders>
              <w:top w:val="single" w:sz="4" w:space="0" w:color="auto"/>
              <w:left w:val="single" w:sz="6" w:space="0" w:color="auto"/>
              <w:right w:val="single" w:sz="4" w:space="0" w:color="auto"/>
            </w:tcBorders>
            <w:vAlign w:val="center"/>
            <w:hideMark/>
          </w:tcPr>
          <w:p w:rsidR="00097E67" w:rsidRPr="0087282E" w:rsidRDefault="00097E67" w:rsidP="00023587">
            <w:pPr>
              <w:spacing w:after="0" w:line="240" w:lineRule="auto"/>
              <w:rPr>
                <w:rFonts w:ascii="Times New Roman" w:hAnsi="Times New Roman" w:cs="Times New Roman"/>
                <w:b/>
              </w:rPr>
            </w:pPr>
            <w:r>
              <w:rPr>
                <w:rFonts w:ascii="Times New Roman" w:hAnsi="Times New Roman" w:cs="Times New Roman"/>
                <w:b/>
              </w:rPr>
              <w:t xml:space="preserve">                                                                                                                     </w:t>
            </w:r>
            <w:r w:rsidRPr="0087282E">
              <w:rPr>
                <w:rFonts w:ascii="Times New Roman" w:hAnsi="Times New Roman" w:cs="Times New Roman"/>
                <w:b/>
              </w:rPr>
              <w:t xml:space="preserve"> ИТОГО:</w:t>
            </w:r>
          </w:p>
        </w:tc>
        <w:tc>
          <w:tcPr>
            <w:tcW w:w="1138" w:type="dxa"/>
            <w:tcBorders>
              <w:top w:val="single" w:sz="4" w:space="0" w:color="auto"/>
              <w:left w:val="single" w:sz="4" w:space="0" w:color="auto"/>
              <w:right w:val="single" w:sz="4" w:space="0" w:color="auto"/>
            </w:tcBorders>
            <w:vAlign w:val="center"/>
          </w:tcPr>
          <w:p w:rsidR="00097E67" w:rsidRDefault="00097E67" w:rsidP="00023587">
            <w:pPr>
              <w:spacing w:after="0" w:line="240" w:lineRule="auto"/>
              <w:jc w:val="center"/>
              <w:rPr>
                <w:rFonts w:ascii="Times New Roman" w:hAnsi="Times New Roman" w:cs="Times New Roman"/>
              </w:rPr>
            </w:pPr>
          </w:p>
        </w:tc>
        <w:tc>
          <w:tcPr>
            <w:tcW w:w="1281" w:type="dxa"/>
            <w:tcBorders>
              <w:top w:val="single" w:sz="4" w:space="0" w:color="auto"/>
              <w:left w:val="single" w:sz="4" w:space="0" w:color="auto"/>
              <w:right w:val="single" w:sz="4" w:space="0" w:color="auto"/>
            </w:tcBorders>
            <w:vAlign w:val="center"/>
          </w:tcPr>
          <w:p w:rsidR="00097E67" w:rsidRDefault="00097E67" w:rsidP="00023587">
            <w:pPr>
              <w:spacing w:after="0" w:line="240" w:lineRule="auto"/>
              <w:jc w:val="center"/>
              <w:rPr>
                <w:rFonts w:ascii="Times New Roman" w:hAnsi="Times New Roman" w:cs="Times New Roman"/>
              </w:rPr>
            </w:pPr>
          </w:p>
        </w:tc>
        <w:tc>
          <w:tcPr>
            <w:tcW w:w="1421" w:type="dxa"/>
            <w:tcBorders>
              <w:top w:val="single" w:sz="4" w:space="0" w:color="auto"/>
              <w:left w:val="single" w:sz="4" w:space="0" w:color="auto"/>
              <w:right w:val="single" w:sz="6" w:space="0" w:color="auto"/>
            </w:tcBorders>
            <w:vAlign w:val="center"/>
          </w:tcPr>
          <w:p w:rsidR="00097E67" w:rsidRDefault="00097E67" w:rsidP="00023587">
            <w:pPr>
              <w:spacing w:after="0" w:line="240" w:lineRule="auto"/>
              <w:jc w:val="center"/>
              <w:rPr>
                <w:rFonts w:ascii="Times New Roman" w:hAnsi="Times New Roman" w:cs="Times New Roman"/>
              </w:rPr>
            </w:pPr>
          </w:p>
        </w:tc>
        <w:tc>
          <w:tcPr>
            <w:tcW w:w="1418" w:type="dxa"/>
            <w:tcBorders>
              <w:top w:val="single" w:sz="6" w:space="0" w:color="auto"/>
              <w:left w:val="single" w:sz="6" w:space="0" w:color="auto"/>
              <w:right w:val="single" w:sz="4" w:space="0" w:color="auto"/>
            </w:tcBorders>
            <w:hideMark/>
          </w:tcPr>
          <w:p w:rsidR="00097E67" w:rsidRPr="004132F9" w:rsidRDefault="00097E67" w:rsidP="00023587">
            <w:pPr>
              <w:spacing w:after="0" w:line="240" w:lineRule="auto"/>
              <w:jc w:val="center"/>
              <w:rPr>
                <w:rFonts w:ascii="Times New Roman" w:hAnsi="Times New Roman" w:cs="Times New Roman"/>
                <w:b/>
                <w:bCs/>
                <w:i/>
                <w:sz w:val="32"/>
                <w:szCs w:val="32"/>
                <w:u w:val="single"/>
              </w:rPr>
            </w:pPr>
            <w:r>
              <w:rPr>
                <w:rFonts w:ascii="Times New Roman" w:hAnsi="Times New Roman" w:cs="Times New Roman"/>
                <w:bCs/>
                <w:i/>
                <w:sz w:val="32"/>
                <w:szCs w:val="32"/>
                <w:u w:val="single"/>
              </w:rPr>
              <w:t>144</w:t>
            </w:r>
            <w:r w:rsidRPr="004132F9">
              <w:rPr>
                <w:rFonts w:ascii="Times New Roman" w:hAnsi="Times New Roman" w:cs="Times New Roman"/>
                <w:bCs/>
                <w:i/>
                <w:sz w:val="32"/>
                <w:szCs w:val="32"/>
                <w:u w:val="single"/>
              </w:rPr>
              <w:t xml:space="preserve"> ч</w:t>
            </w:r>
            <w:r w:rsidRPr="004132F9">
              <w:rPr>
                <w:rFonts w:ascii="Times New Roman" w:hAnsi="Times New Roman" w:cs="Times New Roman"/>
                <w:b/>
                <w:bCs/>
                <w:i/>
                <w:sz w:val="32"/>
                <w:szCs w:val="32"/>
                <w:u w:val="single"/>
              </w:rPr>
              <w:t>.</w:t>
            </w:r>
          </w:p>
        </w:tc>
        <w:tc>
          <w:tcPr>
            <w:tcW w:w="1282" w:type="dxa"/>
            <w:tcBorders>
              <w:top w:val="single" w:sz="6" w:space="0" w:color="auto"/>
              <w:left w:val="single" w:sz="4" w:space="0" w:color="auto"/>
              <w:right w:val="single" w:sz="6" w:space="0" w:color="auto"/>
            </w:tcBorders>
          </w:tcPr>
          <w:p w:rsidR="00097E67" w:rsidRPr="00391555" w:rsidRDefault="00097E67" w:rsidP="0002358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4464</w:t>
            </w:r>
          </w:p>
        </w:tc>
        <w:tc>
          <w:tcPr>
            <w:tcW w:w="900" w:type="dxa"/>
            <w:tcBorders>
              <w:top w:val="single" w:sz="6" w:space="0" w:color="auto"/>
              <w:left w:val="single" w:sz="6" w:space="0" w:color="auto"/>
              <w:right w:val="single" w:sz="6" w:space="0" w:color="auto"/>
            </w:tcBorders>
            <w:hideMark/>
          </w:tcPr>
          <w:p w:rsidR="00097E67" w:rsidRPr="00135BE5" w:rsidRDefault="00097E67" w:rsidP="00023587">
            <w:pPr>
              <w:spacing w:after="0" w:line="240" w:lineRule="auto"/>
              <w:jc w:val="center"/>
              <w:rPr>
                <w:rFonts w:ascii="Times New Roman" w:hAnsi="Times New Roman" w:cs="Times New Roman"/>
                <w:b/>
                <w:bCs/>
                <w:i/>
                <w:sz w:val="32"/>
                <w:szCs w:val="32"/>
                <w:u w:val="single"/>
              </w:rPr>
            </w:pPr>
            <w:r>
              <w:rPr>
                <w:rFonts w:ascii="Times New Roman" w:hAnsi="Times New Roman" w:cs="Times New Roman"/>
                <w:b/>
                <w:bCs/>
                <w:i/>
                <w:sz w:val="32"/>
                <w:szCs w:val="32"/>
                <w:u w:val="single"/>
              </w:rPr>
              <w:t>28</w:t>
            </w:r>
          </w:p>
        </w:tc>
      </w:tr>
      <w:tr w:rsidR="00097E67" w:rsidTr="00023587">
        <w:trPr>
          <w:cantSplit/>
          <w:trHeight w:val="274"/>
        </w:trPr>
        <w:tc>
          <w:tcPr>
            <w:tcW w:w="540" w:type="dxa"/>
            <w:vMerge w:val="restart"/>
            <w:tcBorders>
              <w:top w:val="single" w:sz="4"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1262" w:type="dxa"/>
            <w:gridSpan w:val="2"/>
            <w:vMerge w:val="restart"/>
            <w:tcBorders>
              <w:top w:val="single" w:sz="6" w:space="0" w:color="auto"/>
              <w:left w:val="single" w:sz="6" w:space="0" w:color="auto"/>
              <w:bottom w:val="single" w:sz="6" w:space="0" w:color="auto"/>
              <w:right w:val="single" w:sz="6" w:space="0" w:color="auto"/>
            </w:tcBorders>
            <w:vAlign w:val="center"/>
            <w:hideMark/>
          </w:tcPr>
          <w:p w:rsidR="00097E67" w:rsidRDefault="00097E67" w:rsidP="00023587">
            <w:pPr>
              <w:spacing w:after="0" w:line="240" w:lineRule="auto"/>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Социально-педагогическая</w:t>
            </w:r>
          </w:p>
        </w:tc>
        <w:tc>
          <w:tcPr>
            <w:tcW w:w="3133" w:type="dxa"/>
            <w:gridSpan w:val="2"/>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both"/>
              <w:rPr>
                <w:rFonts w:ascii="Times New Roman" w:hAnsi="Times New Roman" w:cs="Times New Roman"/>
                <w:b/>
                <w:color w:val="000000" w:themeColor="text1"/>
              </w:rPr>
            </w:pPr>
            <w:r>
              <w:rPr>
                <w:rFonts w:ascii="Times New Roman" w:hAnsi="Times New Roman" w:cs="Times New Roman"/>
                <w:b/>
                <w:color w:val="000000" w:themeColor="text1"/>
              </w:rPr>
              <w:t>«АБВГдейка»,Мусаева М.Г.</w:t>
            </w:r>
          </w:p>
        </w:tc>
        <w:tc>
          <w:tcPr>
            <w:tcW w:w="992" w:type="dxa"/>
            <w:tcBorders>
              <w:top w:val="single" w:sz="6" w:space="0" w:color="auto"/>
              <w:left w:val="single" w:sz="6" w:space="0" w:color="auto"/>
              <w:bottom w:val="single" w:sz="6" w:space="0" w:color="auto"/>
              <w:right w:val="single" w:sz="6" w:space="0" w:color="auto"/>
            </w:tcBorders>
          </w:tcPr>
          <w:p w:rsidR="00097E67" w:rsidRDefault="00097E67" w:rsidP="00023587">
            <w:pPr>
              <w:spacing w:after="0" w:line="240" w:lineRule="auto"/>
              <w:jc w:val="both"/>
              <w:rPr>
                <w:rFonts w:ascii="Times New Roman" w:hAnsi="Times New Roman" w:cs="Times New Roman"/>
                <w:color w:val="000000" w:themeColor="text1"/>
                <w:highlight w:val="yellow"/>
              </w:rPr>
            </w:pPr>
          </w:p>
        </w:tc>
        <w:tc>
          <w:tcPr>
            <w:tcW w:w="831" w:type="dxa"/>
            <w:tcBorders>
              <w:top w:val="single" w:sz="6" w:space="0" w:color="auto"/>
              <w:left w:val="single" w:sz="6" w:space="0" w:color="auto"/>
              <w:bottom w:val="single" w:sz="6" w:space="0" w:color="auto"/>
              <w:right w:val="single" w:sz="6" w:space="0" w:color="auto"/>
            </w:tcBorders>
          </w:tcPr>
          <w:p w:rsidR="00097E67" w:rsidRDefault="00097E67" w:rsidP="00023587">
            <w:pPr>
              <w:spacing w:after="0" w:line="240" w:lineRule="auto"/>
              <w:jc w:val="center"/>
              <w:rPr>
                <w:rFonts w:ascii="Times New Roman" w:hAnsi="Times New Roman" w:cs="Times New Roman"/>
                <w:color w:val="000000" w:themeColor="text1"/>
                <w:highlight w:val="yellow"/>
              </w:rPr>
            </w:pPr>
          </w:p>
        </w:tc>
        <w:tc>
          <w:tcPr>
            <w:tcW w:w="1282" w:type="dxa"/>
            <w:tcBorders>
              <w:top w:val="single" w:sz="6" w:space="0" w:color="auto"/>
              <w:left w:val="single" w:sz="6" w:space="0" w:color="auto"/>
              <w:bottom w:val="single" w:sz="6" w:space="0" w:color="auto"/>
              <w:right w:val="single" w:sz="4" w:space="0" w:color="auto"/>
            </w:tcBorders>
          </w:tcPr>
          <w:p w:rsidR="00097E67" w:rsidRDefault="00097E67" w:rsidP="00023587">
            <w:pPr>
              <w:spacing w:after="0" w:line="240" w:lineRule="auto"/>
              <w:jc w:val="center"/>
              <w:rPr>
                <w:rFonts w:ascii="Times New Roman" w:hAnsi="Times New Roman" w:cs="Times New Roman"/>
                <w:color w:val="000000" w:themeColor="text1"/>
                <w:highlight w:val="yellow"/>
              </w:rPr>
            </w:pPr>
          </w:p>
        </w:tc>
        <w:tc>
          <w:tcPr>
            <w:tcW w:w="1138" w:type="dxa"/>
            <w:tcBorders>
              <w:top w:val="single" w:sz="6" w:space="0" w:color="auto"/>
              <w:left w:val="single" w:sz="4" w:space="0" w:color="auto"/>
              <w:bottom w:val="single" w:sz="6" w:space="0" w:color="auto"/>
              <w:right w:val="single" w:sz="4" w:space="0" w:color="auto"/>
            </w:tcBorders>
          </w:tcPr>
          <w:p w:rsidR="00097E67" w:rsidRDefault="00097E67" w:rsidP="00023587">
            <w:pPr>
              <w:spacing w:after="0" w:line="240" w:lineRule="auto"/>
              <w:jc w:val="center"/>
              <w:rPr>
                <w:rFonts w:ascii="Times New Roman" w:hAnsi="Times New Roman" w:cs="Times New Roman"/>
                <w:color w:val="000000" w:themeColor="text1"/>
                <w:highlight w:val="yellow"/>
              </w:rPr>
            </w:pPr>
          </w:p>
        </w:tc>
        <w:tc>
          <w:tcPr>
            <w:tcW w:w="1281" w:type="dxa"/>
            <w:tcBorders>
              <w:top w:val="single" w:sz="6" w:space="0" w:color="auto"/>
              <w:left w:val="single" w:sz="4" w:space="0" w:color="auto"/>
              <w:bottom w:val="single" w:sz="6" w:space="0" w:color="auto"/>
              <w:right w:val="single" w:sz="6" w:space="0" w:color="auto"/>
            </w:tcBorders>
          </w:tcPr>
          <w:p w:rsidR="00097E67" w:rsidRDefault="00097E67" w:rsidP="00023587">
            <w:pPr>
              <w:spacing w:after="0" w:line="240" w:lineRule="auto"/>
              <w:jc w:val="center"/>
              <w:rPr>
                <w:rFonts w:ascii="Times New Roman" w:hAnsi="Times New Roman" w:cs="Times New Roman"/>
                <w:color w:val="000000" w:themeColor="text1"/>
                <w:highlight w:val="yellow"/>
              </w:rPr>
            </w:pPr>
          </w:p>
        </w:tc>
        <w:tc>
          <w:tcPr>
            <w:tcW w:w="1421" w:type="dxa"/>
            <w:tcBorders>
              <w:top w:val="single" w:sz="6" w:space="0" w:color="auto"/>
              <w:left w:val="single" w:sz="6" w:space="0" w:color="auto"/>
              <w:bottom w:val="single" w:sz="6" w:space="0" w:color="auto"/>
              <w:right w:val="single" w:sz="6" w:space="0" w:color="auto"/>
            </w:tcBorders>
          </w:tcPr>
          <w:p w:rsidR="00097E67" w:rsidRDefault="00097E67" w:rsidP="00023587">
            <w:pPr>
              <w:spacing w:after="0" w:line="240" w:lineRule="auto"/>
              <w:jc w:val="center"/>
              <w:rPr>
                <w:rFonts w:ascii="Times New Roman" w:hAnsi="Times New Roman" w:cs="Times New Roman"/>
                <w:color w:val="000000" w:themeColor="text1"/>
                <w:highlight w:val="yellow"/>
              </w:rPr>
            </w:pPr>
          </w:p>
        </w:tc>
        <w:tc>
          <w:tcPr>
            <w:tcW w:w="1418" w:type="dxa"/>
            <w:tcBorders>
              <w:top w:val="single" w:sz="6" w:space="0" w:color="auto"/>
              <w:left w:val="single" w:sz="6" w:space="0" w:color="auto"/>
              <w:bottom w:val="single" w:sz="6" w:space="0" w:color="auto"/>
              <w:right w:val="single" w:sz="4" w:space="0" w:color="auto"/>
            </w:tcBorders>
            <w:hideMark/>
          </w:tcPr>
          <w:p w:rsidR="00097E67" w:rsidRPr="004132F9" w:rsidRDefault="00097E67" w:rsidP="00023587">
            <w:pPr>
              <w:spacing w:after="0" w:line="240" w:lineRule="auto"/>
              <w:jc w:val="center"/>
              <w:rPr>
                <w:rFonts w:ascii="Times New Roman" w:hAnsi="Times New Roman" w:cs="Times New Roman"/>
                <w:b/>
                <w:bCs/>
                <w:color w:val="000000" w:themeColor="text1"/>
                <w:sz w:val="28"/>
                <w:szCs w:val="28"/>
                <w:highlight w:val="yellow"/>
              </w:rPr>
            </w:pPr>
            <w:r w:rsidRPr="004132F9">
              <w:rPr>
                <w:rFonts w:ascii="Times New Roman" w:hAnsi="Times New Roman" w:cs="Times New Roman"/>
                <w:b/>
                <w:bCs/>
                <w:color w:val="000000" w:themeColor="text1"/>
                <w:sz w:val="28"/>
                <w:szCs w:val="28"/>
              </w:rPr>
              <w:t>18</w:t>
            </w:r>
          </w:p>
        </w:tc>
        <w:tc>
          <w:tcPr>
            <w:tcW w:w="1282" w:type="dxa"/>
            <w:tcBorders>
              <w:top w:val="single" w:sz="6" w:space="0" w:color="auto"/>
              <w:left w:val="single" w:sz="4" w:space="0" w:color="auto"/>
              <w:bottom w:val="single" w:sz="6" w:space="0" w:color="auto"/>
              <w:right w:val="single" w:sz="6" w:space="0" w:color="auto"/>
            </w:tcBorders>
          </w:tcPr>
          <w:p w:rsidR="00097E67" w:rsidRDefault="00097E67" w:rsidP="00023587">
            <w:pPr>
              <w:spacing w:after="0" w:line="240" w:lineRule="auto"/>
              <w:jc w:val="center"/>
              <w:rPr>
                <w:rFonts w:ascii="Times New Roman" w:hAnsi="Times New Roman" w:cs="Times New Roman"/>
                <w:b/>
                <w:bCs/>
                <w:color w:val="000000" w:themeColor="text1"/>
                <w:sz w:val="28"/>
                <w:szCs w:val="28"/>
                <w:highlight w:val="yellow"/>
                <w:u w:val="single"/>
              </w:rPr>
            </w:pPr>
            <w:r w:rsidRPr="00391555">
              <w:rPr>
                <w:rFonts w:ascii="Times New Roman" w:hAnsi="Times New Roman" w:cs="Times New Roman"/>
                <w:b/>
                <w:bCs/>
                <w:color w:val="000000" w:themeColor="text1"/>
                <w:sz w:val="28"/>
                <w:szCs w:val="28"/>
                <w:u w:val="single"/>
              </w:rPr>
              <w:t>648</w:t>
            </w:r>
          </w:p>
        </w:tc>
        <w:tc>
          <w:tcPr>
            <w:tcW w:w="900" w:type="dxa"/>
            <w:tcBorders>
              <w:top w:val="single" w:sz="6" w:space="0" w:color="auto"/>
              <w:left w:val="single" w:sz="6" w:space="0" w:color="auto"/>
              <w:bottom w:val="single" w:sz="6" w:space="0" w:color="auto"/>
              <w:right w:val="single" w:sz="6" w:space="0" w:color="auto"/>
            </w:tcBorders>
            <w:hideMark/>
          </w:tcPr>
          <w:p w:rsidR="00097E67" w:rsidRPr="0004424C" w:rsidRDefault="00097E67" w:rsidP="00023587">
            <w:pPr>
              <w:spacing w:after="0" w:line="240" w:lineRule="auto"/>
              <w:jc w:val="center"/>
              <w:rPr>
                <w:rFonts w:ascii="Times New Roman" w:hAnsi="Times New Roman" w:cs="Times New Roman"/>
                <w:b/>
                <w:bCs/>
                <w:color w:val="000000" w:themeColor="text1"/>
                <w:sz w:val="24"/>
                <w:szCs w:val="24"/>
                <w:highlight w:val="yellow"/>
              </w:rPr>
            </w:pPr>
            <w:r w:rsidRPr="0004424C">
              <w:rPr>
                <w:rFonts w:ascii="Times New Roman" w:hAnsi="Times New Roman" w:cs="Times New Roman"/>
                <w:b/>
                <w:bCs/>
                <w:color w:val="000000" w:themeColor="text1"/>
                <w:sz w:val="24"/>
                <w:szCs w:val="24"/>
              </w:rPr>
              <w:t>2</w:t>
            </w:r>
          </w:p>
        </w:tc>
      </w:tr>
      <w:tr w:rsidR="00097E67" w:rsidTr="00023587">
        <w:trPr>
          <w:cantSplit/>
          <w:trHeight w:val="257"/>
        </w:trPr>
        <w:tc>
          <w:tcPr>
            <w:tcW w:w="540" w:type="dxa"/>
            <w:vMerge/>
            <w:tcBorders>
              <w:top w:val="single" w:sz="4" w:space="0" w:color="auto"/>
              <w:left w:val="single" w:sz="6" w:space="0" w:color="auto"/>
              <w:bottom w:val="single" w:sz="6" w:space="0" w:color="auto"/>
              <w:right w:val="single" w:sz="6" w:space="0" w:color="auto"/>
            </w:tcBorders>
            <w:vAlign w:val="center"/>
            <w:hideMark/>
          </w:tcPr>
          <w:p w:rsidR="00097E67" w:rsidRDefault="00097E67" w:rsidP="00023587">
            <w:pPr>
              <w:spacing w:after="0" w:line="240" w:lineRule="auto"/>
              <w:rPr>
                <w:rFonts w:ascii="Times New Roman" w:hAnsi="Times New Roman" w:cs="Times New Roman"/>
                <w:sz w:val="20"/>
                <w:szCs w:val="20"/>
              </w:rPr>
            </w:pPr>
          </w:p>
        </w:tc>
        <w:tc>
          <w:tcPr>
            <w:tcW w:w="1262" w:type="dxa"/>
            <w:gridSpan w:val="2"/>
            <w:vMerge/>
            <w:tcBorders>
              <w:top w:val="single" w:sz="6" w:space="0" w:color="auto"/>
              <w:left w:val="single" w:sz="6" w:space="0" w:color="auto"/>
              <w:bottom w:val="single" w:sz="6" w:space="0" w:color="auto"/>
              <w:right w:val="single" w:sz="6" w:space="0" w:color="auto"/>
            </w:tcBorders>
            <w:vAlign w:val="center"/>
            <w:hideMark/>
          </w:tcPr>
          <w:p w:rsidR="00097E67" w:rsidRDefault="00097E67" w:rsidP="00023587">
            <w:pPr>
              <w:spacing w:after="0" w:line="240" w:lineRule="auto"/>
              <w:rPr>
                <w:rFonts w:ascii="Times New Roman" w:hAnsi="Times New Roman" w:cs="Times New Roman"/>
                <w:b/>
                <w:bCs/>
                <w:color w:val="000000" w:themeColor="text1"/>
                <w:sz w:val="20"/>
                <w:szCs w:val="20"/>
              </w:rPr>
            </w:pPr>
          </w:p>
        </w:tc>
        <w:tc>
          <w:tcPr>
            <w:tcW w:w="3133" w:type="dxa"/>
            <w:gridSpan w:val="2"/>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групповые</w:t>
            </w:r>
          </w:p>
        </w:tc>
        <w:tc>
          <w:tcPr>
            <w:tcW w:w="992"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both"/>
              <w:rPr>
                <w:rFonts w:ascii="Times New Roman" w:hAnsi="Times New Roman" w:cs="Times New Roman"/>
                <w:color w:val="000000" w:themeColor="text1"/>
              </w:rPr>
            </w:pPr>
          </w:p>
        </w:tc>
        <w:tc>
          <w:tcPr>
            <w:tcW w:w="831"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1282" w:type="dxa"/>
            <w:tcBorders>
              <w:top w:val="single" w:sz="6" w:space="0" w:color="auto"/>
              <w:left w:val="single" w:sz="6" w:space="0" w:color="auto"/>
              <w:bottom w:val="single" w:sz="6" w:space="0" w:color="auto"/>
              <w:right w:val="single" w:sz="4" w:space="0" w:color="auto"/>
            </w:tcBorders>
            <w:hideMark/>
          </w:tcPr>
          <w:p w:rsidR="00097E67" w:rsidRDefault="00097E67" w:rsidP="00023587">
            <w:pPr>
              <w:spacing w:after="0" w:line="240" w:lineRule="auto"/>
              <w:jc w:val="center"/>
              <w:rPr>
                <w:rFonts w:ascii="Times New Roman" w:hAnsi="Times New Roman" w:cs="Times New Roman"/>
                <w:color w:val="000000" w:themeColor="text1"/>
              </w:rPr>
            </w:pPr>
          </w:p>
        </w:tc>
        <w:tc>
          <w:tcPr>
            <w:tcW w:w="1138" w:type="dxa"/>
            <w:tcBorders>
              <w:top w:val="single" w:sz="6" w:space="0" w:color="auto"/>
              <w:left w:val="single" w:sz="4" w:space="0" w:color="auto"/>
              <w:bottom w:val="single" w:sz="6" w:space="0" w:color="auto"/>
              <w:right w:val="single" w:sz="4" w:space="0" w:color="auto"/>
            </w:tcBorders>
          </w:tcPr>
          <w:p w:rsidR="00097E67" w:rsidRDefault="00097E67" w:rsidP="00023587">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1281" w:type="dxa"/>
            <w:tcBorders>
              <w:top w:val="single" w:sz="6" w:space="0" w:color="auto"/>
              <w:left w:val="single" w:sz="4" w:space="0" w:color="auto"/>
              <w:bottom w:val="single" w:sz="6" w:space="0" w:color="auto"/>
              <w:right w:val="single" w:sz="6" w:space="0" w:color="auto"/>
            </w:tcBorders>
          </w:tcPr>
          <w:p w:rsidR="00097E67" w:rsidRDefault="00097E67" w:rsidP="00023587">
            <w:pPr>
              <w:spacing w:after="0" w:line="240" w:lineRule="auto"/>
              <w:jc w:val="center"/>
              <w:rPr>
                <w:rFonts w:ascii="Times New Roman" w:hAnsi="Times New Roman" w:cs="Times New Roman"/>
                <w:color w:val="000000" w:themeColor="text1"/>
              </w:rPr>
            </w:pPr>
          </w:p>
        </w:tc>
        <w:tc>
          <w:tcPr>
            <w:tcW w:w="1421"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9</w:t>
            </w:r>
          </w:p>
        </w:tc>
        <w:tc>
          <w:tcPr>
            <w:tcW w:w="1418" w:type="dxa"/>
            <w:tcBorders>
              <w:top w:val="single" w:sz="6" w:space="0" w:color="auto"/>
              <w:left w:val="single" w:sz="6" w:space="0" w:color="auto"/>
              <w:bottom w:val="single" w:sz="6" w:space="0" w:color="auto"/>
              <w:right w:val="single" w:sz="4" w:space="0" w:color="auto"/>
            </w:tcBorders>
            <w:hideMark/>
          </w:tcPr>
          <w:p w:rsidR="00097E67" w:rsidRDefault="00097E67" w:rsidP="00023587">
            <w:pPr>
              <w:spacing w:after="0" w:line="240" w:lineRule="auto"/>
              <w:jc w:val="center"/>
              <w:rPr>
                <w:rFonts w:ascii="Times New Roman" w:hAnsi="Times New Roman" w:cs="Times New Roman"/>
                <w:bCs/>
                <w:color w:val="000000" w:themeColor="text1"/>
              </w:rPr>
            </w:pPr>
          </w:p>
        </w:tc>
        <w:tc>
          <w:tcPr>
            <w:tcW w:w="1282" w:type="dxa"/>
            <w:tcBorders>
              <w:top w:val="single" w:sz="6" w:space="0" w:color="auto"/>
              <w:left w:val="single" w:sz="4" w:space="0" w:color="auto"/>
              <w:bottom w:val="single" w:sz="6" w:space="0" w:color="auto"/>
              <w:right w:val="single" w:sz="6" w:space="0" w:color="auto"/>
            </w:tcBorders>
          </w:tcPr>
          <w:p w:rsidR="00097E67" w:rsidRDefault="00097E67" w:rsidP="00023587">
            <w:pPr>
              <w:spacing w:after="0" w:line="240" w:lineRule="auto"/>
              <w:jc w:val="center"/>
              <w:rPr>
                <w:rFonts w:ascii="Times New Roman" w:hAnsi="Times New Roman" w:cs="Times New Roman"/>
                <w:bCs/>
                <w:color w:val="000000" w:themeColor="text1"/>
              </w:rPr>
            </w:pPr>
          </w:p>
        </w:tc>
        <w:tc>
          <w:tcPr>
            <w:tcW w:w="900" w:type="dxa"/>
            <w:tcBorders>
              <w:top w:val="single" w:sz="6" w:space="0" w:color="auto"/>
              <w:left w:val="single" w:sz="6" w:space="0" w:color="auto"/>
              <w:bottom w:val="single" w:sz="6" w:space="0" w:color="auto"/>
              <w:right w:val="single" w:sz="6" w:space="0" w:color="auto"/>
            </w:tcBorders>
            <w:hideMark/>
          </w:tcPr>
          <w:p w:rsidR="00097E67" w:rsidRPr="0004424C" w:rsidRDefault="00097E67" w:rsidP="00023587">
            <w:pPr>
              <w:spacing w:after="0" w:line="240" w:lineRule="auto"/>
              <w:jc w:val="center"/>
              <w:rPr>
                <w:rFonts w:ascii="Times New Roman" w:hAnsi="Times New Roman" w:cs="Times New Roman"/>
                <w:bCs/>
                <w:color w:val="000000" w:themeColor="text1"/>
                <w:sz w:val="24"/>
                <w:szCs w:val="24"/>
              </w:rPr>
            </w:pPr>
          </w:p>
        </w:tc>
      </w:tr>
      <w:tr w:rsidR="00097E67" w:rsidTr="00023587">
        <w:trPr>
          <w:cantSplit/>
          <w:trHeight w:val="617"/>
        </w:trPr>
        <w:tc>
          <w:tcPr>
            <w:tcW w:w="540"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262" w:type="dxa"/>
            <w:gridSpan w:val="2"/>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Социально-педагогическая.   </w:t>
            </w:r>
          </w:p>
        </w:tc>
        <w:tc>
          <w:tcPr>
            <w:tcW w:w="3133" w:type="dxa"/>
            <w:gridSpan w:val="2"/>
            <w:tcBorders>
              <w:top w:val="single" w:sz="6" w:space="0" w:color="auto"/>
              <w:left w:val="single" w:sz="6" w:space="0" w:color="auto"/>
              <w:bottom w:val="single" w:sz="6" w:space="0" w:color="auto"/>
              <w:right w:val="single" w:sz="6" w:space="0" w:color="auto"/>
            </w:tcBorders>
            <w:hideMark/>
          </w:tcPr>
          <w:p w:rsidR="00097E67" w:rsidRDefault="00097E67" w:rsidP="00023587">
            <w:pPr>
              <w:pStyle w:val="1"/>
              <w:spacing w:line="276" w:lineRule="auto"/>
              <w:rPr>
                <w:sz w:val="22"/>
                <w:szCs w:val="22"/>
              </w:rPr>
            </w:pPr>
            <w:r>
              <w:rPr>
                <w:sz w:val="22"/>
                <w:szCs w:val="22"/>
              </w:rPr>
              <w:t xml:space="preserve">Юный психолог, </w:t>
            </w:r>
          </w:p>
          <w:p w:rsidR="00097E67" w:rsidRDefault="00097E67" w:rsidP="00023587">
            <w:pPr>
              <w:pStyle w:val="1"/>
              <w:spacing w:line="276" w:lineRule="auto"/>
              <w:rPr>
                <w:sz w:val="22"/>
                <w:szCs w:val="22"/>
              </w:rPr>
            </w:pPr>
            <w:r>
              <w:rPr>
                <w:sz w:val="22"/>
                <w:szCs w:val="22"/>
              </w:rPr>
              <w:t xml:space="preserve"> Гаджиева З.А.</w:t>
            </w:r>
          </w:p>
        </w:tc>
        <w:tc>
          <w:tcPr>
            <w:tcW w:w="992" w:type="dxa"/>
            <w:tcBorders>
              <w:top w:val="single" w:sz="6" w:space="0" w:color="auto"/>
              <w:left w:val="single" w:sz="6" w:space="0" w:color="auto"/>
              <w:bottom w:val="single" w:sz="6" w:space="0" w:color="auto"/>
              <w:right w:val="single" w:sz="6" w:space="0" w:color="auto"/>
            </w:tcBorders>
          </w:tcPr>
          <w:p w:rsidR="00097E67" w:rsidRDefault="00097E67" w:rsidP="00023587">
            <w:pPr>
              <w:spacing w:after="0" w:line="240" w:lineRule="auto"/>
              <w:rPr>
                <w:rFonts w:ascii="Times New Roman" w:hAnsi="Times New Roman" w:cs="Times New Roman"/>
                <w:sz w:val="20"/>
                <w:szCs w:val="20"/>
              </w:rPr>
            </w:pPr>
          </w:p>
        </w:tc>
        <w:tc>
          <w:tcPr>
            <w:tcW w:w="831" w:type="dxa"/>
            <w:tcBorders>
              <w:top w:val="single" w:sz="6" w:space="0" w:color="auto"/>
              <w:left w:val="single" w:sz="6" w:space="0" w:color="auto"/>
              <w:bottom w:val="single" w:sz="6" w:space="0" w:color="auto"/>
              <w:right w:val="single" w:sz="6" w:space="0" w:color="auto"/>
            </w:tcBorders>
          </w:tcPr>
          <w:p w:rsidR="00097E67" w:rsidRDefault="00097E67" w:rsidP="0002358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82" w:type="dxa"/>
            <w:tcBorders>
              <w:top w:val="single" w:sz="6" w:space="0" w:color="auto"/>
              <w:left w:val="single" w:sz="6" w:space="0" w:color="auto"/>
              <w:bottom w:val="single" w:sz="6" w:space="0" w:color="auto"/>
              <w:right w:val="single" w:sz="4" w:space="0" w:color="auto"/>
            </w:tcBorders>
          </w:tcPr>
          <w:p w:rsidR="00097E67" w:rsidRDefault="00097E67" w:rsidP="00023587">
            <w:pPr>
              <w:spacing w:after="0" w:line="240" w:lineRule="auto"/>
              <w:jc w:val="center"/>
              <w:rPr>
                <w:rFonts w:ascii="Times New Roman" w:hAnsi="Times New Roman" w:cs="Times New Roman"/>
                <w:sz w:val="20"/>
                <w:szCs w:val="20"/>
              </w:rPr>
            </w:pPr>
          </w:p>
        </w:tc>
        <w:tc>
          <w:tcPr>
            <w:tcW w:w="1138" w:type="dxa"/>
            <w:tcBorders>
              <w:top w:val="single" w:sz="6" w:space="0" w:color="auto"/>
              <w:left w:val="single" w:sz="4" w:space="0" w:color="auto"/>
              <w:bottom w:val="single" w:sz="6" w:space="0" w:color="auto"/>
              <w:right w:val="single" w:sz="4" w:space="0" w:color="auto"/>
            </w:tcBorders>
          </w:tcPr>
          <w:p w:rsidR="00097E67" w:rsidRDefault="00097E67" w:rsidP="0002358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81" w:type="dxa"/>
            <w:tcBorders>
              <w:top w:val="single" w:sz="6" w:space="0" w:color="auto"/>
              <w:left w:val="single" w:sz="4" w:space="0" w:color="auto"/>
              <w:bottom w:val="single" w:sz="6" w:space="0" w:color="auto"/>
              <w:right w:val="single" w:sz="6" w:space="0" w:color="auto"/>
            </w:tcBorders>
          </w:tcPr>
          <w:p w:rsidR="00097E67" w:rsidRDefault="00097E67" w:rsidP="00023587">
            <w:pPr>
              <w:spacing w:after="0" w:line="240" w:lineRule="auto"/>
              <w:jc w:val="center"/>
              <w:rPr>
                <w:rFonts w:ascii="Times New Roman" w:hAnsi="Times New Roman" w:cs="Times New Roman"/>
                <w:sz w:val="20"/>
                <w:szCs w:val="20"/>
              </w:rPr>
            </w:pPr>
          </w:p>
        </w:tc>
        <w:tc>
          <w:tcPr>
            <w:tcW w:w="1421" w:type="dxa"/>
            <w:tcBorders>
              <w:top w:val="single" w:sz="6" w:space="0" w:color="auto"/>
              <w:left w:val="single" w:sz="6" w:space="0" w:color="auto"/>
              <w:bottom w:val="single" w:sz="6" w:space="0" w:color="auto"/>
              <w:right w:val="single" w:sz="6" w:space="0" w:color="auto"/>
            </w:tcBorders>
          </w:tcPr>
          <w:p w:rsidR="00097E67" w:rsidRDefault="00097E67" w:rsidP="00023587">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4" w:space="0" w:color="auto"/>
            </w:tcBorders>
            <w:hideMark/>
          </w:tcPr>
          <w:p w:rsidR="00097E67" w:rsidRPr="004132F9" w:rsidRDefault="00097E67" w:rsidP="00023587">
            <w:pPr>
              <w:spacing w:after="0" w:line="240" w:lineRule="auto"/>
              <w:jc w:val="center"/>
              <w:rPr>
                <w:rFonts w:ascii="Times New Roman" w:hAnsi="Times New Roman" w:cs="Times New Roman"/>
                <w:b/>
                <w:bCs/>
                <w:sz w:val="28"/>
                <w:szCs w:val="28"/>
              </w:rPr>
            </w:pPr>
            <w:r w:rsidRPr="004132F9">
              <w:rPr>
                <w:rFonts w:ascii="Times New Roman" w:hAnsi="Times New Roman" w:cs="Times New Roman"/>
                <w:b/>
                <w:bCs/>
                <w:sz w:val="28"/>
                <w:szCs w:val="28"/>
              </w:rPr>
              <w:t>4</w:t>
            </w:r>
          </w:p>
        </w:tc>
        <w:tc>
          <w:tcPr>
            <w:tcW w:w="1282" w:type="dxa"/>
            <w:tcBorders>
              <w:top w:val="single" w:sz="6" w:space="0" w:color="auto"/>
              <w:left w:val="single" w:sz="4" w:space="0" w:color="auto"/>
              <w:bottom w:val="single" w:sz="6" w:space="0" w:color="auto"/>
              <w:right w:val="single" w:sz="6" w:space="0" w:color="auto"/>
            </w:tcBorders>
          </w:tcPr>
          <w:p w:rsidR="00097E67" w:rsidRDefault="00097E67" w:rsidP="00023587">
            <w:pPr>
              <w:spacing w:after="0" w:line="24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144</w:t>
            </w:r>
          </w:p>
        </w:tc>
        <w:tc>
          <w:tcPr>
            <w:tcW w:w="900" w:type="dxa"/>
            <w:tcBorders>
              <w:top w:val="single" w:sz="6" w:space="0" w:color="auto"/>
              <w:left w:val="single" w:sz="6" w:space="0" w:color="auto"/>
              <w:bottom w:val="single" w:sz="6" w:space="0" w:color="auto"/>
              <w:right w:val="single" w:sz="6" w:space="0" w:color="auto"/>
            </w:tcBorders>
            <w:hideMark/>
          </w:tcPr>
          <w:p w:rsidR="00097E67" w:rsidRPr="0004424C" w:rsidRDefault="00097E67" w:rsidP="00023587">
            <w:pPr>
              <w:spacing w:after="0" w:line="240" w:lineRule="auto"/>
              <w:jc w:val="center"/>
              <w:rPr>
                <w:rFonts w:ascii="Times New Roman" w:hAnsi="Times New Roman" w:cs="Times New Roman"/>
                <w:b/>
                <w:bCs/>
                <w:sz w:val="24"/>
                <w:szCs w:val="24"/>
              </w:rPr>
            </w:pPr>
            <w:r w:rsidRPr="0004424C">
              <w:rPr>
                <w:rFonts w:ascii="Times New Roman" w:hAnsi="Times New Roman" w:cs="Times New Roman"/>
                <w:b/>
                <w:bCs/>
                <w:sz w:val="24"/>
                <w:szCs w:val="24"/>
              </w:rPr>
              <w:t>1</w:t>
            </w:r>
          </w:p>
        </w:tc>
      </w:tr>
      <w:tr w:rsidR="00097E67" w:rsidTr="00023587">
        <w:trPr>
          <w:cantSplit/>
        </w:trPr>
        <w:tc>
          <w:tcPr>
            <w:tcW w:w="540" w:type="dxa"/>
            <w:vMerge w:val="restart"/>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1262" w:type="dxa"/>
            <w:gridSpan w:val="2"/>
            <w:vMerge w:val="restart"/>
            <w:tcBorders>
              <w:top w:val="single" w:sz="6" w:space="0" w:color="auto"/>
              <w:left w:val="single" w:sz="6" w:space="0" w:color="auto"/>
              <w:bottom w:val="single" w:sz="6" w:space="0" w:color="auto"/>
              <w:right w:val="single" w:sz="6" w:space="0" w:color="auto"/>
            </w:tcBorders>
          </w:tcPr>
          <w:p w:rsidR="00097E67" w:rsidRDefault="00097E67" w:rsidP="00023587">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Социально-педагогическая.   </w:t>
            </w:r>
          </w:p>
          <w:p w:rsidR="00097E67" w:rsidRDefault="00097E67" w:rsidP="00023587">
            <w:pPr>
              <w:spacing w:after="0" w:line="240" w:lineRule="auto"/>
              <w:rPr>
                <w:rFonts w:ascii="Times New Roman" w:hAnsi="Times New Roman" w:cs="Times New Roman"/>
                <w:b/>
                <w:bCs/>
                <w:sz w:val="20"/>
                <w:szCs w:val="20"/>
              </w:rPr>
            </w:pPr>
          </w:p>
        </w:tc>
        <w:tc>
          <w:tcPr>
            <w:tcW w:w="3133" w:type="dxa"/>
            <w:gridSpan w:val="2"/>
            <w:tcBorders>
              <w:top w:val="single" w:sz="6" w:space="0" w:color="auto"/>
              <w:left w:val="single" w:sz="6" w:space="0" w:color="auto"/>
              <w:bottom w:val="single" w:sz="6" w:space="0" w:color="auto"/>
              <w:right w:val="single" w:sz="6" w:space="0" w:color="auto"/>
            </w:tcBorders>
            <w:hideMark/>
          </w:tcPr>
          <w:p w:rsidR="00097E67" w:rsidRDefault="00097E67" w:rsidP="00023587">
            <w:pPr>
              <w:pStyle w:val="1"/>
              <w:spacing w:line="276" w:lineRule="auto"/>
              <w:rPr>
                <w:sz w:val="22"/>
                <w:szCs w:val="22"/>
              </w:rPr>
            </w:pPr>
            <w:r>
              <w:rPr>
                <w:sz w:val="22"/>
                <w:szCs w:val="22"/>
              </w:rPr>
              <w:t>«Юный оратор»,  Гаджиева З.А.</w:t>
            </w:r>
          </w:p>
        </w:tc>
        <w:tc>
          <w:tcPr>
            <w:tcW w:w="992" w:type="dxa"/>
            <w:tcBorders>
              <w:top w:val="single" w:sz="6" w:space="0" w:color="auto"/>
              <w:left w:val="single" w:sz="6" w:space="0" w:color="auto"/>
              <w:bottom w:val="single" w:sz="6" w:space="0" w:color="auto"/>
              <w:right w:val="single" w:sz="6" w:space="0" w:color="auto"/>
            </w:tcBorders>
          </w:tcPr>
          <w:p w:rsidR="00097E67" w:rsidRDefault="00097E67" w:rsidP="00023587">
            <w:pPr>
              <w:spacing w:after="0" w:line="240" w:lineRule="auto"/>
              <w:rPr>
                <w:rFonts w:ascii="Times New Roman" w:hAnsi="Times New Roman" w:cs="Times New Roman"/>
              </w:rPr>
            </w:pPr>
          </w:p>
        </w:tc>
        <w:tc>
          <w:tcPr>
            <w:tcW w:w="831" w:type="dxa"/>
            <w:tcBorders>
              <w:top w:val="single" w:sz="6" w:space="0" w:color="auto"/>
              <w:left w:val="single" w:sz="6" w:space="0" w:color="auto"/>
              <w:bottom w:val="single" w:sz="6" w:space="0" w:color="auto"/>
              <w:right w:val="single" w:sz="6" w:space="0" w:color="auto"/>
            </w:tcBorders>
          </w:tcPr>
          <w:p w:rsidR="00097E67" w:rsidRDefault="00097E67" w:rsidP="00023587">
            <w:pPr>
              <w:spacing w:after="0" w:line="240" w:lineRule="auto"/>
              <w:jc w:val="center"/>
              <w:rPr>
                <w:rFonts w:ascii="Times New Roman" w:hAnsi="Times New Roman" w:cs="Times New Roman"/>
              </w:rPr>
            </w:pPr>
          </w:p>
        </w:tc>
        <w:tc>
          <w:tcPr>
            <w:tcW w:w="1282" w:type="dxa"/>
            <w:tcBorders>
              <w:top w:val="single" w:sz="6" w:space="0" w:color="auto"/>
              <w:left w:val="single" w:sz="6" w:space="0" w:color="auto"/>
              <w:bottom w:val="single" w:sz="6" w:space="0" w:color="auto"/>
              <w:right w:val="single" w:sz="4" w:space="0" w:color="auto"/>
            </w:tcBorders>
          </w:tcPr>
          <w:p w:rsidR="00097E67" w:rsidRDefault="00097E67" w:rsidP="00023587">
            <w:pPr>
              <w:spacing w:after="0" w:line="240" w:lineRule="auto"/>
              <w:jc w:val="center"/>
              <w:rPr>
                <w:rFonts w:ascii="Times New Roman" w:hAnsi="Times New Roman" w:cs="Times New Roman"/>
              </w:rPr>
            </w:pPr>
          </w:p>
        </w:tc>
        <w:tc>
          <w:tcPr>
            <w:tcW w:w="1138" w:type="dxa"/>
            <w:tcBorders>
              <w:top w:val="single" w:sz="6" w:space="0" w:color="auto"/>
              <w:left w:val="single" w:sz="4" w:space="0" w:color="auto"/>
              <w:bottom w:val="single" w:sz="6" w:space="0" w:color="auto"/>
              <w:right w:val="single" w:sz="4" w:space="0" w:color="auto"/>
            </w:tcBorders>
          </w:tcPr>
          <w:p w:rsidR="00097E67" w:rsidRDefault="00097E67" w:rsidP="00023587">
            <w:pPr>
              <w:spacing w:after="0" w:line="240" w:lineRule="auto"/>
              <w:jc w:val="center"/>
              <w:rPr>
                <w:rFonts w:ascii="Times New Roman" w:hAnsi="Times New Roman" w:cs="Times New Roman"/>
              </w:rPr>
            </w:pPr>
          </w:p>
        </w:tc>
        <w:tc>
          <w:tcPr>
            <w:tcW w:w="1281" w:type="dxa"/>
            <w:tcBorders>
              <w:top w:val="single" w:sz="6" w:space="0" w:color="auto"/>
              <w:left w:val="single" w:sz="4" w:space="0" w:color="auto"/>
              <w:bottom w:val="single" w:sz="6" w:space="0" w:color="auto"/>
              <w:right w:val="single" w:sz="6" w:space="0" w:color="auto"/>
            </w:tcBorders>
          </w:tcPr>
          <w:p w:rsidR="00097E67" w:rsidRDefault="00097E67" w:rsidP="00023587">
            <w:pPr>
              <w:spacing w:after="0" w:line="240" w:lineRule="auto"/>
              <w:jc w:val="center"/>
              <w:rPr>
                <w:rFonts w:ascii="Times New Roman" w:hAnsi="Times New Roman" w:cs="Times New Roman"/>
              </w:rPr>
            </w:pPr>
          </w:p>
        </w:tc>
        <w:tc>
          <w:tcPr>
            <w:tcW w:w="1421" w:type="dxa"/>
            <w:tcBorders>
              <w:top w:val="single" w:sz="6" w:space="0" w:color="auto"/>
              <w:left w:val="single" w:sz="6" w:space="0" w:color="auto"/>
              <w:bottom w:val="single" w:sz="6" w:space="0" w:color="auto"/>
              <w:right w:val="single" w:sz="6" w:space="0" w:color="auto"/>
            </w:tcBorders>
          </w:tcPr>
          <w:p w:rsidR="00097E67" w:rsidRDefault="00097E67" w:rsidP="00023587">
            <w:pPr>
              <w:spacing w:after="0" w:line="240" w:lineRule="auto"/>
              <w:jc w:val="center"/>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4" w:space="0" w:color="auto"/>
            </w:tcBorders>
            <w:hideMark/>
          </w:tcPr>
          <w:p w:rsidR="00097E67" w:rsidRPr="004132F9" w:rsidRDefault="00097E67" w:rsidP="0002358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8</w:t>
            </w:r>
          </w:p>
        </w:tc>
        <w:tc>
          <w:tcPr>
            <w:tcW w:w="1282" w:type="dxa"/>
            <w:tcBorders>
              <w:top w:val="single" w:sz="6" w:space="0" w:color="auto"/>
              <w:left w:val="single" w:sz="4" w:space="0" w:color="auto"/>
              <w:bottom w:val="single" w:sz="6" w:space="0" w:color="auto"/>
              <w:right w:val="single" w:sz="6" w:space="0" w:color="auto"/>
            </w:tcBorders>
          </w:tcPr>
          <w:p w:rsidR="00097E67" w:rsidRDefault="00097E67" w:rsidP="00023587">
            <w:pPr>
              <w:spacing w:after="0" w:line="24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288</w:t>
            </w:r>
          </w:p>
        </w:tc>
        <w:tc>
          <w:tcPr>
            <w:tcW w:w="900" w:type="dxa"/>
            <w:tcBorders>
              <w:top w:val="single" w:sz="6" w:space="0" w:color="auto"/>
              <w:left w:val="single" w:sz="6" w:space="0" w:color="auto"/>
              <w:bottom w:val="single" w:sz="6" w:space="0" w:color="auto"/>
              <w:right w:val="single" w:sz="6" w:space="0" w:color="auto"/>
            </w:tcBorders>
            <w:hideMark/>
          </w:tcPr>
          <w:p w:rsidR="00097E67" w:rsidRPr="0004424C" w:rsidRDefault="00097E67" w:rsidP="00023587">
            <w:pPr>
              <w:spacing w:after="0" w:line="240" w:lineRule="auto"/>
              <w:jc w:val="center"/>
              <w:rPr>
                <w:rFonts w:ascii="Times New Roman" w:hAnsi="Times New Roman" w:cs="Times New Roman"/>
                <w:b/>
                <w:bCs/>
                <w:sz w:val="24"/>
                <w:szCs w:val="24"/>
              </w:rPr>
            </w:pPr>
            <w:r w:rsidRPr="0004424C">
              <w:rPr>
                <w:rFonts w:ascii="Times New Roman" w:hAnsi="Times New Roman" w:cs="Times New Roman"/>
                <w:b/>
                <w:bCs/>
                <w:sz w:val="24"/>
                <w:szCs w:val="24"/>
              </w:rPr>
              <w:t>2</w:t>
            </w:r>
          </w:p>
        </w:tc>
      </w:tr>
      <w:tr w:rsidR="00097E67" w:rsidTr="00023587">
        <w:trPr>
          <w:cantSplit/>
          <w:trHeight w:val="333"/>
        </w:trPr>
        <w:tc>
          <w:tcPr>
            <w:tcW w:w="540" w:type="dxa"/>
            <w:vMerge/>
            <w:tcBorders>
              <w:top w:val="single" w:sz="6" w:space="0" w:color="auto"/>
              <w:left w:val="single" w:sz="6" w:space="0" w:color="auto"/>
              <w:bottom w:val="single" w:sz="6" w:space="0" w:color="auto"/>
              <w:right w:val="single" w:sz="6" w:space="0" w:color="auto"/>
            </w:tcBorders>
            <w:vAlign w:val="center"/>
            <w:hideMark/>
          </w:tcPr>
          <w:p w:rsidR="00097E67" w:rsidRDefault="00097E67" w:rsidP="00023587">
            <w:pPr>
              <w:spacing w:after="0" w:line="240" w:lineRule="auto"/>
              <w:rPr>
                <w:rFonts w:ascii="Times New Roman" w:hAnsi="Times New Roman" w:cs="Times New Roman"/>
                <w:sz w:val="20"/>
                <w:szCs w:val="20"/>
              </w:rPr>
            </w:pPr>
          </w:p>
        </w:tc>
        <w:tc>
          <w:tcPr>
            <w:tcW w:w="1262" w:type="dxa"/>
            <w:gridSpan w:val="2"/>
            <w:vMerge/>
            <w:tcBorders>
              <w:top w:val="single" w:sz="6" w:space="0" w:color="auto"/>
              <w:left w:val="single" w:sz="6" w:space="0" w:color="auto"/>
              <w:bottom w:val="single" w:sz="6" w:space="0" w:color="auto"/>
              <w:right w:val="single" w:sz="6" w:space="0" w:color="auto"/>
            </w:tcBorders>
            <w:vAlign w:val="center"/>
            <w:hideMark/>
          </w:tcPr>
          <w:p w:rsidR="00097E67" w:rsidRDefault="00097E67" w:rsidP="00023587">
            <w:pPr>
              <w:spacing w:after="0" w:line="240" w:lineRule="auto"/>
              <w:rPr>
                <w:rFonts w:ascii="Times New Roman" w:hAnsi="Times New Roman" w:cs="Times New Roman"/>
                <w:b/>
                <w:bCs/>
                <w:sz w:val="20"/>
                <w:szCs w:val="20"/>
              </w:rPr>
            </w:pPr>
          </w:p>
        </w:tc>
        <w:tc>
          <w:tcPr>
            <w:tcW w:w="3133" w:type="dxa"/>
            <w:gridSpan w:val="2"/>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rPr>
                <w:rFonts w:ascii="Times New Roman" w:hAnsi="Times New Roman" w:cs="Times New Roman"/>
              </w:rPr>
            </w:pPr>
            <w:r>
              <w:rPr>
                <w:rFonts w:ascii="Times New Roman" w:hAnsi="Times New Roman" w:cs="Times New Roman"/>
              </w:rPr>
              <w:t>- групповые  занятия</w:t>
            </w:r>
          </w:p>
        </w:tc>
        <w:tc>
          <w:tcPr>
            <w:tcW w:w="992"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rPr>
                <w:rFonts w:ascii="Times New Roman" w:hAnsi="Times New Roman" w:cs="Times New Roman"/>
              </w:rPr>
            </w:pPr>
          </w:p>
        </w:tc>
        <w:tc>
          <w:tcPr>
            <w:tcW w:w="831"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center"/>
              <w:rPr>
                <w:rFonts w:ascii="Times New Roman" w:hAnsi="Times New Roman" w:cs="Times New Roman"/>
              </w:rPr>
            </w:pPr>
            <w:r>
              <w:rPr>
                <w:rFonts w:ascii="Times New Roman" w:hAnsi="Times New Roman" w:cs="Times New Roman"/>
              </w:rPr>
              <w:t>1</w:t>
            </w:r>
          </w:p>
        </w:tc>
        <w:tc>
          <w:tcPr>
            <w:tcW w:w="1282" w:type="dxa"/>
            <w:tcBorders>
              <w:top w:val="single" w:sz="6" w:space="0" w:color="auto"/>
              <w:left w:val="single" w:sz="6" w:space="0" w:color="auto"/>
              <w:bottom w:val="single" w:sz="6" w:space="0" w:color="auto"/>
              <w:right w:val="single" w:sz="4" w:space="0" w:color="auto"/>
            </w:tcBorders>
            <w:hideMark/>
          </w:tcPr>
          <w:p w:rsidR="00097E67" w:rsidRDefault="00097E67" w:rsidP="00023587">
            <w:pPr>
              <w:spacing w:after="0" w:line="240" w:lineRule="auto"/>
              <w:jc w:val="center"/>
              <w:rPr>
                <w:rFonts w:ascii="Times New Roman" w:hAnsi="Times New Roman" w:cs="Times New Roman"/>
              </w:rPr>
            </w:pPr>
          </w:p>
        </w:tc>
        <w:tc>
          <w:tcPr>
            <w:tcW w:w="1138" w:type="dxa"/>
            <w:tcBorders>
              <w:top w:val="single" w:sz="6" w:space="0" w:color="auto"/>
              <w:left w:val="single" w:sz="4" w:space="0" w:color="auto"/>
              <w:bottom w:val="single" w:sz="6" w:space="0" w:color="auto"/>
              <w:right w:val="single" w:sz="4" w:space="0" w:color="auto"/>
            </w:tcBorders>
          </w:tcPr>
          <w:p w:rsidR="00097E67" w:rsidRDefault="00097E67" w:rsidP="00023587">
            <w:pPr>
              <w:spacing w:after="0" w:line="240" w:lineRule="auto"/>
              <w:jc w:val="center"/>
              <w:rPr>
                <w:rFonts w:ascii="Times New Roman" w:hAnsi="Times New Roman" w:cs="Times New Roman"/>
              </w:rPr>
            </w:pPr>
            <w:r>
              <w:rPr>
                <w:rFonts w:ascii="Times New Roman" w:hAnsi="Times New Roman" w:cs="Times New Roman"/>
              </w:rPr>
              <w:t>3</w:t>
            </w:r>
          </w:p>
        </w:tc>
        <w:tc>
          <w:tcPr>
            <w:tcW w:w="1281" w:type="dxa"/>
            <w:tcBorders>
              <w:top w:val="single" w:sz="6" w:space="0" w:color="auto"/>
              <w:left w:val="single" w:sz="4" w:space="0" w:color="auto"/>
              <w:bottom w:val="single" w:sz="6" w:space="0" w:color="auto"/>
              <w:right w:val="single" w:sz="6" w:space="0" w:color="auto"/>
            </w:tcBorders>
          </w:tcPr>
          <w:p w:rsidR="00097E67" w:rsidRDefault="00097E67" w:rsidP="00023587">
            <w:pPr>
              <w:spacing w:after="0" w:line="240" w:lineRule="auto"/>
              <w:jc w:val="center"/>
              <w:rPr>
                <w:rFonts w:ascii="Times New Roman" w:hAnsi="Times New Roman" w:cs="Times New Roman"/>
              </w:rPr>
            </w:pPr>
          </w:p>
        </w:tc>
        <w:tc>
          <w:tcPr>
            <w:tcW w:w="1421"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center"/>
              <w:rPr>
                <w:rFonts w:ascii="Times New Roman" w:hAnsi="Times New Roman" w:cs="Times New Roman"/>
              </w:rPr>
            </w:pPr>
            <w:r>
              <w:rPr>
                <w:rFonts w:ascii="Times New Roman" w:hAnsi="Times New Roman" w:cs="Times New Roman"/>
              </w:rPr>
              <w:t>4</w:t>
            </w:r>
          </w:p>
        </w:tc>
        <w:tc>
          <w:tcPr>
            <w:tcW w:w="1418" w:type="dxa"/>
            <w:tcBorders>
              <w:top w:val="single" w:sz="6" w:space="0" w:color="auto"/>
              <w:left w:val="single" w:sz="6" w:space="0" w:color="auto"/>
              <w:bottom w:val="single" w:sz="6" w:space="0" w:color="auto"/>
              <w:right w:val="single" w:sz="4" w:space="0" w:color="auto"/>
            </w:tcBorders>
            <w:hideMark/>
          </w:tcPr>
          <w:p w:rsidR="00097E67" w:rsidRDefault="00097E67" w:rsidP="00023587">
            <w:pPr>
              <w:spacing w:after="0" w:line="240" w:lineRule="auto"/>
              <w:jc w:val="center"/>
              <w:rPr>
                <w:rFonts w:ascii="Times New Roman" w:hAnsi="Times New Roman" w:cs="Times New Roman"/>
                <w:bCs/>
              </w:rPr>
            </w:pPr>
          </w:p>
        </w:tc>
        <w:tc>
          <w:tcPr>
            <w:tcW w:w="1282" w:type="dxa"/>
            <w:tcBorders>
              <w:top w:val="single" w:sz="6" w:space="0" w:color="auto"/>
              <w:left w:val="single" w:sz="4" w:space="0" w:color="auto"/>
              <w:bottom w:val="single" w:sz="6" w:space="0" w:color="auto"/>
              <w:right w:val="single" w:sz="6" w:space="0" w:color="auto"/>
            </w:tcBorders>
          </w:tcPr>
          <w:p w:rsidR="00097E67" w:rsidRDefault="00097E67" w:rsidP="00023587">
            <w:pPr>
              <w:spacing w:after="0" w:line="240" w:lineRule="auto"/>
              <w:jc w:val="center"/>
              <w:rPr>
                <w:rFonts w:ascii="Times New Roman" w:hAnsi="Times New Roman" w:cs="Times New Roman"/>
                <w:bCs/>
              </w:rPr>
            </w:pPr>
          </w:p>
        </w:tc>
        <w:tc>
          <w:tcPr>
            <w:tcW w:w="900" w:type="dxa"/>
            <w:tcBorders>
              <w:top w:val="single" w:sz="6" w:space="0" w:color="auto"/>
              <w:left w:val="single" w:sz="6" w:space="0" w:color="auto"/>
              <w:bottom w:val="single" w:sz="6" w:space="0" w:color="auto"/>
              <w:right w:val="single" w:sz="6" w:space="0" w:color="auto"/>
            </w:tcBorders>
            <w:hideMark/>
          </w:tcPr>
          <w:p w:rsidR="00097E67" w:rsidRPr="0004424C" w:rsidRDefault="00097E67" w:rsidP="00023587">
            <w:pPr>
              <w:spacing w:after="0" w:line="240" w:lineRule="auto"/>
              <w:jc w:val="center"/>
              <w:rPr>
                <w:rFonts w:ascii="Times New Roman" w:hAnsi="Times New Roman" w:cs="Times New Roman"/>
                <w:bCs/>
                <w:sz w:val="24"/>
                <w:szCs w:val="24"/>
              </w:rPr>
            </w:pPr>
          </w:p>
        </w:tc>
      </w:tr>
      <w:tr w:rsidR="00097E67" w:rsidTr="00023587">
        <w:trPr>
          <w:cantSplit/>
          <w:trHeight w:val="255"/>
        </w:trPr>
        <w:tc>
          <w:tcPr>
            <w:tcW w:w="8040" w:type="dxa"/>
            <w:gridSpan w:val="8"/>
            <w:tcBorders>
              <w:top w:val="single" w:sz="6" w:space="0" w:color="auto"/>
              <w:left w:val="single" w:sz="6" w:space="0" w:color="auto"/>
              <w:bottom w:val="single" w:sz="6" w:space="0" w:color="auto"/>
              <w:right w:val="single" w:sz="4" w:space="0" w:color="auto"/>
            </w:tcBorders>
            <w:vAlign w:val="center"/>
            <w:hideMark/>
          </w:tcPr>
          <w:p w:rsidR="00097E67" w:rsidRPr="0087282E" w:rsidRDefault="00097E67" w:rsidP="00023587">
            <w:pPr>
              <w:spacing w:after="0" w:line="240" w:lineRule="auto"/>
              <w:rPr>
                <w:rFonts w:ascii="Times New Roman" w:hAnsi="Times New Roman" w:cs="Times New Roman"/>
                <w:b/>
                <w:color w:val="000000" w:themeColor="text1"/>
              </w:rPr>
            </w:pPr>
            <w:r>
              <w:rPr>
                <w:rFonts w:ascii="Times New Roman" w:hAnsi="Times New Roman" w:cs="Times New Roman"/>
                <w:color w:val="000000" w:themeColor="text1"/>
              </w:rPr>
              <w:t xml:space="preserve">                                                                                                                       </w:t>
            </w:r>
            <w:r w:rsidRPr="0087282E">
              <w:rPr>
                <w:rFonts w:ascii="Times New Roman" w:hAnsi="Times New Roman" w:cs="Times New Roman"/>
                <w:b/>
                <w:color w:val="000000" w:themeColor="text1"/>
              </w:rPr>
              <w:t>ИТОГО:</w:t>
            </w:r>
          </w:p>
        </w:tc>
        <w:tc>
          <w:tcPr>
            <w:tcW w:w="1138" w:type="dxa"/>
            <w:tcBorders>
              <w:top w:val="single" w:sz="6" w:space="0" w:color="auto"/>
              <w:left w:val="single" w:sz="4" w:space="0" w:color="auto"/>
              <w:bottom w:val="single" w:sz="6" w:space="0" w:color="auto"/>
              <w:right w:val="single" w:sz="4" w:space="0" w:color="auto"/>
            </w:tcBorders>
            <w:vAlign w:val="center"/>
          </w:tcPr>
          <w:p w:rsidR="00097E67" w:rsidRDefault="00097E67" w:rsidP="00023587">
            <w:pPr>
              <w:spacing w:after="0" w:line="240" w:lineRule="auto"/>
              <w:jc w:val="center"/>
              <w:rPr>
                <w:rFonts w:ascii="Times New Roman" w:hAnsi="Times New Roman" w:cs="Times New Roman"/>
                <w:color w:val="000000" w:themeColor="text1"/>
              </w:rPr>
            </w:pPr>
          </w:p>
        </w:tc>
        <w:tc>
          <w:tcPr>
            <w:tcW w:w="1281" w:type="dxa"/>
            <w:tcBorders>
              <w:top w:val="single" w:sz="6" w:space="0" w:color="auto"/>
              <w:left w:val="single" w:sz="4" w:space="0" w:color="auto"/>
              <w:bottom w:val="single" w:sz="6" w:space="0" w:color="auto"/>
              <w:right w:val="single" w:sz="4" w:space="0" w:color="auto"/>
            </w:tcBorders>
            <w:vAlign w:val="center"/>
          </w:tcPr>
          <w:p w:rsidR="00097E67" w:rsidRDefault="00097E67" w:rsidP="00023587">
            <w:pPr>
              <w:spacing w:after="0" w:line="240" w:lineRule="auto"/>
              <w:jc w:val="center"/>
              <w:rPr>
                <w:rFonts w:ascii="Times New Roman" w:hAnsi="Times New Roman" w:cs="Times New Roman"/>
                <w:color w:val="000000" w:themeColor="text1"/>
              </w:rPr>
            </w:pPr>
          </w:p>
        </w:tc>
        <w:tc>
          <w:tcPr>
            <w:tcW w:w="1421" w:type="dxa"/>
            <w:tcBorders>
              <w:top w:val="single" w:sz="6" w:space="0" w:color="auto"/>
              <w:left w:val="single" w:sz="4" w:space="0" w:color="auto"/>
              <w:bottom w:val="single" w:sz="6" w:space="0" w:color="auto"/>
              <w:right w:val="single" w:sz="6" w:space="0" w:color="auto"/>
            </w:tcBorders>
            <w:vAlign w:val="center"/>
          </w:tcPr>
          <w:p w:rsidR="00097E67" w:rsidRDefault="00097E67" w:rsidP="00023587">
            <w:pPr>
              <w:spacing w:after="0" w:line="240" w:lineRule="auto"/>
              <w:jc w:val="center"/>
              <w:rPr>
                <w:rFonts w:ascii="Times New Roman" w:hAnsi="Times New Roman" w:cs="Times New Roman"/>
                <w:color w:val="000000" w:themeColor="text1"/>
              </w:rPr>
            </w:pPr>
          </w:p>
        </w:tc>
        <w:tc>
          <w:tcPr>
            <w:tcW w:w="1418" w:type="dxa"/>
            <w:tcBorders>
              <w:top w:val="single" w:sz="6" w:space="0" w:color="auto"/>
              <w:left w:val="single" w:sz="6" w:space="0" w:color="auto"/>
              <w:bottom w:val="single" w:sz="6" w:space="0" w:color="auto"/>
              <w:right w:val="single" w:sz="4" w:space="0" w:color="auto"/>
            </w:tcBorders>
            <w:hideMark/>
          </w:tcPr>
          <w:p w:rsidR="00097E67" w:rsidRPr="004132F9" w:rsidRDefault="00097E67" w:rsidP="00023587">
            <w:pPr>
              <w:spacing w:after="0" w:line="240" w:lineRule="auto"/>
              <w:jc w:val="center"/>
              <w:rPr>
                <w:rFonts w:ascii="Times New Roman" w:hAnsi="Times New Roman" w:cs="Times New Roman"/>
                <w:b/>
                <w:bCs/>
                <w:i/>
                <w:color w:val="000000" w:themeColor="text1"/>
                <w:sz w:val="32"/>
                <w:szCs w:val="32"/>
                <w:u w:val="single"/>
              </w:rPr>
            </w:pPr>
            <w:r>
              <w:rPr>
                <w:rFonts w:ascii="Times New Roman" w:hAnsi="Times New Roman" w:cs="Times New Roman"/>
                <w:b/>
                <w:bCs/>
                <w:i/>
                <w:color w:val="000000" w:themeColor="text1"/>
                <w:sz w:val="32"/>
                <w:szCs w:val="32"/>
                <w:u w:val="single"/>
              </w:rPr>
              <w:t>30</w:t>
            </w:r>
          </w:p>
        </w:tc>
        <w:tc>
          <w:tcPr>
            <w:tcW w:w="1282" w:type="dxa"/>
            <w:tcBorders>
              <w:top w:val="single" w:sz="6" w:space="0" w:color="auto"/>
              <w:left w:val="single" w:sz="4" w:space="0" w:color="auto"/>
              <w:bottom w:val="single" w:sz="6" w:space="0" w:color="auto"/>
              <w:right w:val="single" w:sz="6" w:space="0" w:color="auto"/>
            </w:tcBorders>
          </w:tcPr>
          <w:p w:rsidR="00097E67" w:rsidRPr="00391555" w:rsidRDefault="00097E67" w:rsidP="00023587">
            <w:pPr>
              <w:spacing w:after="0" w:line="240" w:lineRule="auto"/>
              <w:jc w:val="center"/>
              <w:rPr>
                <w:rFonts w:ascii="Times New Roman" w:hAnsi="Times New Roman" w:cs="Times New Roman"/>
                <w:b/>
                <w:bCs/>
                <w:color w:val="000000" w:themeColor="text1"/>
                <w:sz w:val="24"/>
                <w:szCs w:val="24"/>
              </w:rPr>
            </w:pPr>
            <w:r w:rsidRPr="00391555">
              <w:rPr>
                <w:rFonts w:ascii="Times New Roman" w:hAnsi="Times New Roman" w:cs="Times New Roman"/>
                <w:b/>
                <w:bCs/>
                <w:color w:val="000000" w:themeColor="text1"/>
                <w:sz w:val="24"/>
                <w:szCs w:val="24"/>
              </w:rPr>
              <w:t>1368</w:t>
            </w:r>
          </w:p>
        </w:tc>
        <w:tc>
          <w:tcPr>
            <w:tcW w:w="900" w:type="dxa"/>
            <w:tcBorders>
              <w:top w:val="single" w:sz="6" w:space="0" w:color="auto"/>
              <w:left w:val="single" w:sz="6" w:space="0" w:color="auto"/>
              <w:bottom w:val="single" w:sz="6" w:space="0" w:color="auto"/>
              <w:right w:val="single" w:sz="6" w:space="0" w:color="auto"/>
            </w:tcBorders>
            <w:hideMark/>
          </w:tcPr>
          <w:p w:rsidR="00097E67" w:rsidRPr="00B719A4" w:rsidRDefault="00097E67" w:rsidP="00023587">
            <w:pPr>
              <w:spacing w:after="0" w:line="240" w:lineRule="auto"/>
              <w:rPr>
                <w:rFonts w:ascii="Times New Roman" w:hAnsi="Times New Roman" w:cs="Times New Roman"/>
                <w:b/>
                <w:bCs/>
                <w:i/>
                <w:color w:val="000000" w:themeColor="text1"/>
                <w:sz w:val="32"/>
                <w:szCs w:val="32"/>
                <w:u w:val="single"/>
              </w:rPr>
            </w:pPr>
            <w:r>
              <w:rPr>
                <w:rFonts w:ascii="Times New Roman" w:hAnsi="Times New Roman" w:cs="Times New Roman"/>
                <w:b/>
                <w:bCs/>
                <w:i/>
                <w:color w:val="000000" w:themeColor="text1"/>
                <w:sz w:val="32"/>
                <w:szCs w:val="32"/>
                <w:u w:val="single"/>
              </w:rPr>
              <w:t xml:space="preserve">   5</w:t>
            </w:r>
          </w:p>
        </w:tc>
      </w:tr>
      <w:tr w:rsidR="00097E67" w:rsidTr="00023587">
        <w:trPr>
          <w:cantSplit/>
          <w:trHeight w:val="341"/>
        </w:trPr>
        <w:tc>
          <w:tcPr>
            <w:tcW w:w="540" w:type="dxa"/>
            <w:vMerge w:val="restart"/>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1262" w:type="dxa"/>
            <w:gridSpan w:val="2"/>
            <w:vMerge w:val="restart"/>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Туристско-краеведческая</w:t>
            </w:r>
          </w:p>
        </w:tc>
        <w:tc>
          <w:tcPr>
            <w:tcW w:w="2991" w:type="dxa"/>
            <w:tcBorders>
              <w:top w:val="single" w:sz="6" w:space="0" w:color="auto"/>
              <w:left w:val="single" w:sz="6" w:space="0" w:color="auto"/>
              <w:bottom w:val="single" w:sz="6" w:space="0" w:color="auto"/>
              <w:right w:val="single" w:sz="6" w:space="0" w:color="auto"/>
            </w:tcBorders>
            <w:hideMark/>
          </w:tcPr>
          <w:p w:rsidR="00097E67" w:rsidRPr="00FE1CCF" w:rsidRDefault="00097E67" w:rsidP="00023587">
            <w:pPr>
              <w:pStyle w:val="1"/>
              <w:spacing w:line="276" w:lineRule="auto"/>
              <w:rPr>
                <w:color w:val="000000" w:themeColor="text1"/>
                <w:sz w:val="22"/>
                <w:szCs w:val="22"/>
              </w:rPr>
            </w:pPr>
            <w:r>
              <w:rPr>
                <w:color w:val="000000" w:themeColor="text1"/>
                <w:sz w:val="22"/>
                <w:szCs w:val="22"/>
              </w:rPr>
              <w:t xml:space="preserve">«Истоки» </w:t>
            </w:r>
            <w:r>
              <w:t>Лабазанова М.А.</w:t>
            </w:r>
          </w:p>
        </w:tc>
        <w:tc>
          <w:tcPr>
            <w:tcW w:w="1134" w:type="dxa"/>
            <w:gridSpan w:val="2"/>
            <w:tcBorders>
              <w:top w:val="single" w:sz="6" w:space="0" w:color="auto"/>
              <w:left w:val="single" w:sz="6" w:space="0" w:color="auto"/>
              <w:bottom w:val="single" w:sz="6" w:space="0" w:color="auto"/>
              <w:right w:val="single" w:sz="6" w:space="0" w:color="auto"/>
            </w:tcBorders>
          </w:tcPr>
          <w:p w:rsidR="00097E67" w:rsidRDefault="00097E67" w:rsidP="00023587">
            <w:pPr>
              <w:spacing w:after="0" w:line="240" w:lineRule="auto"/>
              <w:jc w:val="both"/>
              <w:rPr>
                <w:rFonts w:ascii="Times New Roman" w:hAnsi="Times New Roman" w:cs="Times New Roman"/>
                <w:color w:val="000000" w:themeColor="text1"/>
                <w:highlight w:val="yellow"/>
              </w:rPr>
            </w:pPr>
          </w:p>
        </w:tc>
        <w:tc>
          <w:tcPr>
            <w:tcW w:w="831" w:type="dxa"/>
            <w:tcBorders>
              <w:top w:val="single" w:sz="6" w:space="0" w:color="auto"/>
              <w:left w:val="single" w:sz="6" w:space="0" w:color="auto"/>
              <w:bottom w:val="single" w:sz="6" w:space="0" w:color="auto"/>
              <w:right w:val="single" w:sz="6" w:space="0" w:color="auto"/>
            </w:tcBorders>
          </w:tcPr>
          <w:p w:rsidR="00097E67" w:rsidRDefault="00097E67" w:rsidP="00023587">
            <w:pPr>
              <w:spacing w:after="0" w:line="240" w:lineRule="auto"/>
              <w:jc w:val="center"/>
              <w:rPr>
                <w:rFonts w:ascii="Times New Roman" w:hAnsi="Times New Roman" w:cs="Times New Roman"/>
                <w:color w:val="000000" w:themeColor="text1"/>
                <w:highlight w:val="yellow"/>
              </w:rPr>
            </w:pPr>
          </w:p>
        </w:tc>
        <w:tc>
          <w:tcPr>
            <w:tcW w:w="1282" w:type="dxa"/>
            <w:tcBorders>
              <w:top w:val="single" w:sz="6" w:space="0" w:color="auto"/>
              <w:left w:val="single" w:sz="6" w:space="0" w:color="auto"/>
              <w:bottom w:val="single" w:sz="6" w:space="0" w:color="auto"/>
              <w:right w:val="single" w:sz="4" w:space="0" w:color="auto"/>
            </w:tcBorders>
          </w:tcPr>
          <w:p w:rsidR="00097E67" w:rsidRDefault="00097E67" w:rsidP="00023587">
            <w:pPr>
              <w:spacing w:after="0" w:line="240" w:lineRule="auto"/>
              <w:jc w:val="center"/>
              <w:rPr>
                <w:rFonts w:ascii="Times New Roman" w:hAnsi="Times New Roman" w:cs="Times New Roman"/>
                <w:color w:val="000000" w:themeColor="text1"/>
                <w:highlight w:val="yellow"/>
              </w:rPr>
            </w:pPr>
          </w:p>
        </w:tc>
        <w:tc>
          <w:tcPr>
            <w:tcW w:w="1138" w:type="dxa"/>
            <w:tcBorders>
              <w:top w:val="single" w:sz="6" w:space="0" w:color="auto"/>
              <w:left w:val="single" w:sz="4" w:space="0" w:color="auto"/>
              <w:bottom w:val="single" w:sz="6" w:space="0" w:color="auto"/>
              <w:right w:val="single" w:sz="4" w:space="0" w:color="auto"/>
            </w:tcBorders>
          </w:tcPr>
          <w:p w:rsidR="00097E67" w:rsidRDefault="00097E67" w:rsidP="00023587">
            <w:pPr>
              <w:spacing w:after="0" w:line="240" w:lineRule="auto"/>
              <w:jc w:val="center"/>
              <w:rPr>
                <w:rFonts w:ascii="Times New Roman" w:hAnsi="Times New Roman" w:cs="Times New Roman"/>
                <w:color w:val="000000" w:themeColor="text1"/>
                <w:highlight w:val="yellow"/>
              </w:rPr>
            </w:pPr>
          </w:p>
        </w:tc>
        <w:tc>
          <w:tcPr>
            <w:tcW w:w="1281" w:type="dxa"/>
            <w:tcBorders>
              <w:top w:val="single" w:sz="6" w:space="0" w:color="auto"/>
              <w:left w:val="single" w:sz="4" w:space="0" w:color="auto"/>
              <w:bottom w:val="single" w:sz="6" w:space="0" w:color="auto"/>
              <w:right w:val="single" w:sz="4" w:space="0" w:color="auto"/>
            </w:tcBorders>
          </w:tcPr>
          <w:p w:rsidR="00097E67" w:rsidRDefault="00097E67" w:rsidP="00023587">
            <w:pPr>
              <w:spacing w:after="0" w:line="240" w:lineRule="auto"/>
              <w:jc w:val="center"/>
              <w:rPr>
                <w:rFonts w:ascii="Times New Roman" w:hAnsi="Times New Roman" w:cs="Times New Roman"/>
                <w:color w:val="000000" w:themeColor="text1"/>
                <w:highlight w:val="yellow"/>
              </w:rPr>
            </w:pPr>
          </w:p>
        </w:tc>
        <w:tc>
          <w:tcPr>
            <w:tcW w:w="1421" w:type="dxa"/>
            <w:tcBorders>
              <w:top w:val="single" w:sz="6" w:space="0" w:color="auto"/>
              <w:left w:val="single" w:sz="4" w:space="0" w:color="auto"/>
              <w:bottom w:val="single" w:sz="6" w:space="0" w:color="auto"/>
              <w:right w:val="single" w:sz="6" w:space="0" w:color="auto"/>
            </w:tcBorders>
          </w:tcPr>
          <w:p w:rsidR="00097E67" w:rsidRDefault="00097E67" w:rsidP="00023587">
            <w:pPr>
              <w:spacing w:after="0" w:line="240" w:lineRule="auto"/>
              <w:jc w:val="center"/>
              <w:rPr>
                <w:rFonts w:ascii="Times New Roman" w:hAnsi="Times New Roman" w:cs="Times New Roman"/>
                <w:color w:val="000000" w:themeColor="text1"/>
                <w:highlight w:val="yellow"/>
              </w:rPr>
            </w:pPr>
          </w:p>
        </w:tc>
        <w:tc>
          <w:tcPr>
            <w:tcW w:w="1418" w:type="dxa"/>
            <w:tcBorders>
              <w:top w:val="single" w:sz="6" w:space="0" w:color="auto"/>
              <w:left w:val="single" w:sz="6" w:space="0" w:color="auto"/>
              <w:bottom w:val="single" w:sz="6" w:space="0" w:color="auto"/>
              <w:right w:val="single" w:sz="4" w:space="0" w:color="auto"/>
            </w:tcBorders>
            <w:hideMark/>
          </w:tcPr>
          <w:p w:rsidR="00097E67" w:rsidRPr="004132F9" w:rsidRDefault="00097E67" w:rsidP="00023587">
            <w:pPr>
              <w:spacing w:after="0" w:line="240" w:lineRule="auto"/>
              <w:jc w:val="center"/>
              <w:rPr>
                <w:rFonts w:ascii="Times New Roman" w:hAnsi="Times New Roman" w:cs="Times New Roman"/>
                <w:b/>
                <w:bCs/>
                <w:color w:val="000000" w:themeColor="text1"/>
                <w:sz w:val="28"/>
                <w:szCs w:val="28"/>
                <w:highlight w:val="yellow"/>
              </w:rPr>
            </w:pPr>
            <w:r w:rsidRPr="004132F9">
              <w:rPr>
                <w:rFonts w:ascii="Times New Roman" w:hAnsi="Times New Roman" w:cs="Times New Roman"/>
                <w:b/>
                <w:bCs/>
                <w:color w:val="000000" w:themeColor="text1"/>
                <w:sz w:val="28"/>
                <w:szCs w:val="28"/>
              </w:rPr>
              <w:t>8</w:t>
            </w:r>
          </w:p>
        </w:tc>
        <w:tc>
          <w:tcPr>
            <w:tcW w:w="1282" w:type="dxa"/>
            <w:tcBorders>
              <w:top w:val="single" w:sz="6" w:space="0" w:color="auto"/>
              <w:left w:val="single" w:sz="4" w:space="0" w:color="auto"/>
              <w:bottom w:val="single" w:sz="6" w:space="0" w:color="auto"/>
              <w:right w:val="single" w:sz="6" w:space="0" w:color="auto"/>
            </w:tcBorders>
          </w:tcPr>
          <w:p w:rsidR="00097E67" w:rsidRDefault="00097E67" w:rsidP="00023587">
            <w:pPr>
              <w:spacing w:after="0" w:line="240" w:lineRule="auto"/>
              <w:jc w:val="center"/>
              <w:rPr>
                <w:rFonts w:ascii="Times New Roman" w:hAnsi="Times New Roman" w:cs="Times New Roman"/>
                <w:b/>
                <w:bCs/>
                <w:color w:val="000000" w:themeColor="text1"/>
                <w:sz w:val="28"/>
                <w:szCs w:val="28"/>
                <w:highlight w:val="yellow"/>
                <w:u w:val="single"/>
              </w:rPr>
            </w:pPr>
            <w:r w:rsidRPr="00391555">
              <w:rPr>
                <w:rFonts w:ascii="Times New Roman" w:hAnsi="Times New Roman" w:cs="Times New Roman"/>
                <w:b/>
                <w:bCs/>
                <w:color w:val="000000" w:themeColor="text1"/>
                <w:sz w:val="28"/>
                <w:szCs w:val="28"/>
                <w:u w:val="single"/>
              </w:rPr>
              <w:t>288</w:t>
            </w:r>
          </w:p>
        </w:tc>
        <w:tc>
          <w:tcPr>
            <w:tcW w:w="900" w:type="dxa"/>
            <w:tcBorders>
              <w:top w:val="single" w:sz="6" w:space="0" w:color="auto"/>
              <w:left w:val="single" w:sz="6" w:space="0" w:color="auto"/>
              <w:bottom w:val="single" w:sz="6" w:space="0" w:color="auto"/>
              <w:right w:val="single" w:sz="6" w:space="0" w:color="auto"/>
            </w:tcBorders>
            <w:hideMark/>
          </w:tcPr>
          <w:p w:rsidR="00097E67" w:rsidRPr="0004424C" w:rsidRDefault="00097E67" w:rsidP="00023587">
            <w:pPr>
              <w:spacing w:after="0" w:line="240" w:lineRule="auto"/>
              <w:jc w:val="center"/>
              <w:rPr>
                <w:rFonts w:ascii="Times New Roman" w:hAnsi="Times New Roman" w:cs="Times New Roman"/>
                <w:b/>
                <w:bCs/>
                <w:color w:val="000000" w:themeColor="text1"/>
                <w:sz w:val="24"/>
                <w:szCs w:val="24"/>
                <w:highlight w:val="yellow"/>
              </w:rPr>
            </w:pPr>
            <w:r w:rsidRPr="0004424C">
              <w:rPr>
                <w:rFonts w:ascii="Times New Roman" w:hAnsi="Times New Roman" w:cs="Times New Roman"/>
                <w:b/>
                <w:bCs/>
                <w:color w:val="000000" w:themeColor="text1"/>
                <w:sz w:val="24"/>
                <w:szCs w:val="24"/>
              </w:rPr>
              <w:t>2</w:t>
            </w:r>
          </w:p>
        </w:tc>
      </w:tr>
      <w:tr w:rsidR="00097E67" w:rsidTr="00023587">
        <w:trPr>
          <w:cantSplit/>
          <w:trHeight w:val="212"/>
        </w:trPr>
        <w:tc>
          <w:tcPr>
            <w:tcW w:w="540" w:type="dxa"/>
            <w:vMerge/>
            <w:tcBorders>
              <w:top w:val="single" w:sz="6" w:space="0" w:color="auto"/>
              <w:left w:val="single" w:sz="6" w:space="0" w:color="auto"/>
              <w:bottom w:val="single" w:sz="6" w:space="0" w:color="auto"/>
              <w:right w:val="single" w:sz="6" w:space="0" w:color="auto"/>
            </w:tcBorders>
            <w:vAlign w:val="center"/>
            <w:hideMark/>
          </w:tcPr>
          <w:p w:rsidR="00097E67" w:rsidRDefault="00097E67" w:rsidP="00023587">
            <w:pPr>
              <w:spacing w:after="0" w:line="240" w:lineRule="auto"/>
              <w:rPr>
                <w:rFonts w:ascii="Times New Roman" w:hAnsi="Times New Roman" w:cs="Times New Roman"/>
                <w:sz w:val="20"/>
                <w:szCs w:val="20"/>
              </w:rPr>
            </w:pPr>
          </w:p>
        </w:tc>
        <w:tc>
          <w:tcPr>
            <w:tcW w:w="1262" w:type="dxa"/>
            <w:gridSpan w:val="2"/>
            <w:vMerge/>
            <w:tcBorders>
              <w:top w:val="single" w:sz="6" w:space="0" w:color="auto"/>
              <w:left w:val="single" w:sz="6" w:space="0" w:color="auto"/>
              <w:bottom w:val="single" w:sz="6" w:space="0" w:color="auto"/>
              <w:right w:val="single" w:sz="6" w:space="0" w:color="auto"/>
            </w:tcBorders>
            <w:vAlign w:val="center"/>
            <w:hideMark/>
          </w:tcPr>
          <w:p w:rsidR="00097E67" w:rsidRDefault="00097E67" w:rsidP="00023587">
            <w:pPr>
              <w:spacing w:after="0" w:line="240" w:lineRule="auto"/>
              <w:rPr>
                <w:rFonts w:ascii="Times New Roman" w:hAnsi="Times New Roman" w:cs="Times New Roman"/>
                <w:b/>
                <w:bCs/>
                <w:sz w:val="20"/>
                <w:szCs w:val="20"/>
              </w:rPr>
            </w:pPr>
          </w:p>
        </w:tc>
        <w:tc>
          <w:tcPr>
            <w:tcW w:w="2991"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rPr>
                <w:rFonts w:ascii="Times New Roman" w:hAnsi="Times New Roman" w:cs="Times New Roman"/>
                <w:bCs/>
              </w:rPr>
            </w:pPr>
            <w:r>
              <w:rPr>
                <w:rFonts w:ascii="Times New Roman" w:hAnsi="Times New Roman" w:cs="Times New Roman"/>
                <w:bCs/>
              </w:rPr>
              <w:t xml:space="preserve">-групповые </w:t>
            </w:r>
          </w:p>
        </w:tc>
        <w:tc>
          <w:tcPr>
            <w:tcW w:w="1134" w:type="dxa"/>
            <w:gridSpan w:val="2"/>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rPr>
                <w:rFonts w:ascii="Times New Roman" w:hAnsi="Times New Roman" w:cs="Times New Roman"/>
                <w:bCs/>
              </w:rPr>
            </w:pPr>
          </w:p>
        </w:tc>
        <w:tc>
          <w:tcPr>
            <w:tcW w:w="831"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center"/>
              <w:rPr>
                <w:rFonts w:ascii="Times New Roman" w:hAnsi="Times New Roman" w:cs="Times New Roman"/>
                <w:bCs/>
              </w:rPr>
            </w:pPr>
            <w:r>
              <w:rPr>
                <w:rFonts w:ascii="Times New Roman" w:hAnsi="Times New Roman" w:cs="Times New Roman"/>
                <w:bCs/>
              </w:rPr>
              <w:t>1</w:t>
            </w:r>
          </w:p>
        </w:tc>
        <w:tc>
          <w:tcPr>
            <w:tcW w:w="1282" w:type="dxa"/>
            <w:tcBorders>
              <w:top w:val="single" w:sz="6" w:space="0" w:color="auto"/>
              <w:left w:val="single" w:sz="6" w:space="0" w:color="auto"/>
              <w:bottom w:val="single" w:sz="6" w:space="0" w:color="auto"/>
              <w:right w:val="single" w:sz="4" w:space="0" w:color="auto"/>
            </w:tcBorders>
            <w:hideMark/>
          </w:tcPr>
          <w:p w:rsidR="00097E67" w:rsidRDefault="00097E67" w:rsidP="00023587">
            <w:pPr>
              <w:spacing w:after="0" w:line="240" w:lineRule="auto"/>
              <w:jc w:val="center"/>
              <w:rPr>
                <w:rFonts w:ascii="Times New Roman" w:hAnsi="Times New Roman" w:cs="Times New Roman"/>
                <w:bCs/>
              </w:rPr>
            </w:pPr>
          </w:p>
        </w:tc>
        <w:tc>
          <w:tcPr>
            <w:tcW w:w="1138" w:type="dxa"/>
            <w:tcBorders>
              <w:top w:val="single" w:sz="6" w:space="0" w:color="auto"/>
              <w:left w:val="single" w:sz="4" w:space="0" w:color="auto"/>
              <w:bottom w:val="single" w:sz="6" w:space="0" w:color="auto"/>
              <w:right w:val="single" w:sz="4" w:space="0" w:color="auto"/>
            </w:tcBorders>
          </w:tcPr>
          <w:p w:rsidR="00097E67" w:rsidRDefault="00097E67" w:rsidP="00023587">
            <w:pPr>
              <w:spacing w:after="0" w:line="240" w:lineRule="auto"/>
              <w:jc w:val="center"/>
              <w:rPr>
                <w:rFonts w:ascii="Times New Roman" w:hAnsi="Times New Roman" w:cs="Times New Roman"/>
                <w:bCs/>
              </w:rPr>
            </w:pPr>
            <w:r>
              <w:rPr>
                <w:rFonts w:ascii="Times New Roman" w:hAnsi="Times New Roman" w:cs="Times New Roman"/>
                <w:bCs/>
              </w:rPr>
              <w:t>2</w:t>
            </w:r>
          </w:p>
        </w:tc>
        <w:tc>
          <w:tcPr>
            <w:tcW w:w="1281" w:type="dxa"/>
            <w:tcBorders>
              <w:top w:val="single" w:sz="6" w:space="0" w:color="auto"/>
              <w:left w:val="single" w:sz="4" w:space="0" w:color="auto"/>
              <w:bottom w:val="single" w:sz="6" w:space="0" w:color="auto"/>
              <w:right w:val="single" w:sz="6" w:space="0" w:color="auto"/>
            </w:tcBorders>
          </w:tcPr>
          <w:p w:rsidR="00097E67" w:rsidRDefault="00097E67" w:rsidP="00023587">
            <w:pPr>
              <w:spacing w:after="0" w:line="240" w:lineRule="auto"/>
              <w:jc w:val="center"/>
              <w:rPr>
                <w:rFonts w:ascii="Times New Roman" w:hAnsi="Times New Roman" w:cs="Times New Roman"/>
                <w:bCs/>
              </w:rPr>
            </w:pPr>
          </w:p>
        </w:tc>
        <w:tc>
          <w:tcPr>
            <w:tcW w:w="1421"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center"/>
              <w:rPr>
                <w:rFonts w:ascii="Times New Roman" w:hAnsi="Times New Roman" w:cs="Times New Roman"/>
              </w:rPr>
            </w:pPr>
            <w:r>
              <w:rPr>
                <w:rFonts w:ascii="Times New Roman" w:hAnsi="Times New Roman" w:cs="Times New Roman"/>
              </w:rPr>
              <w:t>4</w:t>
            </w:r>
          </w:p>
        </w:tc>
        <w:tc>
          <w:tcPr>
            <w:tcW w:w="1418" w:type="dxa"/>
            <w:tcBorders>
              <w:top w:val="single" w:sz="6" w:space="0" w:color="auto"/>
              <w:left w:val="single" w:sz="6" w:space="0" w:color="auto"/>
              <w:bottom w:val="single" w:sz="6" w:space="0" w:color="auto"/>
              <w:right w:val="single" w:sz="4" w:space="0" w:color="auto"/>
            </w:tcBorders>
            <w:hideMark/>
          </w:tcPr>
          <w:p w:rsidR="00097E67" w:rsidRDefault="00097E67" w:rsidP="00023587">
            <w:pPr>
              <w:spacing w:after="0" w:line="240" w:lineRule="auto"/>
              <w:jc w:val="center"/>
              <w:rPr>
                <w:rFonts w:ascii="Times New Roman" w:hAnsi="Times New Roman" w:cs="Times New Roman"/>
                <w:bCs/>
              </w:rPr>
            </w:pPr>
          </w:p>
        </w:tc>
        <w:tc>
          <w:tcPr>
            <w:tcW w:w="1282" w:type="dxa"/>
            <w:tcBorders>
              <w:top w:val="single" w:sz="6" w:space="0" w:color="auto"/>
              <w:left w:val="single" w:sz="4" w:space="0" w:color="auto"/>
              <w:bottom w:val="single" w:sz="6" w:space="0" w:color="auto"/>
              <w:right w:val="single" w:sz="6" w:space="0" w:color="auto"/>
            </w:tcBorders>
          </w:tcPr>
          <w:p w:rsidR="00097E67" w:rsidRDefault="00097E67" w:rsidP="00023587">
            <w:pPr>
              <w:spacing w:after="0" w:line="240" w:lineRule="auto"/>
              <w:jc w:val="center"/>
              <w:rPr>
                <w:rFonts w:ascii="Times New Roman" w:hAnsi="Times New Roman" w:cs="Times New Roman"/>
                <w:bCs/>
              </w:rPr>
            </w:pPr>
          </w:p>
        </w:tc>
        <w:tc>
          <w:tcPr>
            <w:tcW w:w="900" w:type="dxa"/>
            <w:tcBorders>
              <w:top w:val="single" w:sz="6" w:space="0" w:color="auto"/>
              <w:left w:val="single" w:sz="6" w:space="0" w:color="auto"/>
              <w:bottom w:val="single" w:sz="6" w:space="0" w:color="auto"/>
              <w:right w:val="single" w:sz="6" w:space="0" w:color="auto"/>
            </w:tcBorders>
            <w:hideMark/>
          </w:tcPr>
          <w:p w:rsidR="00097E67" w:rsidRPr="0004424C" w:rsidRDefault="00097E67" w:rsidP="00023587">
            <w:pPr>
              <w:spacing w:after="0" w:line="240" w:lineRule="auto"/>
              <w:jc w:val="center"/>
              <w:rPr>
                <w:rFonts w:ascii="Times New Roman" w:hAnsi="Times New Roman" w:cs="Times New Roman"/>
                <w:bCs/>
                <w:sz w:val="24"/>
                <w:szCs w:val="24"/>
              </w:rPr>
            </w:pPr>
          </w:p>
        </w:tc>
      </w:tr>
      <w:tr w:rsidR="00097E67" w:rsidTr="00023587">
        <w:trPr>
          <w:cantSplit/>
        </w:trPr>
        <w:tc>
          <w:tcPr>
            <w:tcW w:w="540" w:type="dxa"/>
            <w:tcBorders>
              <w:top w:val="single" w:sz="6" w:space="0" w:color="auto"/>
              <w:left w:val="single" w:sz="6" w:space="0" w:color="auto"/>
              <w:bottom w:val="single" w:sz="6" w:space="0" w:color="auto"/>
              <w:right w:val="single" w:sz="6" w:space="0" w:color="auto"/>
            </w:tcBorders>
            <w:vAlign w:val="center"/>
            <w:hideMark/>
          </w:tcPr>
          <w:p w:rsidR="00097E67" w:rsidRDefault="00097E67" w:rsidP="00023587">
            <w:pPr>
              <w:spacing w:after="0" w:line="240" w:lineRule="auto"/>
              <w:rPr>
                <w:rFonts w:ascii="Times New Roman" w:hAnsi="Times New Roman" w:cs="Times New Roman"/>
                <w:sz w:val="20"/>
                <w:szCs w:val="20"/>
              </w:rPr>
            </w:pPr>
            <w:r>
              <w:rPr>
                <w:rFonts w:ascii="Times New Roman" w:hAnsi="Times New Roman" w:cs="Times New Roman"/>
                <w:sz w:val="20"/>
                <w:szCs w:val="20"/>
              </w:rPr>
              <w:t>14.</w:t>
            </w:r>
          </w:p>
        </w:tc>
        <w:tc>
          <w:tcPr>
            <w:tcW w:w="1262" w:type="dxa"/>
            <w:gridSpan w:val="2"/>
            <w:tcBorders>
              <w:top w:val="single" w:sz="6" w:space="0" w:color="auto"/>
              <w:left w:val="single" w:sz="6" w:space="0" w:color="auto"/>
              <w:bottom w:val="single" w:sz="6" w:space="0" w:color="auto"/>
              <w:right w:val="single" w:sz="6" w:space="0" w:color="auto"/>
            </w:tcBorders>
            <w:vAlign w:val="center"/>
            <w:hideMark/>
          </w:tcPr>
          <w:p w:rsidR="00097E67" w:rsidRDefault="00097E67" w:rsidP="00023587">
            <w:pPr>
              <w:spacing w:after="0" w:line="240" w:lineRule="auto"/>
              <w:rPr>
                <w:rFonts w:ascii="Times New Roman" w:hAnsi="Times New Roman" w:cs="Times New Roman"/>
                <w:b/>
                <w:bCs/>
                <w:sz w:val="20"/>
                <w:szCs w:val="20"/>
              </w:rPr>
            </w:pPr>
            <w:r>
              <w:rPr>
                <w:rFonts w:ascii="Times New Roman" w:hAnsi="Times New Roman" w:cs="Times New Roman"/>
                <w:b/>
                <w:color w:val="000000" w:themeColor="text1"/>
              </w:rPr>
              <w:t>Тур</w:t>
            </w:r>
          </w:p>
        </w:tc>
        <w:tc>
          <w:tcPr>
            <w:tcW w:w="2991"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rPr>
                <w:rFonts w:ascii="Times New Roman" w:hAnsi="Times New Roman" w:cs="Times New Roman"/>
                <w:b/>
                <w:color w:val="000000" w:themeColor="text1"/>
              </w:rPr>
            </w:pPr>
            <w:r>
              <w:rPr>
                <w:rFonts w:ascii="Times New Roman" w:hAnsi="Times New Roman" w:cs="Times New Roman"/>
                <w:b/>
                <w:color w:val="000000" w:themeColor="text1"/>
              </w:rPr>
              <w:t xml:space="preserve"> Магомедов Ш.М.</w:t>
            </w:r>
          </w:p>
          <w:p w:rsidR="00097E67" w:rsidRPr="0087282E" w:rsidRDefault="00097E67" w:rsidP="00023587">
            <w:pPr>
              <w:spacing w:after="0" w:line="240" w:lineRule="auto"/>
              <w:rPr>
                <w:rFonts w:ascii="Times New Roman" w:hAnsi="Times New Roman" w:cs="Times New Roman"/>
                <w:b/>
                <w:color w:val="000000" w:themeColor="text1"/>
              </w:rPr>
            </w:pPr>
            <w:r>
              <w:rPr>
                <w:rFonts w:ascii="Times New Roman" w:hAnsi="Times New Roman" w:cs="Times New Roman"/>
                <w:b/>
                <w:color w:val="000000" w:themeColor="text1"/>
              </w:rPr>
              <w:t>«Азимут»</w:t>
            </w:r>
          </w:p>
        </w:tc>
        <w:tc>
          <w:tcPr>
            <w:tcW w:w="1134" w:type="dxa"/>
            <w:gridSpan w:val="2"/>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rPr>
                <w:rFonts w:ascii="Times New Roman" w:hAnsi="Times New Roman" w:cs="Times New Roman"/>
                <w:bCs/>
              </w:rPr>
            </w:pPr>
          </w:p>
        </w:tc>
        <w:tc>
          <w:tcPr>
            <w:tcW w:w="831"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center"/>
              <w:rPr>
                <w:rFonts w:ascii="Times New Roman" w:hAnsi="Times New Roman" w:cs="Times New Roman"/>
                <w:bCs/>
              </w:rPr>
            </w:pPr>
            <w:r>
              <w:rPr>
                <w:rFonts w:ascii="Times New Roman" w:hAnsi="Times New Roman" w:cs="Times New Roman"/>
                <w:bCs/>
              </w:rPr>
              <w:t>1</w:t>
            </w:r>
          </w:p>
        </w:tc>
        <w:tc>
          <w:tcPr>
            <w:tcW w:w="1282" w:type="dxa"/>
            <w:tcBorders>
              <w:top w:val="single" w:sz="6" w:space="0" w:color="auto"/>
              <w:left w:val="single" w:sz="6" w:space="0" w:color="auto"/>
              <w:bottom w:val="single" w:sz="6" w:space="0" w:color="auto"/>
              <w:right w:val="single" w:sz="4" w:space="0" w:color="auto"/>
            </w:tcBorders>
            <w:hideMark/>
          </w:tcPr>
          <w:p w:rsidR="00097E67" w:rsidRDefault="00097E67" w:rsidP="00023587">
            <w:pPr>
              <w:spacing w:after="0" w:line="240" w:lineRule="auto"/>
              <w:jc w:val="center"/>
              <w:rPr>
                <w:rFonts w:ascii="Times New Roman" w:hAnsi="Times New Roman" w:cs="Times New Roman"/>
                <w:bCs/>
              </w:rPr>
            </w:pPr>
          </w:p>
        </w:tc>
        <w:tc>
          <w:tcPr>
            <w:tcW w:w="1138" w:type="dxa"/>
            <w:tcBorders>
              <w:top w:val="single" w:sz="6" w:space="0" w:color="auto"/>
              <w:left w:val="single" w:sz="4" w:space="0" w:color="auto"/>
              <w:bottom w:val="single" w:sz="6" w:space="0" w:color="auto"/>
              <w:right w:val="single" w:sz="4" w:space="0" w:color="auto"/>
            </w:tcBorders>
          </w:tcPr>
          <w:p w:rsidR="00097E67" w:rsidRDefault="00097E67" w:rsidP="00023587">
            <w:pPr>
              <w:spacing w:after="0" w:line="240" w:lineRule="auto"/>
              <w:jc w:val="center"/>
              <w:rPr>
                <w:rFonts w:ascii="Times New Roman" w:hAnsi="Times New Roman" w:cs="Times New Roman"/>
                <w:bCs/>
              </w:rPr>
            </w:pPr>
          </w:p>
        </w:tc>
        <w:tc>
          <w:tcPr>
            <w:tcW w:w="1281" w:type="dxa"/>
            <w:tcBorders>
              <w:top w:val="single" w:sz="6" w:space="0" w:color="auto"/>
              <w:left w:val="single" w:sz="4" w:space="0" w:color="auto"/>
              <w:bottom w:val="single" w:sz="6" w:space="0" w:color="auto"/>
              <w:right w:val="single" w:sz="6" w:space="0" w:color="auto"/>
            </w:tcBorders>
          </w:tcPr>
          <w:p w:rsidR="00097E67" w:rsidRDefault="00097E67" w:rsidP="00023587">
            <w:pPr>
              <w:spacing w:after="0" w:line="240" w:lineRule="auto"/>
              <w:jc w:val="center"/>
              <w:rPr>
                <w:rFonts w:ascii="Times New Roman" w:hAnsi="Times New Roman" w:cs="Times New Roman"/>
                <w:bCs/>
              </w:rPr>
            </w:pPr>
          </w:p>
        </w:tc>
        <w:tc>
          <w:tcPr>
            <w:tcW w:w="1421"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center"/>
              <w:rPr>
                <w:rFonts w:ascii="Times New Roman" w:hAnsi="Times New Roman" w:cs="Times New Roman"/>
              </w:rPr>
            </w:pPr>
            <w:r>
              <w:rPr>
                <w:rFonts w:ascii="Times New Roman" w:hAnsi="Times New Roman" w:cs="Times New Roman"/>
              </w:rPr>
              <w:t>4</w:t>
            </w:r>
          </w:p>
        </w:tc>
        <w:tc>
          <w:tcPr>
            <w:tcW w:w="1418" w:type="dxa"/>
            <w:tcBorders>
              <w:top w:val="single" w:sz="6" w:space="0" w:color="auto"/>
              <w:left w:val="single" w:sz="6" w:space="0" w:color="auto"/>
              <w:bottom w:val="single" w:sz="6" w:space="0" w:color="auto"/>
              <w:right w:val="single" w:sz="4" w:space="0" w:color="auto"/>
            </w:tcBorders>
            <w:hideMark/>
          </w:tcPr>
          <w:p w:rsidR="00097E67" w:rsidRPr="00391555" w:rsidRDefault="00097E67" w:rsidP="0002358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1282" w:type="dxa"/>
            <w:tcBorders>
              <w:top w:val="single" w:sz="6" w:space="0" w:color="auto"/>
              <w:left w:val="single" w:sz="4" w:space="0" w:color="auto"/>
              <w:bottom w:val="single" w:sz="6" w:space="0" w:color="auto"/>
              <w:right w:val="single" w:sz="6" w:space="0" w:color="auto"/>
            </w:tcBorders>
          </w:tcPr>
          <w:p w:rsidR="00097E67" w:rsidRPr="00391555" w:rsidRDefault="00097E67" w:rsidP="0002358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432</w:t>
            </w:r>
          </w:p>
        </w:tc>
        <w:tc>
          <w:tcPr>
            <w:tcW w:w="900" w:type="dxa"/>
            <w:tcBorders>
              <w:top w:val="single" w:sz="6" w:space="0" w:color="auto"/>
              <w:left w:val="single" w:sz="6" w:space="0" w:color="auto"/>
              <w:bottom w:val="single" w:sz="6" w:space="0" w:color="auto"/>
              <w:right w:val="single" w:sz="6" w:space="0" w:color="auto"/>
            </w:tcBorders>
            <w:hideMark/>
          </w:tcPr>
          <w:p w:rsidR="00097E67" w:rsidRPr="0004424C" w:rsidRDefault="00097E67" w:rsidP="00023587">
            <w:pPr>
              <w:spacing w:after="0" w:line="240" w:lineRule="auto"/>
              <w:jc w:val="center"/>
              <w:rPr>
                <w:rFonts w:ascii="Times New Roman" w:hAnsi="Times New Roman" w:cs="Times New Roman"/>
                <w:b/>
                <w:bCs/>
                <w:sz w:val="24"/>
                <w:szCs w:val="24"/>
              </w:rPr>
            </w:pPr>
            <w:r w:rsidRPr="0004424C">
              <w:rPr>
                <w:rFonts w:ascii="Times New Roman" w:hAnsi="Times New Roman" w:cs="Times New Roman"/>
                <w:b/>
                <w:bCs/>
                <w:sz w:val="24"/>
                <w:szCs w:val="24"/>
              </w:rPr>
              <w:t>2</w:t>
            </w:r>
          </w:p>
        </w:tc>
      </w:tr>
      <w:tr w:rsidR="00097E67" w:rsidTr="00023587">
        <w:trPr>
          <w:cantSplit/>
        </w:trPr>
        <w:tc>
          <w:tcPr>
            <w:tcW w:w="8040" w:type="dxa"/>
            <w:gridSpan w:val="8"/>
            <w:tcBorders>
              <w:top w:val="single" w:sz="6" w:space="0" w:color="auto"/>
              <w:left w:val="single" w:sz="6" w:space="0" w:color="auto"/>
              <w:bottom w:val="single" w:sz="4" w:space="0" w:color="auto"/>
              <w:right w:val="single" w:sz="4" w:space="0" w:color="auto"/>
            </w:tcBorders>
            <w:vAlign w:val="center"/>
            <w:hideMark/>
          </w:tcPr>
          <w:p w:rsidR="00097E67" w:rsidRPr="0087282E" w:rsidRDefault="00097E67" w:rsidP="00023587">
            <w:pPr>
              <w:spacing w:after="0" w:line="240" w:lineRule="auto"/>
              <w:rPr>
                <w:rFonts w:ascii="Times New Roman" w:hAnsi="Times New Roman" w:cs="Times New Roman"/>
                <w:b/>
                <w:bCs/>
              </w:rPr>
            </w:pPr>
            <w:r>
              <w:rPr>
                <w:rFonts w:ascii="Times New Roman" w:hAnsi="Times New Roman" w:cs="Times New Roman"/>
                <w:sz w:val="20"/>
                <w:szCs w:val="20"/>
              </w:rPr>
              <w:t xml:space="preserve">                                                                                                                                 </w:t>
            </w:r>
            <w:r>
              <w:rPr>
                <w:rFonts w:ascii="Times New Roman" w:hAnsi="Times New Roman" w:cs="Times New Roman"/>
                <w:bCs/>
              </w:rPr>
              <w:t xml:space="preserve"> </w:t>
            </w:r>
            <w:r w:rsidRPr="0087282E">
              <w:rPr>
                <w:rFonts w:ascii="Times New Roman" w:hAnsi="Times New Roman" w:cs="Times New Roman"/>
                <w:b/>
                <w:bCs/>
              </w:rPr>
              <w:t>ИТОГО:</w:t>
            </w:r>
          </w:p>
        </w:tc>
        <w:tc>
          <w:tcPr>
            <w:tcW w:w="1138" w:type="dxa"/>
            <w:tcBorders>
              <w:top w:val="single" w:sz="6" w:space="0" w:color="auto"/>
              <w:left w:val="single" w:sz="4" w:space="0" w:color="auto"/>
              <w:bottom w:val="single" w:sz="6" w:space="0" w:color="auto"/>
              <w:right w:val="single" w:sz="4" w:space="0" w:color="auto"/>
            </w:tcBorders>
          </w:tcPr>
          <w:p w:rsidR="00097E67" w:rsidRDefault="00097E67" w:rsidP="00023587">
            <w:pPr>
              <w:spacing w:after="0" w:line="240" w:lineRule="auto"/>
              <w:jc w:val="center"/>
              <w:rPr>
                <w:rFonts w:ascii="Times New Roman" w:hAnsi="Times New Roman" w:cs="Times New Roman"/>
                <w:bCs/>
              </w:rPr>
            </w:pPr>
          </w:p>
        </w:tc>
        <w:tc>
          <w:tcPr>
            <w:tcW w:w="1281" w:type="dxa"/>
            <w:tcBorders>
              <w:top w:val="single" w:sz="6" w:space="0" w:color="auto"/>
              <w:left w:val="single" w:sz="4" w:space="0" w:color="auto"/>
              <w:bottom w:val="single" w:sz="6" w:space="0" w:color="auto"/>
              <w:right w:val="single" w:sz="6" w:space="0" w:color="auto"/>
            </w:tcBorders>
          </w:tcPr>
          <w:p w:rsidR="00097E67" w:rsidRDefault="00097E67" w:rsidP="00023587">
            <w:pPr>
              <w:spacing w:after="0" w:line="240" w:lineRule="auto"/>
              <w:jc w:val="center"/>
              <w:rPr>
                <w:rFonts w:ascii="Times New Roman" w:hAnsi="Times New Roman" w:cs="Times New Roman"/>
                <w:bCs/>
              </w:rPr>
            </w:pPr>
          </w:p>
        </w:tc>
        <w:tc>
          <w:tcPr>
            <w:tcW w:w="1421"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center"/>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4" w:space="0" w:color="auto"/>
            </w:tcBorders>
            <w:hideMark/>
          </w:tcPr>
          <w:p w:rsidR="00097E67" w:rsidRPr="006A4F2E" w:rsidRDefault="00097E67" w:rsidP="00023587">
            <w:pPr>
              <w:spacing w:after="0" w:line="240" w:lineRule="auto"/>
              <w:jc w:val="center"/>
              <w:rPr>
                <w:rFonts w:ascii="Times New Roman" w:hAnsi="Times New Roman" w:cs="Times New Roman"/>
                <w:b/>
                <w:bCs/>
                <w:i/>
                <w:sz w:val="32"/>
                <w:szCs w:val="32"/>
                <w:u w:val="single"/>
              </w:rPr>
            </w:pPr>
            <w:r>
              <w:rPr>
                <w:rFonts w:ascii="Times New Roman" w:hAnsi="Times New Roman" w:cs="Times New Roman"/>
                <w:b/>
                <w:bCs/>
                <w:i/>
                <w:sz w:val="32"/>
                <w:szCs w:val="32"/>
                <w:u w:val="single"/>
              </w:rPr>
              <w:t>20</w:t>
            </w:r>
          </w:p>
        </w:tc>
        <w:tc>
          <w:tcPr>
            <w:tcW w:w="1282" w:type="dxa"/>
            <w:tcBorders>
              <w:top w:val="single" w:sz="6" w:space="0" w:color="auto"/>
              <w:left w:val="single" w:sz="4" w:space="0" w:color="auto"/>
              <w:bottom w:val="single" w:sz="6" w:space="0" w:color="auto"/>
              <w:right w:val="single" w:sz="6" w:space="0" w:color="auto"/>
            </w:tcBorders>
          </w:tcPr>
          <w:p w:rsidR="00097E67" w:rsidRPr="00391555" w:rsidRDefault="00097E67" w:rsidP="00023587">
            <w:pPr>
              <w:spacing w:after="0" w:line="240" w:lineRule="auto"/>
              <w:jc w:val="center"/>
              <w:rPr>
                <w:rFonts w:ascii="Times New Roman" w:hAnsi="Times New Roman" w:cs="Times New Roman"/>
                <w:b/>
                <w:bCs/>
                <w:sz w:val="24"/>
                <w:szCs w:val="24"/>
              </w:rPr>
            </w:pPr>
            <w:r w:rsidRPr="00391555">
              <w:rPr>
                <w:rFonts w:ascii="Times New Roman" w:hAnsi="Times New Roman" w:cs="Times New Roman"/>
                <w:b/>
                <w:bCs/>
                <w:sz w:val="24"/>
                <w:szCs w:val="24"/>
              </w:rPr>
              <w:t>720</w:t>
            </w:r>
          </w:p>
        </w:tc>
        <w:tc>
          <w:tcPr>
            <w:tcW w:w="900" w:type="dxa"/>
            <w:tcBorders>
              <w:top w:val="single" w:sz="6" w:space="0" w:color="auto"/>
              <w:left w:val="single" w:sz="6" w:space="0" w:color="auto"/>
              <w:bottom w:val="single" w:sz="6" w:space="0" w:color="auto"/>
              <w:right w:val="single" w:sz="6" w:space="0" w:color="auto"/>
            </w:tcBorders>
            <w:hideMark/>
          </w:tcPr>
          <w:p w:rsidR="00097E67" w:rsidRPr="004132F9" w:rsidRDefault="00097E67" w:rsidP="00023587">
            <w:pPr>
              <w:spacing w:after="0" w:line="240" w:lineRule="auto"/>
              <w:jc w:val="center"/>
              <w:rPr>
                <w:rFonts w:ascii="Times New Roman" w:hAnsi="Times New Roman" w:cs="Times New Roman"/>
                <w:b/>
                <w:bCs/>
                <w:i/>
                <w:sz w:val="32"/>
                <w:szCs w:val="32"/>
                <w:u w:val="single"/>
              </w:rPr>
            </w:pPr>
            <w:r>
              <w:rPr>
                <w:rFonts w:ascii="Times New Roman" w:hAnsi="Times New Roman" w:cs="Times New Roman"/>
                <w:b/>
                <w:bCs/>
                <w:i/>
                <w:sz w:val="32"/>
                <w:szCs w:val="32"/>
                <w:u w:val="single"/>
              </w:rPr>
              <w:t>4</w:t>
            </w:r>
          </w:p>
        </w:tc>
      </w:tr>
      <w:tr w:rsidR="00097E67" w:rsidTr="00023587">
        <w:trPr>
          <w:cantSplit/>
        </w:trPr>
        <w:tc>
          <w:tcPr>
            <w:tcW w:w="540" w:type="dxa"/>
            <w:tcBorders>
              <w:top w:val="single" w:sz="4" w:space="0" w:color="auto"/>
              <w:left w:val="single" w:sz="6" w:space="0" w:color="auto"/>
              <w:bottom w:val="single" w:sz="4" w:space="0" w:color="auto"/>
              <w:right w:val="single" w:sz="6" w:space="0" w:color="auto"/>
            </w:tcBorders>
            <w:hideMark/>
          </w:tcPr>
          <w:p w:rsidR="00097E67" w:rsidRDefault="00097E67" w:rsidP="00023587">
            <w:pPr>
              <w:spacing w:after="0" w:line="240" w:lineRule="auto"/>
              <w:rPr>
                <w:rFonts w:ascii="Times New Roman" w:hAnsi="Times New Roman" w:cs="Times New Roman"/>
                <w:sz w:val="20"/>
                <w:szCs w:val="20"/>
              </w:rPr>
            </w:pPr>
            <w:r>
              <w:rPr>
                <w:rFonts w:ascii="Times New Roman" w:hAnsi="Times New Roman" w:cs="Times New Roman"/>
                <w:sz w:val="20"/>
                <w:szCs w:val="20"/>
              </w:rPr>
              <w:t>15.</w:t>
            </w:r>
          </w:p>
        </w:tc>
        <w:tc>
          <w:tcPr>
            <w:tcW w:w="1262" w:type="dxa"/>
            <w:gridSpan w:val="2"/>
            <w:tcBorders>
              <w:top w:val="single" w:sz="4" w:space="0" w:color="auto"/>
              <w:left w:val="single" w:sz="6" w:space="0" w:color="auto"/>
              <w:bottom w:val="single" w:sz="4" w:space="0" w:color="auto"/>
              <w:right w:val="single" w:sz="4" w:space="0" w:color="auto"/>
            </w:tcBorders>
            <w:shd w:val="clear" w:color="auto" w:fill="FFFFFF" w:themeFill="background1"/>
            <w:hideMark/>
          </w:tcPr>
          <w:p w:rsidR="00097E67" w:rsidRDefault="00097E67" w:rsidP="00023587">
            <w:pPr>
              <w:spacing w:after="0" w:line="240" w:lineRule="auto"/>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Естественнонаучная</w:t>
            </w:r>
          </w:p>
        </w:tc>
        <w:tc>
          <w:tcPr>
            <w:tcW w:w="2991" w:type="dxa"/>
            <w:tcBorders>
              <w:top w:val="single" w:sz="6" w:space="0" w:color="auto"/>
              <w:left w:val="single" w:sz="4" w:space="0" w:color="auto"/>
              <w:bottom w:val="single" w:sz="6" w:space="0" w:color="auto"/>
              <w:right w:val="single" w:sz="6" w:space="0" w:color="auto"/>
            </w:tcBorders>
            <w:hideMark/>
          </w:tcPr>
          <w:p w:rsidR="00097E67" w:rsidRDefault="00097E67" w:rsidP="00023587">
            <w:pPr>
              <w:spacing w:after="0" w:line="240" w:lineRule="auto"/>
              <w:jc w:val="both"/>
              <w:rPr>
                <w:rFonts w:ascii="Times New Roman" w:hAnsi="Times New Roman" w:cs="Times New Roman"/>
                <w:color w:val="000000" w:themeColor="text1"/>
              </w:rPr>
            </w:pPr>
            <w:r>
              <w:rPr>
                <w:rFonts w:ascii="Times New Roman" w:hAnsi="Times New Roman" w:cs="Times New Roman"/>
                <w:b/>
                <w:color w:val="000000" w:themeColor="text1"/>
              </w:rPr>
              <w:t xml:space="preserve"> «Занимательная химия</w:t>
            </w:r>
            <w:r>
              <w:rPr>
                <w:rFonts w:ascii="Times New Roman" w:hAnsi="Times New Roman" w:cs="Times New Roman"/>
                <w:color w:val="000000" w:themeColor="text1"/>
              </w:rPr>
              <w:t>»</w:t>
            </w:r>
          </w:p>
          <w:p w:rsidR="00097E67" w:rsidRDefault="00097E67" w:rsidP="00023587">
            <w:pPr>
              <w:spacing w:after="0" w:line="240" w:lineRule="auto"/>
              <w:jc w:val="both"/>
              <w:rPr>
                <w:rFonts w:ascii="Times New Roman" w:hAnsi="Times New Roman" w:cs="Times New Roman"/>
                <w:b/>
                <w:color w:val="000000" w:themeColor="text1"/>
              </w:rPr>
            </w:pPr>
            <w:r>
              <w:rPr>
                <w:rFonts w:ascii="Times New Roman" w:hAnsi="Times New Roman" w:cs="Times New Roman"/>
                <w:b/>
                <w:color w:val="000000" w:themeColor="text1"/>
              </w:rPr>
              <w:t>Магомедова М.М.</w:t>
            </w:r>
          </w:p>
        </w:tc>
        <w:tc>
          <w:tcPr>
            <w:tcW w:w="1134" w:type="dxa"/>
            <w:gridSpan w:val="2"/>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rPr>
                <w:rFonts w:cs="Times New Roman"/>
              </w:rPr>
            </w:pPr>
            <w:r>
              <w:rPr>
                <w:rFonts w:cs="Times New Roman"/>
              </w:rPr>
              <w:t>13-16</w:t>
            </w:r>
          </w:p>
        </w:tc>
        <w:tc>
          <w:tcPr>
            <w:tcW w:w="831"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rPr>
                <w:rFonts w:cs="Times New Roman"/>
              </w:rPr>
            </w:pPr>
            <w:r>
              <w:rPr>
                <w:rFonts w:cs="Times New Roman"/>
              </w:rPr>
              <w:t xml:space="preserve">      2</w:t>
            </w:r>
          </w:p>
        </w:tc>
        <w:tc>
          <w:tcPr>
            <w:tcW w:w="1282" w:type="dxa"/>
            <w:tcBorders>
              <w:top w:val="single" w:sz="6" w:space="0" w:color="auto"/>
              <w:left w:val="single" w:sz="6" w:space="0" w:color="auto"/>
              <w:bottom w:val="single" w:sz="6" w:space="0" w:color="auto"/>
              <w:right w:val="single" w:sz="4" w:space="0" w:color="auto"/>
            </w:tcBorders>
            <w:hideMark/>
          </w:tcPr>
          <w:p w:rsidR="00097E67" w:rsidRDefault="00097E67" w:rsidP="00023587">
            <w:pPr>
              <w:spacing w:after="0"/>
              <w:rPr>
                <w:rFonts w:cs="Times New Roman"/>
              </w:rPr>
            </w:pPr>
          </w:p>
        </w:tc>
        <w:tc>
          <w:tcPr>
            <w:tcW w:w="1138" w:type="dxa"/>
            <w:tcBorders>
              <w:top w:val="single" w:sz="6" w:space="0" w:color="auto"/>
              <w:left w:val="single" w:sz="4" w:space="0" w:color="auto"/>
              <w:bottom w:val="single" w:sz="6" w:space="0" w:color="auto"/>
              <w:right w:val="single" w:sz="4" w:space="0" w:color="auto"/>
            </w:tcBorders>
          </w:tcPr>
          <w:p w:rsidR="00097E67" w:rsidRDefault="00097E67" w:rsidP="00023587">
            <w:pPr>
              <w:spacing w:after="0"/>
              <w:rPr>
                <w:rFonts w:cs="Times New Roman"/>
              </w:rPr>
            </w:pPr>
            <w:r>
              <w:rPr>
                <w:rFonts w:cs="Times New Roman"/>
              </w:rPr>
              <w:t xml:space="preserve">     2</w:t>
            </w:r>
          </w:p>
        </w:tc>
        <w:tc>
          <w:tcPr>
            <w:tcW w:w="1281" w:type="dxa"/>
            <w:tcBorders>
              <w:top w:val="single" w:sz="6" w:space="0" w:color="auto"/>
              <w:left w:val="single" w:sz="4" w:space="0" w:color="auto"/>
              <w:bottom w:val="single" w:sz="6" w:space="0" w:color="auto"/>
              <w:right w:val="single" w:sz="6" w:space="0" w:color="auto"/>
            </w:tcBorders>
          </w:tcPr>
          <w:p w:rsidR="00097E67" w:rsidRDefault="00097E67" w:rsidP="00023587">
            <w:pPr>
              <w:spacing w:after="0"/>
              <w:rPr>
                <w:rFonts w:cs="Times New Roman"/>
              </w:rPr>
            </w:pPr>
          </w:p>
        </w:tc>
        <w:tc>
          <w:tcPr>
            <w:tcW w:w="1421"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rPr>
                <w:rFonts w:cs="Times New Roman"/>
              </w:rPr>
            </w:pPr>
            <w:r>
              <w:rPr>
                <w:rFonts w:cs="Times New Roman"/>
              </w:rPr>
              <w:t xml:space="preserve">         4</w:t>
            </w:r>
          </w:p>
        </w:tc>
        <w:tc>
          <w:tcPr>
            <w:tcW w:w="1418" w:type="dxa"/>
            <w:tcBorders>
              <w:top w:val="single" w:sz="6" w:space="0" w:color="auto"/>
              <w:left w:val="single" w:sz="6" w:space="0" w:color="auto"/>
              <w:bottom w:val="single" w:sz="6" w:space="0" w:color="auto"/>
              <w:right w:val="single" w:sz="4" w:space="0" w:color="auto"/>
            </w:tcBorders>
            <w:hideMark/>
          </w:tcPr>
          <w:p w:rsidR="00097E67" w:rsidRPr="004132F9" w:rsidRDefault="00097E67" w:rsidP="00023587">
            <w:pPr>
              <w:spacing w:after="0" w:line="240" w:lineRule="auto"/>
              <w:jc w:val="center"/>
              <w:rPr>
                <w:rFonts w:ascii="Times New Roman" w:hAnsi="Times New Roman" w:cs="Times New Roman"/>
                <w:b/>
                <w:bCs/>
                <w:color w:val="000000" w:themeColor="text1"/>
                <w:sz w:val="28"/>
                <w:szCs w:val="28"/>
              </w:rPr>
            </w:pPr>
            <w:r w:rsidRPr="004132F9">
              <w:rPr>
                <w:rFonts w:ascii="Times New Roman" w:hAnsi="Times New Roman" w:cs="Times New Roman"/>
                <w:b/>
                <w:bCs/>
                <w:color w:val="000000" w:themeColor="text1"/>
                <w:sz w:val="28"/>
                <w:szCs w:val="28"/>
              </w:rPr>
              <w:t>8</w:t>
            </w:r>
          </w:p>
        </w:tc>
        <w:tc>
          <w:tcPr>
            <w:tcW w:w="1282" w:type="dxa"/>
            <w:tcBorders>
              <w:top w:val="single" w:sz="6" w:space="0" w:color="auto"/>
              <w:left w:val="single" w:sz="4" w:space="0" w:color="auto"/>
              <w:bottom w:val="single" w:sz="6" w:space="0" w:color="auto"/>
              <w:right w:val="single" w:sz="6" w:space="0" w:color="auto"/>
            </w:tcBorders>
          </w:tcPr>
          <w:p w:rsidR="00097E67" w:rsidRDefault="00097E67" w:rsidP="00023587">
            <w:pPr>
              <w:spacing w:after="0" w:line="240" w:lineRule="auto"/>
              <w:jc w:val="center"/>
              <w:rPr>
                <w:rFonts w:ascii="Times New Roman" w:hAnsi="Times New Roman" w:cs="Times New Roman"/>
                <w:b/>
                <w:bCs/>
                <w:color w:val="000000" w:themeColor="text1"/>
                <w:sz w:val="28"/>
                <w:szCs w:val="28"/>
                <w:u w:val="single"/>
              </w:rPr>
            </w:pPr>
            <w:r>
              <w:rPr>
                <w:rFonts w:ascii="Times New Roman" w:hAnsi="Times New Roman" w:cs="Times New Roman"/>
                <w:b/>
                <w:bCs/>
                <w:color w:val="000000" w:themeColor="text1"/>
                <w:sz w:val="28"/>
                <w:szCs w:val="28"/>
                <w:u w:val="single"/>
              </w:rPr>
              <w:t>288</w:t>
            </w:r>
          </w:p>
        </w:tc>
        <w:tc>
          <w:tcPr>
            <w:tcW w:w="900" w:type="dxa"/>
            <w:tcBorders>
              <w:top w:val="single" w:sz="6" w:space="0" w:color="auto"/>
              <w:left w:val="single" w:sz="6" w:space="0" w:color="auto"/>
              <w:bottom w:val="single" w:sz="6" w:space="0" w:color="auto"/>
              <w:right w:val="single" w:sz="6" w:space="0" w:color="auto"/>
            </w:tcBorders>
            <w:hideMark/>
          </w:tcPr>
          <w:p w:rsidR="00097E67" w:rsidRPr="00B719A4" w:rsidRDefault="00097E67" w:rsidP="00023587">
            <w:pPr>
              <w:spacing w:after="0" w:line="240" w:lineRule="auto"/>
              <w:jc w:val="center"/>
              <w:rPr>
                <w:rFonts w:ascii="Times New Roman" w:hAnsi="Times New Roman" w:cs="Times New Roman"/>
                <w:b/>
                <w:bCs/>
                <w:color w:val="000000" w:themeColor="text1"/>
                <w:sz w:val="28"/>
                <w:szCs w:val="28"/>
              </w:rPr>
            </w:pPr>
            <w:r w:rsidRPr="00B719A4">
              <w:rPr>
                <w:rFonts w:ascii="Times New Roman" w:hAnsi="Times New Roman" w:cs="Times New Roman"/>
                <w:b/>
                <w:bCs/>
                <w:color w:val="000000" w:themeColor="text1"/>
                <w:sz w:val="28"/>
                <w:szCs w:val="28"/>
              </w:rPr>
              <w:t>2</w:t>
            </w:r>
          </w:p>
        </w:tc>
      </w:tr>
      <w:tr w:rsidR="00097E67" w:rsidRPr="005B12FB" w:rsidTr="00023587">
        <w:trPr>
          <w:cantSplit/>
          <w:trHeight w:val="129"/>
        </w:trPr>
        <w:tc>
          <w:tcPr>
            <w:tcW w:w="8040" w:type="dxa"/>
            <w:gridSpan w:val="8"/>
            <w:tcBorders>
              <w:top w:val="single" w:sz="4" w:space="0" w:color="auto"/>
              <w:left w:val="single" w:sz="6" w:space="0" w:color="auto"/>
              <w:right w:val="single" w:sz="4" w:space="0" w:color="auto"/>
            </w:tcBorders>
            <w:vAlign w:val="center"/>
            <w:hideMark/>
          </w:tcPr>
          <w:p w:rsidR="00097E67" w:rsidRPr="0087282E" w:rsidRDefault="00097E67" w:rsidP="00023587">
            <w:pPr>
              <w:tabs>
                <w:tab w:val="left" w:pos="4410"/>
              </w:tabs>
              <w:spacing w:after="0" w:line="240" w:lineRule="auto"/>
              <w:rPr>
                <w:rFonts w:ascii="Times New Roman" w:hAnsi="Times New Roman" w:cs="Times New Roman"/>
                <w:b/>
                <w:bCs/>
              </w:rPr>
            </w:pPr>
            <w:r>
              <w:rPr>
                <w:rFonts w:ascii="Times New Roman" w:hAnsi="Times New Roman" w:cs="Times New Roman"/>
                <w:color w:val="000000"/>
              </w:rPr>
              <w:lastRenderedPageBreak/>
              <w:t xml:space="preserve">                                                                                                                       </w:t>
            </w:r>
            <w:r w:rsidRPr="0087282E">
              <w:rPr>
                <w:rFonts w:ascii="Times New Roman" w:hAnsi="Times New Roman" w:cs="Times New Roman"/>
                <w:b/>
                <w:bCs/>
              </w:rPr>
              <w:t>ИТОГО:</w:t>
            </w:r>
          </w:p>
        </w:tc>
        <w:tc>
          <w:tcPr>
            <w:tcW w:w="1138" w:type="dxa"/>
            <w:tcBorders>
              <w:top w:val="single" w:sz="6" w:space="0" w:color="auto"/>
              <w:left w:val="single" w:sz="4" w:space="0" w:color="auto"/>
              <w:right w:val="single" w:sz="4" w:space="0" w:color="auto"/>
            </w:tcBorders>
          </w:tcPr>
          <w:p w:rsidR="00097E67" w:rsidRDefault="00097E67" w:rsidP="00023587">
            <w:pPr>
              <w:spacing w:after="0" w:line="240" w:lineRule="auto"/>
              <w:jc w:val="center"/>
              <w:rPr>
                <w:rFonts w:ascii="Times New Roman" w:hAnsi="Times New Roman" w:cs="Times New Roman"/>
                <w:bCs/>
              </w:rPr>
            </w:pPr>
          </w:p>
        </w:tc>
        <w:tc>
          <w:tcPr>
            <w:tcW w:w="1281" w:type="dxa"/>
            <w:tcBorders>
              <w:top w:val="single" w:sz="6" w:space="0" w:color="auto"/>
              <w:left w:val="single" w:sz="4" w:space="0" w:color="auto"/>
              <w:right w:val="single" w:sz="4" w:space="0" w:color="auto"/>
            </w:tcBorders>
          </w:tcPr>
          <w:p w:rsidR="00097E67" w:rsidRDefault="00097E67" w:rsidP="00023587">
            <w:pPr>
              <w:spacing w:after="0" w:line="240" w:lineRule="auto"/>
              <w:jc w:val="center"/>
              <w:rPr>
                <w:rFonts w:ascii="Times New Roman" w:hAnsi="Times New Roman" w:cs="Times New Roman"/>
                <w:bCs/>
              </w:rPr>
            </w:pPr>
          </w:p>
        </w:tc>
        <w:tc>
          <w:tcPr>
            <w:tcW w:w="1421" w:type="dxa"/>
            <w:tcBorders>
              <w:top w:val="single" w:sz="6" w:space="0" w:color="auto"/>
              <w:left w:val="single" w:sz="4" w:space="0" w:color="auto"/>
              <w:right w:val="single" w:sz="6" w:space="0" w:color="auto"/>
            </w:tcBorders>
            <w:hideMark/>
          </w:tcPr>
          <w:p w:rsidR="00097E67" w:rsidRDefault="00097E67" w:rsidP="00023587">
            <w:pPr>
              <w:spacing w:after="0" w:line="240" w:lineRule="auto"/>
              <w:jc w:val="center"/>
              <w:rPr>
                <w:rFonts w:ascii="Times New Roman" w:hAnsi="Times New Roman" w:cs="Times New Roman"/>
              </w:rPr>
            </w:pPr>
          </w:p>
        </w:tc>
        <w:tc>
          <w:tcPr>
            <w:tcW w:w="1418" w:type="dxa"/>
            <w:tcBorders>
              <w:top w:val="single" w:sz="6" w:space="0" w:color="auto"/>
              <w:left w:val="single" w:sz="6" w:space="0" w:color="auto"/>
              <w:right w:val="single" w:sz="4" w:space="0" w:color="auto"/>
            </w:tcBorders>
            <w:hideMark/>
          </w:tcPr>
          <w:p w:rsidR="00097E67" w:rsidRPr="004132F9" w:rsidRDefault="00097E67" w:rsidP="00023587">
            <w:pPr>
              <w:spacing w:after="0" w:line="240" w:lineRule="auto"/>
              <w:jc w:val="center"/>
              <w:rPr>
                <w:rFonts w:ascii="Times New Roman" w:hAnsi="Times New Roman" w:cs="Times New Roman"/>
                <w:b/>
                <w:bCs/>
                <w:i/>
                <w:sz w:val="32"/>
                <w:szCs w:val="32"/>
                <w:u w:val="single"/>
              </w:rPr>
            </w:pPr>
            <w:r w:rsidRPr="004132F9">
              <w:rPr>
                <w:rFonts w:ascii="Times New Roman" w:hAnsi="Times New Roman" w:cs="Times New Roman"/>
                <w:b/>
                <w:bCs/>
                <w:i/>
                <w:sz w:val="32"/>
                <w:szCs w:val="32"/>
                <w:u w:val="single"/>
              </w:rPr>
              <w:t>8</w:t>
            </w:r>
          </w:p>
        </w:tc>
        <w:tc>
          <w:tcPr>
            <w:tcW w:w="1282" w:type="dxa"/>
            <w:tcBorders>
              <w:top w:val="single" w:sz="6" w:space="0" w:color="auto"/>
              <w:left w:val="single" w:sz="4" w:space="0" w:color="auto"/>
              <w:right w:val="single" w:sz="6" w:space="0" w:color="auto"/>
            </w:tcBorders>
          </w:tcPr>
          <w:p w:rsidR="00097E67" w:rsidRPr="005B12FB" w:rsidRDefault="00097E67" w:rsidP="00023587">
            <w:pPr>
              <w:spacing w:after="0" w:line="240" w:lineRule="auto"/>
              <w:jc w:val="center"/>
              <w:rPr>
                <w:rFonts w:ascii="Times New Roman" w:hAnsi="Times New Roman" w:cs="Times New Roman"/>
                <w:b/>
                <w:bCs/>
                <w:sz w:val="24"/>
                <w:szCs w:val="24"/>
              </w:rPr>
            </w:pPr>
            <w:r w:rsidRPr="005B12FB">
              <w:rPr>
                <w:rFonts w:ascii="Times New Roman" w:hAnsi="Times New Roman" w:cs="Times New Roman"/>
                <w:b/>
                <w:bCs/>
                <w:sz w:val="24"/>
                <w:szCs w:val="24"/>
              </w:rPr>
              <w:t>288</w:t>
            </w:r>
          </w:p>
        </w:tc>
        <w:tc>
          <w:tcPr>
            <w:tcW w:w="900" w:type="dxa"/>
            <w:tcBorders>
              <w:top w:val="single" w:sz="6" w:space="0" w:color="auto"/>
              <w:left w:val="single" w:sz="6" w:space="0" w:color="auto"/>
              <w:right w:val="single" w:sz="6" w:space="0" w:color="auto"/>
            </w:tcBorders>
            <w:hideMark/>
          </w:tcPr>
          <w:p w:rsidR="00097E67" w:rsidRPr="004132F9" w:rsidRDefault="00097E67" w:rsidP="00023587">
            <w:pPr>
              <w:spacing w:after="0" w:line="240" w:lineRule="auto"/>
              <w:jc w:val="center"/>
              <w:rPr>
                <w:rFonts w:ascii="Times New Roman" w:hAnsi="Times New Roman" w:cs="Times New Roman"/>
                <w:b/>
                <w:bCs/>
                <w:i/>
                <w:sz w:val="32"/>
                <w:szCs w:val="32"/>
                <w:u w:val="single"/>
              </w:rPr>
            </w:pPr>
            <w:r w:rsidRPr="004132F9">
              <w:rPr>
                <w:rFonts w:ascii="Times New Roman" w:hAnsi="Times New Roman" w:cs="Times New Roman"/>
                <w:b/>
                <w:bCs/>
                <w:i/>
                <w:sz w:val="32"/>
                <w:szCs w:val="32"/>
                <w:u w:val="single"/>
              </w:rPr>
              <w:t>2</w:t>
            </w:r>
          </w:p>
        </w:tc>
      </w:tr>
      <w:tr w:rsidR="00097E67" w:rsidTr="00023587">
        <w:trPr>
          <w:cantSplit/>
          <w:trHeight w:val="417"/>
        </w:trPr>
        <w:tc>
          <w:tcPr>
            <w:tcW w:w="540" w:type="dxa"/>
            <w:vMerge w:val="restart"/>
            <w:tcBorders>
              <w:top w:val="single" w:sz="6" w:space="0" w:color="auto"/>
              <w:left w:val="single" w:sz="6" w:space="0" w:color="auto"/>
              <w:right w:val="single" w:sz="4" w:space="0" w:color="auto"/>
            </w:tcBorders>
            <w:hideMark/>
          </w:tcPr>
          <w:p w:rsidR="00097E67" w:rsidRDefault="00097E67" w:rsidP="00023587">
            <w:pPr>
              <w:spacing w:after="0" w:line="240" w:lineRule="auto"/>
              <w:rPr>
                <w:rFonts w:ascii="Times New Roman" w:hAnsi="Times New Roman" w:cs="Times New Roman"/>
                <w:sz w:val="20"/>
                <w:szCs w:val="20"/>
              </w:rPr>
            </w:pPr>
          </w:p>
          <w:p w:rsidR="00097E67" w:rsidRDefault="00097E67" w:rsidP="00023587">
            <w:pPr>
              <w:spacing w:after="0" w:line="240" w:lineRule="auto"/>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16.</w:t>
            </w:r>
          </w:p>
        </w:tc>
        <w:tc>
          <w:tcPr>
            <w:tcW w:w="1262" w:type="dxa"/>
            <w:gridSpan w:val="2"/>
            <w:vMerge w:val="restart"/>
            <w:tcBorders>
              <w:top w:val="single" w:sz="6" w:space="0" w:color="auto"/>
              <w:left w:val="single" w:sz="4" w:space="0" w:color="auto"/>
              <w:right w:val="single" w:sz="6" w:space="0" w:color="auto"/>
            </w:tcBorders>
          </w:tcPr>
          <w:p w:rsidR="00097E67" w:rsidRDefault="00097E67" w:rsidP="00023587">
            <w:pPr>
              <w:spacing w:after="0" w:line="240" w:lineRule="auto"/>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Техническая</w:t>
            </w:r>
          </w:p>
        </w:tc>
        <w:tc>
          <w:tcPr>
            <w:tcW w:w="2991" w:type="dxa"/>
            <w:tcBorders>
              <w:top w:val="single" w:sz="6" w:space="0" w:color="auto"/>
              <w:left w:val="single" w:sz="6" w:space="0" w:color="auto"/>
              <w:bottom w:val="single" w:sz="6" w:space="0" w:color="auto"/>
              <w:right w:val="single" w:sz="6" w:space="0" w:color="auto"/>
            </w:tcBorders>
            <w:hideMark/>
          </w:tcPr>
          <w:p w:rsidR="00097E67" w:rsidRPr="005B12FB" w:rsidRDefault="00097E67" w:rsidP="00023587">
            <w:pPr>
              <w:spacing w:after="0" w:line="240"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 «Бумажный мир»</w:t>
            </w:r>
            <w:r>
              <w:rPr>
                <w:rFonts w:ascii="Times New Roman" w:hAnsi="Times New Roman" w:cs="Times New Roman"/>
              </w:rPr>
              <w:t xml:space="preserve"> ,</w:t>
            </w:r>
            <w:r>
              <w:rPr>
                <w:rFonts w:ascii="Times New Roman" w:hAnsi="Times New Roman" w:cs="Times New Roman"/>
                <w:b/>
              </w:rPr>
              <w:t>Магомедова П.Г.</w:t>
            </w:r>
          </w:p>
        </w:tc>
        <w:tc>
          <w:tcPr>
            <w:tcW w:w="1134" w:type="dxa"/>
            <w:gridSpan w:val="2"/>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both"/>
              <w:rPr>
                <w:rFonts w:ascii="Times New Roman" w:hAnsi="Times New Roman" w:cs="Times New Roman"/>
                <w:color w:val="000000" w:themeColor="text1"/>
              </w:rPr>
            </w:pPr>
          </w:p>
        </w:tc>
        <w:tc>
          <w:tcPr>
            <w:tcW w:w="831"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center"/>
              <w:rPr>
                <w:rFonts w:ascii="Times New Roman" w:hAnsi="Times New Roman" w:cs="Times New Roman"/>
                <w:color w:val="000000" w:themeColor="text1"/>
                <w:highlight w:val="yellow"/>
              </w:rPr>
            </w:pPr>
          </w:p>
        </w:tc>
        <w:tc>
          <w:tcPr>
            <w:tcW w:w="1282" w:type="dxa"/>
            <w:tcBorders>
              <w:top w:val="single" w:sz="6" w:space="0" w:color="auto"/>
              <w:left w:val="single" w:sz="6" w:space="0" w:color="auto"/>
              <w:bottom w:val="single" w:sz="6" w:space="0" w:color="auto"/>
              <w:right w:val="single" w:sz="4" w:space="0" w:color="auto"/>
            </w:tcBorders>
            <w:hideMark/>
          </w:tcPr>
          <w:p w:rsidR="00097E67" w:rsidRDefault="00097E67" w:rsidP="00023587">
            <w:pPr>
              <w:spacing w:after="0" w:line="240" w:lineRule="auto"/>
              <w:jc w:val="center"/>
              <w:rPr>
                <w:rFonts w:ascii="Times New Roman" w:hAnsi="Times New Roman" w:cs="Times New Roman"/>
                <w:color w:val="000000" w:themeColor="text1"/>
                <w:highlight w:val="yellow"/>
              </w:rPr>
            </w:pPr>
          </w:p>
        </w:tc>
        <w:tc>
          <w:tcPr>
            <w:tcW w:w="1138" w:type="dxa"/>
            <w:tcBorders>
              <w:top w:val="single" w:sz="6" w:space="0" w:color="auto"/>
              <w:left w:val="single" w:sz="4" w:space="0" w:color="auto"/>
              <w:bottom w:val="single" w:sz="6" w:space="0" w:color="auto"/>
              <w:right w:val="single" w:sz="4" w:space="0" w:color="auto"/>
            </w:tcBorders>
          </w:tcPr>
          <w:p w:rsidR="00097E67" w:rsidRDefault="00097E67" w:rsidP="00023587">
            <w:pPr>
              <w:spacing w:after="0" w:line="240" w:lineRule="auto"/>
              <w:jc w:val="center"/>
              <w:rPr>
                <w:rFonts w:ascii="Times New Roman" w:hAnsi="Times New Roman" w:cs="Times New Roman"/>
                <w:color w:val="000000" w:themeColor="text1"/>
                <w:highlight w:val="yellow"/>
              </w:rPr>
            </w:pPr>
          </w:p>
        </w:tc>
        <w:tc>
          <w:tcPr>
            <w:tcW w:w="1281" w:type="dxa"/>
            <w:tcBorders>
              <w:top w:val="single" w:sz="6" w:space="0" w:color="auto"/>
              <w:left w:val="single" w:sz="4" w:space="0" w:color="auto"/>
              <w:bottom w:val="single" w:sz="6" w:space="0" w:color="auto"/>
              <w:right w:val="single" w:sz="6" w:space="0" w:color="auto"/>
            </w:tcBorders>
          </w:tcPr>
          <w:p w:rsidR="00097E67" w:rsidRDefault="00097E67" w:rsidP="00023587">
            <w:pPr>
              <w:spacing w:after="0" w:line="240" w:lineRule="auto"/>
              <w:jc w:val="center"/>
              <w:rPr>
                <w:rFonts w:ascii="Times New Roman" w:hAnsi="Times New Roman" w:cs="Times New Roman"/>
                <w:color w:val="000000" w:themeColor="text1"/>
                <w:highlight w:val="yellow"/>
              </w:rPr>
            </w:pPr>
          </w:p>
        </w:tc>
        <w:tc>
          <w:tcPr>
            <w:tcW w:w="1421"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center"/>
              <w:rPr>
                <w:rFonts w:ascii="Times New Roman" w:hAnsi="Times New Roman" w:cs="Times New Roman"/>
                <w:color w:val="000000" w:themeColor="text1"/>
                <w:highlight w:val="yellow"/>
              </w:rPr>
            </w:pPr>
          </w:p>
        </w:tc>
        <w:tc>
          <w:tcPr>
            <w:tcW w:w="1418" w:type="dxa"/>
            <w:tcBorders>
              <w:top w:val="single" w:sz="6" w:space="0" w:color="auto"/>
              <w:left w:val="single" w:sz="6" w:space="0" w:color="auto"/>
              <w:bottom w:val="single" w:sz="6" w:space="0" w:color="auto"/>
              <w:right w:val="single" w:sz="4" w:space="0" w:color="auto"/>
            </w:tcBorders>
            <w:hideMark/>
          </w:tcPr>
          <w:p w:rsidR="00097E67" w:rsidRPr="004132F9" w:rsidRDefault="00097E67" w:rsidP="00023587">
            <w:pPr>
              <w:spacing w:after="0" w:line="240" w:lineRule="auto"/>
              <w:jc w:val="center"/>
              <w:rPr>
                <w:rFonts w:ascii="Times New Roman" w:hAnsi="Times New Roman" w:cs="Times New Roman"/>
                <w:b/>
                <w:bCs/>
                <w:color w:val="000000" w:themeColor="text1"/>
                <w:sz w:val="28"/>
                <w:szCs w:val="28"/>
                <w:highlight w:val="yellow"/>
              </w:rPr>
            </w:pPr>
            <w:r w:rsidRPr="004132F9">
              <w:rPr>
                <w:rFonts w:ascii="Times New Roman" w:hAnsi="Times New Roman" w:cs="Times New Roman"/>
                <w:b/>
                <w:bCs/>
                <w:color w:val="000000" w:themeColor="text1"/>
                <w:sz w:val="28"/>
                <w:szCs w:val="28"/>
              </w:rPr>
              <w:t>16</w:t>
            </w:r>
          </w:p>
        </w:tc>
        <w:tc>
          <w:tcPr>
            <w:tcW w:w="1282" w:type="dxa"/>
            <w:tcBorders>
              <w:top w:val="single" w:sz="6" w:space="0" w:color="auto"/>
              <w:left w:val="single" w:sz="4" w:space="0" w:color="auto"/>
              <w:bottom w:val="single" w:sz="6" w:space="0" w:color="auto"/>
              <w:right w:val="single" w:sz="6" w:space="0" w:color="auto"/>
            </w:tcBorders>
          </w:tcPr>
          <w:p w:rsidR="00097E67" w:rsidRDefault="00097E67" w:rsidP="00023587">
            <w:pPr>
              <w:spacing w:after="0" w:line="240" w:lineRule="auto"/>
              <w:jc w:val="center"/>
              <w:rPr>
                <w:rFonts w:ascii="Times New Roman" w:hAnsi="Times New Roman" w:cs="Times New Roman"/>
                <w:b/>
                <w:bCs/>
                <w:color w:val="000000" w:themeColor="text1"/>
                <w:sz w:val="28"/>
                <w:szCs w:val="28"/>
                <w:highlight w:val="yellow"/>
                <w:u w:val="single"/>
              </w:rPr>
            </w:pPr>
            <w:r w:rsidRPr="005B12FB">
              <w:rPr>
                <w:rFonts w:ascii="Times New Roman" w:hAnsi="Times New Roman" w:cs="Times New Roman"/>
                <w:b/>
                <w:bCs/>
                <w:color w:val="000000" w:themeColor="text1"/>
                <w:sz w:val="28"/>
                <w:szCs w:val="28"/>
                <w:u w:val="single"/>
              </w:rPr>
              <w:t>576</w:t>
            </w:r>
          </w:p>
        </w:tc>
        <w:tc>
          <w:tcPr>
            <w:tcW w:w="900" w:type="dxa"/>
            <w:tcBorders>
              <w:top w:val="single" w:sz="6" w:space="0" w:color="auto"/>
              <w:left w:val="single" w:sz="6" w:space="0" w:color="auto"/>
              <w:bottom w:val="single" w:sz="6" w:space="0" w:color="auto"/>
              <w:right w:val="single" w:sz="6" w:space="0" w:color="auto"/>
            </w:tcBorders>
            <w:hideMark/>
          </w:tcPr>
          <w:p w:rsidR="00097E67" w:rsidRPr="0004424C" w:rsidRDefault="00097E67" w:rsidP="00023587">
            <w:pPr>
              <w:spacing w:after="0" w:line="240" w:lineRule="auto"/>
              <w:jc w:val="center"/>
              <w:rPr>
                <w:rFonts w:ascii="Times New Roman" w:hAnsi="Times New Roman" w:cs="Times New Roman"/>
                <w:bCs/>
                <w:color w:val="000000" w:themeColor="text1"/>
                <w:sz w:val="24"/>
                <w:szCs w:val="24"/>
                <w:highlight w:val="yellow"/>
              </w:rPr>
            </w:pPr>
            <w:r w:rsidRPr="0004424C">
              <w:rPr>
                <w:rFonts w:ascii="Times New Roman" w:hAnsi="Times New Roman" w:cs="Times New Roman"/>
                <w:b/>
                <w:bCs/>
                <w:color w:val="000000" w:themeColor="text1"/>
                <w:sz w:val="24"/>
                <w:szCs w:val="24"/>
              </w:rPr>
              <w:t>4</w:t>
            </w:r>
          </w:p>
        </w:tc>
      </w:tr>
      <w:tr w:rsidR="00097E67" w:rsidTr="00023587">
        <w:trPr>
          <w:cantSplit/>
        </w:trPr>
        <w:tc>
          <w:tcPr>
            <w:tcW w:w="540" w:type="dxa"/>
            <w:vMerge/>
            <w:tcBorders>
              <w:left w:val="single" w:sz="6" w:space="0" w:color="auto"/>
              <w:bottom w:val="single" w:sz="6" w:space="0" w:color="auto"/>
              <w:right w:val="single" w:sz="4" w:space="0" w:color="auto"/>
            </w:tcBorders>
            <w:vAlign w:val="center"/>
            <w:hideMark/>
          </w:tcPr>
          <w:p w:rsidR="00097E67" w:rsidRDefault="00097E67" w:rsidP="00023587">
            <w:pPr>
              <w:spacing w:after="0" w:line="240" w:lineRule="auto"/>
              <w:rPr>
                <w:rFonts w:ascii="Times New Roman" w:hAnsi="Times New Roman" w:cs="Times New Roman"/>
                <w:b/>
                <w:bCs/>
                <w:color w:val="000000" w:themeColor="text1"/>
                <w:sz w:val="20"/>
                <w:szCs w:val="20"/>
              </w:rPr>
            </w:pPr>
          </w:p>
        </w:tc>
        <w:tc>
          <w:tcPr>
            <w:tcW w:w="1262" w:type="dxa"/>
            <w:gridSpan w:val="2"/>
            <w:vMerge/>
            <w:tcBorders>
              <w:left w:val="single" w:sz="4" w:space="0" w:color="auto"/>
              <w:bottom w:val="single" w:sz="6" w:space="0" w:color="auto"/>
              <w:right w:val="single" w:sz="6" w:space="0" w:color="auto"/>
            </w:tcBorders>
            <w:vAlign w:val="center"/>
          </w:tcPr>
          <w:p w:rsidR="00097E67" w:rsidRDefault="00097E67" w:rsidP="00023587">
            <w:pPr>
              <w:spacing w:after="0" w:line="240" w:lineRule="auto"/>
              <w:rPr>
                <w:rFonts w:ascii="Times New Roman" w:hAnsi="Times New Roman" w:cs="Times New Roman"/>
                <w:b/>
                <w:bCs/>
                <w:color w:val="000000" w:themeColor="text1"/>
                <w:sz w:val="20"/>
                <w:szCs w:val="20"/>
              </w:rPr>
            </w:pPr>
          </w:p>
        </w:tc>
        <w:tc>
          <w:tcPr>
            <w:tcW w:w="2991" w:type="dxa"/>
            <w:tcBorders>
              <w:top w:val="single" w:sz="6" w:space="0" w:color="auto"/>
              <w:left w:val="single" w:sz="6" w:space="0" w:color="auto"/>
              <w:bottom w:val="single" w:sz="6" w:space="0" w:color="auto"/>
              <w:right w:val="single" w:sz="6" w:space="0" w:color="auto"/>
            </w:tcBorders>
          </w:tcPr>
          <w:p w:rsidR="00097E67" w:rsidRDefault="00097E67" w:rsidP="00023587">
            <w:pPr>
              <w:spacing w:after="0" w:line="240" w:lineRule="auto"/>
              <w:jc w:val="both"/>
              <w:rPr>
                <w:rFonts w:ascii="Times New Roman" w:hAnsi="Times New Roman" w:cs="Times New Roman"/>
                <w:b/>
                <w:color w:val="000000"/>
              </w:rPr>
            </w:pPr>
            <w:r>
              <w:rPr>
                <w:rFonts w:ascii="Times New Roman" w:hAnsi="Times New Roman" w:cs="Times New Roman"/>
                <w:color w:val="000000" w:themeColor="text1"/>
              </w:rPr>
              <w:t>- групповые</w:t>
            </w:r>
          </w:p>
        </w:tc>
        <w:tc>
          <w:tcPr>
            <w:tcW w:w="1134" w:type="dxa"/>
            <w:gridSpan w:val="2"/>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both"/>
              <w:rPr>
                <w:rFonts w:ascii="Times New Roman" w:hAnsi="Times New Roman" w:cs="Times New Roman"/>
                <w:color w:val="000000"/>
              </w:rPr>
            </w:pPr>
          </w:p>
        </w:tc>
        <w:tc>
          <w:tcPr>
            <w:tcW w:w="831"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center"/>
              <w:rPr>
                <w:rFonts w:ascii="Times New Roman" w:hAnsi="Times New Roman" w:cs="Times New Roman"/>
                <w:color w:val="000000"/>
              </w:rPr>
            </w:pPr>
            <w:r>
              <w:rPr>
                <w:rFonts w:ascii="Times New Roman" w:hAnsi="Times New Roman" w:cs="Times New Roman"/>
                <w:color w:val="000000" w:themeColor="text1"/>
              </w:rPr>
              <w:t>1</w:t>
            </w:r>
          </w:p>
        </w:tc>
        <w:tc>
          <w:tcPr>
            <w:tcW w:w="1282" w:type="dxa"/>
            <w:tcBorders>
              <w:top w:val="single" w:sz="6" w:space="0" w:color="auto"/>
              <w:left w:val="single" w:sz="6" w:space="0" w:color="auto"/>
              <w:bottom w:val="single" w:sz="6" w:space="0" w:color="auto"/>
              <w:right w:val="single" w:sz="4" w:space="0" w:color="auto"/>
            </w:tcBorders>
            <w:hideMark/>
          </w:tcPr>
          <w:p w:rsidR="00097E67" w:rsidRDefault="00097E67" w:rsidP="00023587">
            <w:pPr>
              <w:spacing w:after="0" w:line="240" w:lineRule="auto"/>
              <w:jc w:val="center"/>
              <w:rPr>
                <w:rFonts w:ascii="Times New Roman" w:hAnsi="Times New Roman" w:cs="Times New Roman"/>
                <w:color w:val="000000"/>
              </w:rPr>
            </w:pPr>
          </w:p>
        </w:tc>
        <w:tc>
          <w:tcPr>
            <w:tcW w:w="1138" w:type="dxa"/>
            <w:tcBorders>
              <w:top w:val="single" w:sz="6" w:space="0" w:color="auto"/>
              <w:left w:val="single" w:sz="4" w:space="0" w:color="auto"/>
              <w:bottom w:val="single" w:sz="6" w:space="0" w:color="auto"/>
              <w:right w:val="single" w:sz="4" w:space="0" w:color="auto"/>
            </w:tcBorders>
          </w:tcPr>
          <w:p w:rsidR="00097E67" w:rsidRDefault="00097E67" w:rsidP="00023587">
            <w:pPr>
              <w:spacing w:after="0" w:line="240" w:lineRule="auto"/>
              <w:jc w:val="center"/>
              <w:rPr>
                <w:rFonts w:ascii="Times New Roman" w:hAnsi="Times New Roman" w:cs="Times New Roman"/>
                <w:color w:val="000000"/>
              </w:rPr>
            </w:pPr>
            <w:r>
              <w:rPr>
                <w:rFonts w:ascii="Times New Roman" w:hAnsi="Times New Roman" w:cs="Times New Roman"/>
                <w:color w:val="000000" w:themeColor="text1"/>
              </w:rPr>
              <w:t>4</w:t>
            </w:r>
          </w:p>
        </w:tc>
        <w:tc>
          <w:tcPr>
            <w:tcW w:w="1281" w:type="dxa"/>
            <w:tcBorders>
              <w:top w:val="single" w:sz="6" w:space="0" w:color="auto"/>
              <w:left w:val="single" w:sz="4" w:space="0" w:color="auto"/>
              <w:bottom w:val="single" w:sz="6" w:space="0" w:color="auto"/>
              <w:right w:val="single" w:sz="6" w:space="0" w:color="auto"/>
            </w:tcBorders>
          </w:tcPr>
          <w:p w:rsidR="00097E67" w:rsidRDefault="00097E67" w:rsidP="00023587">
            <w:pPr>
              <w:spacing w:after="0" w:line="240" w:lineRule="auto"/>
              <w:jc w:val="center"/>
              <w:rPr>
                <w:rFonts w:ascii="Times New Roman" w:hAnsi="Times New Roman" w:cs="Times New Roman"/>
                <w:color w:val="000000"/>
              </w:rPr>
            </w:pPr>
          </w:p>
        </w:tc>
        <w:tc>
          <w:tcPr>
            <w:tcW w:w="1421"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center"/>
              <w:rPr>
                <w:rFonts w:ascii="Times New Roman" w:hAnsi="Times New Roman" w:cs="Times New Roman"/>
                <w:color w:val="000000"/>
              </w:rPr>
            </w:pPr>
            <w:r>
              <w:rPr>
                <w:rFonts w:ascii="Times New Roman" w:hAnsi="Times New Roman" w:cs="Times New Roman"/>
                <w:color w:val="000000" w:themeColor="text1"/>
              </w:rPr>
              <w:t>4</w:t>
            </w:r>
          </w:p>
        </w:tc>
        <w:tc>
          <w:tcPr>
            <w:tcW w:w="1418" w:type="dxa"/>
            <w:tcBorders>
              <w:top w:val="single" w:sz="6" w:space="0" w:color="auto"/>
              <w:left w:val="single" w:sz="6" w:space="0" w:color="auto"/>
              <w:bottom w:val="single" w:sz="6" w:space="0" w:color="auto"/>
              <w:right w:val="single" w:sz="4" w:space="0" w:color="auto"/>
            </w:tcBorders>
            <w:hideMark/>
          </w:tcPr>
          <w:p w:rsidR="00097E67" w:rsidRDefault="00097E67" w:rsidP="00023587">
            <w:pPr>
              <w:spacing w:after="0" w:line="240" w:lineRule="auto"/>
              <w:jc w:val="center"/>
              <w:rPr>
                <w:rFonts w:ascii="Times New Roman" w:hAnsi="Times New Roman" w:cs="Times New Roman"/>
                <w:b/>
                <w:bCs/>
                <w:color w:val="000000"/>
              </w:rPr>
            </w:pPr>
          </w:p>
        </w:tc>
        <w:tc>
          <w:tcPr>
            <w:tcW w:w="1282" w:type="dxa"/>
            <w:tcBorders>
              <w:top w:val="single" w:sz="6" w:space="0" w:color="auto"/>
              <w:left w:val="single" w:sz="4" w:space="0" w:color="auto"/>
              <w:bottom w:val="single" w:sz="6" w:space="0" w:color="auto"/>
              <w:right w:val="single" w:sz="6" w:space="0" w:color="auto"/>
            </w:tcBorders>
          </w:tcPr>
          <w:p w:rsidR="00097E67" w:rsidRDefault="00097E67" w:rsidP="00023587">
            <w:pPr>
              <w:spacing w:after="0" w:line="240" w:lineRule="auto"/>
              <w:jc w:val="center"/>
              <w:rPr>
                <w:rFonts w:ascii="Times New Roman" w:hAnsi="Times New Roman" w:cs="Times New Roman"/>
                <w:b/>
                <w:bCs/>
                <w:color w:val="000000"/>
              </w:rPr>
            </w:pPr>
          </w:p>
        </w:tc>
        <w:tc>
          <w:tcPr>
            <w:tcW w:w="900" w:type="dxa"/>
            <w:tcBorders>
              <w:top w:val="single" w:sz="6" w:space="0" w:color="auto"/>
              <w:left w:val="single" w:sz="6" w:space="0" w:color="auto"/>
              <w:bottom w:val="single" w:sz="6" w:space="0" w:color="auto"/>
              <w:right w:val="single" w:sz="6" w:space="0" w:color="auto"/>
            </w:tcBorders>
            <w:hideMark/>
          </w:tcPr>
          <w:p w:rsidR="00097E67" w:rsidRPr="0004424C" w:rsidRDefault="00097E67" w:rsidP="00023587">
            <w:pPr>
              <w:spacing w:after="0" w:line="240" w:lineRule="auto"/>
              <w:jc w:val="center"/>
              <w:rPr>
                <w:rFonts w:ascii="Times New Roman" w:hAnsi="Times New Roman" w:cs="Times New Roman"/>
                <w:bCs/>
                <w:color w:val="000000"/>
                <w:sz w:val="24"/>
                <w:szCs w:val="24"/>
              </w:rPr>
            </w:pPr>
          </w:p>
        </w:tc>
      </w:tr>
      <w:tr w:rsidR="00097E67" w:rsidTr="00023587">
        <w:trPr>
          <w:cantSplit/>
        </w:trPr>
        <w:tc>
          <w:tcPr>
            <w:tcW w:w="540" w:type="dxa"/>
            <w:tcBorders>
              <w:top w:val="single" w:sz="6" w:space="0" w:color="auto"/>
              <w:left w:val="single" w:sz="6" w:space="0" w:color="auto"/>
              <w:bottom w:val="single" w:sz="6" w:space="0" w:color="auto"/>
              <w:right w:val="single" w:sz="6" w:space="0" w:color="auto"/>
            </w:tcBorders>
            <w:vAlign w:val="center"/>
            <w:hideMark/>
          </w:tcPr>
          <w:p w:rsidR="00097E67" w:rsidRDefault="00097E67" w:rsidP="00023587">
            <w:pPr>
              <w:spacing w:after="0" w:line="240" w:lineRule="auto"/>
              <w:rPr>
                <w:rFonts w:ascii="Times New Roman" w:hAnsi="Times New Roman" w:cs="Times New Roman"/>
                <w:sz w:val="20"/>
                <w:szCs w:val="20"/>
              </w:rPr>
            </w:pPr>
            <w:r>
              <w:rPr>
                <w:rFonts w:ascii="Times New Roman" w:hAnsi="Times New Roman" w:cs="Times New Roman"/>
                <w:sz w:val="20"/>
                <w:szCs w:val="20"/>
              </w:rPr>
              <w:t>17.</w:t>
            </w:r>
          </w:p>
        </w:tc>
        <w:tc>
          <w:tcPr>
            <w:tcW w:w="1262" w:type="dxa"/>
            <w:gridSpan w:val="2"/>
            <w:tcBorders>
              <w:top w:val="single" w:sz="6" w:space="0" w:color="auto"/>
              <w:left w:val="single" w:sz="6" w:space="0" w:color="auto"/>
              <w:bottom w:val="single" w:sz="6" w:space="0" w:color="auto"/>
              <w:right w:val="single" w:sz="6" w:space="0" w:color="auto"/>
            </w:tcBorders>
            <w:vAlign w:val="center"/>
            <w:hideMark/>
          </w:tcPr>
          <w:p w:rsidR="00097E67" w:rsidRDefault="00097E67" w:rsidP="00023587">
            <w:pPr>
              <w:spacing w:after="0" w:line="240" w:lineRule="auto"/>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Техническая</w:t>
            </w:r>
          </w:p>
        </w:tc>
        <w:tc>
          <w:tcPr>
            <w:tcW w:w="2991" w:type="dxa"/>
            <w:tcBorders>
              <w:top w:val="single" w:sz="6" w:space="0" w:color="auto"/>
              <w:left w:val="single" w:sz="6" w:space="0" w:color="auto"/>
              <w:bottom w:val="single" w:sz="6" w:space="0" w:color="auto"/>
              <w:right w:val="single" w:sz="6" w:space="0" w:color="auto"/>
            </w:tcBorders>
          </w:tcPr>
          <w:p w:rsidR="00097E67" w:rsidRPr="00EA3596" w:rsidRDefault="00097E67" w:rsidP="00023587">
            <w:pPr>
              <w:spacing w:after="0" w:line="240" w:lineRule="auto"/>
              <w:jc w:val="both"/>
              <w:rPr>
                <w:rFonts w:ascii="Times New Roman" w:hAnsi="Times New Roman" w:cs="Times New Roman"/>
                <w:b/>
                <w:color w:val="000000" w:themeColor="text1"/>
              </w:rPr>
            </w:pPr>
            <w:r w:rsidRPr="00EA3596">
              <w:rPr>
                <w:rFonts w:ascii="Times New Roman" w:hAnsi="Times New Roman" w:cs="Times New Roman"/>
                <w:b/>
                <w:color w:val="000000" w:themeColor="text1"/>
              </w:rPr>
              <w:t>«Робототехника»</w:t>
            </w:r>
          </w:p>
        </w:tc>
        <w:tc>
          <w:tcPr>
            <w:tcW w:w="1134" w:type="dxa"/>
            <w:gridSpan w:val="2"/>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both"/>
              <w:rPr>
                <w:rFonts w:ascii="Times New Roman" w:hAnsi="Times New Roman" w:cs="Times New Roman"/>
                <w:color w:val="000000" w:themeColor="text1"/>
              </w:rPr>
            </w:pPr>
          </w:p>
        </w:tc>
        <w:tc>
          <w:tcPr>
            <w:tcW w:w="831"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1282" w:type="dxa"/>
            <w:tcBorders>
              <w:top w:val="single" w:sz="6" w:space="0" w:color="auto"/>
              <w:left w:val="single" w:sz="6" w:space="0" w:color="auto"/>
              <w:bottom w:val="single" w:sz="6" w:space="0" w:color="auto"/>
              <w:right w:val="single" w:sz="4" w:space="0" w:color="auto"/>
            </w:tcBorders>
            <w:hideMark/>
          </w:tcPr>
          <w:p w:rsidR="00097E67" w:rsidRDefault="00097E67" w:rsidP="00023587">
            <w:pPr>
              <w:spacing w:after="0" w:line="240" w:lineRule="auto"/>
              <w:jc w:val="center"/>
              <w:rPr>
                <w:rFonts w:ascii="Times New Roman" w:hAnsi="Times New Roman" w:cs="Times New Roman"/>
                <w:color w:val="000000" w:themeColor="text1"/>
              </w:rPr>
            </w:pPr>
          </w:p>
        </w:tc>
        <w:tc>
          <w:tcPr>
            <w:tcW w:w="1138" w:type="dxa"/>
            <w:tcBorders>
              <w:top w:val="single" w:sz="6" w:space="0" w:color="auto"/>
              <w:left w:val="single" w:sz="4" w:space="0" w:color="auto"/>
              <w:bottom w:val="single" w:sz="6" w:space="0" w:color="auto"/>
              <w:right w:val="single" w:sz="4" w:space="0" w:color="auto"/>
            </w:tcBorders>
          </w:tcPr>
          <w:p w:rsidR="00097E67" w:rsidRDefault="00097E67" w:rsidP="00023587">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7</w:t>
            </w:r>
          </w:p>
        </w:tc>
        <w:tc>
          <w:tcPr>
            <w:tcW w:w="1281" w:type="dxa"/>
            <w:tcBorders>
              <w:top w:val="single" w:sz="6" w:space="0" w:color="auto"/>
              <w:left w:val="single" w:sz="4" w:space="0" w:color="auto"/>
              <w:bottom w:val="single" w:sz="6" w:space="0" w:color="auto"/>
              <w:right w:val="single" w:sz="6" w:space="0" w:color="auto"/>
            </w:tcBorders>
          </w:tcPr>
          <w:p w:rsidR="00097E67" w:rsidRDefault="00097E67" w:rsidP="00023587">
            <w:pPr>
              <w:spacing w:after="0" w:line="240" w:lineRule="auto"/>
              <w:jc w:val="center"/>
              <w:rPr>
                <w:rFonts w:ascii="Times New Roman" w:hAnsi="Times New Roman" w:cs="Times New Roman"/>
                <w:color w:val="000000" w:themeColor="text1"/>
              </w:rPr>
            </w:pPr>
          </w:p>
        </w:tc>
        <w:tc>
          <w:tcPr>
            <w:tcW w:w="1421" w:type="dxa"/>
            <w:tcBorders>
              <w:top w:val="single" w:sz="6" w:space="0" w:color="auto"/>
              <w:left w:val="single" w:sz="6" w:space="0" w:color="auto"/>
              <w:bottom w:val="single" w:sz="6" w:space="0" w:color="auto"/>
              <w:right w:val="single" w:sz="6" w:space="0" w:color="auto"/>
            </w:tcBorders>
            <w:hideMark/>
          </w:tcPr>
          <w:p w:rsidR="00097E67" w:rsidRDefault="00097E67" w:rsidP="00023587">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4</w:t>
            </w:r>
          </w:p>
        </w:tc>
        <w:tc>
          <w:tcPr>
            <w:tcW w:w="1418" w:type="dxa"/>
            <w:tcBorders>
              <w:top w:val="single" w:sz="6" w:space="0" w:color="auto"/>
              <w:left w:val="single" w:sz="6" w:space="0" w:color="auto"/>
              <w:bottom w:val="single" w:sz="6" w:space="0" w:color="auto"/>
              <w:right w:val="single" w:sz="4" w:space="0" w:color="auto"/>
            </w:tcBorders>
            <w:hideMark/>
          </w:tcPr>
          <w:p w:rsidR="00097E67" w:rsidRPr="00135BE5" w:rsidRDefault="00097E67" w:rsidP="00023587">
            <w:pPr>
              <w:spacing w:after="0" w:line="240" w:lineRule="auto"/>
              <w:jc w:val="center"/>
              <w:rPr>
                <w:rFonts w:ascii="Times New Roman" w:hAnsi="Times New Roman" w:cs="Times New Roman"/>
                <w:b/>
                <w:bCs/>
                <w:color w:val="000000" w:themeColor="text1"/>
                <w:sz w:val="28"/>
                <w:szCs w:val="28"/>
              </w:rPr>
            </w:pPr>
            <w:r w:rsidRPr="00135BE5">
              <w:rPr>
                <w:rFonts w:ascii="Times New Roman" w:hAnsi="Times New Roman" w:cs="Times New Roman"/>
                <w:b/>
                <w:bCs/>
                <w:color w:val="000000" w:themeColor="text1"/>
                <w:sz w:val="28"/>
                <w:szCs w:val="28"/>
              </w:rPr>
              <w:t>24</w:t>
            </w:r>
          </w:p>
        </w:tc>
        <w:tc>
          <w:tcPr>
            <w:tcW w:w="1282" w:type="dxa"/>
            <w:tcBorders>
              <w:top w:val="single" w:sz="6" w:space="0" w:color="auto"/>
              <w:left w:val="single" w:sz="4" w:space="0" w:color="auto"/>
              <w:bottom w:val="single" w:sz="6" w:space="0" w:color="auto"/>
              <w:right w:val="single" w:sz="6" w:space="0" w:color="auto"/>
            </w:tcBorders>
          </w:tcPr>
          <w:p w:rsidR="00097E67" w:rsidRPr="005B12FB" w:rsidRDefault="00097E67" w:rsidP="00023587">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864</w:t>
            </w:r>
          </w:p>
        </w:tc>
        <w:tc>
          <w:tcPr>
            <w:tcW w:w="900" w:type="dxa"/>
            <w:tcBorders>
              <w:top w:val="single" w:sz="6" w:space="0" w:color="auto"/>
              <w:left w:val="single" w:sz="6" w:space="0" w:color="auto"/>
              <w:bottom w:val="single" w:sz="6" w:space="0" w:color="auto"/>
              <w:right w:val="single" w:sz="6" w:space="0" w:color="auto"/>
            </w:tcBorders>
            <w:hideMark/>
          </w:tcPr>
          <w:p w:rsidR="00097E67" w:rsidRPr="0004424C" w:rsidRDefault="00097E67" w:rsidP="00023587">
            <w:pPr>
              <w:spacing w:after="0" w:line="240" w:lineRule="auto"/>
              <w:jc w:val="center"/>
              <w:rPr>
                <w:rFonts w:ascii="Times New Roman" w:hAnsi="Times New Roman" w:cs="Times New Roman"/>
                <w:b/>
                <w:bCs/>
                <w:color w:val="000000" w:themeColor="text1"/>
                <w:sz w:val="24"/>
                <w:szCs w:val="24"/>
              </w:rPr>
            </w:pPr>
            <w:r w:rsidRPr="0004424C">
              <w:rPr>
                <w:rFonts w:ascii="Times New Roman" w:hAnsi="Times New Roman" w:cs="Times New Roman"/>
                <w:b/>
                <w:bCs/>
                <w:color w:val="000000" w:themeColor="text1"/>
                <w:sz w:val="24"/>
                <w:szCs w:val="24"/>
              </w:rPr>
              <w:t>6</w:t>
            </w:r>
          </w:p>
        </w:tc>
      </w:tr>
      <w:tr w:rsidR="00097E67" w:rsidTr="00023587">
        <w:trPr>
          <w:cantSplit/>
          <w:trHeight w:val="354"/>
        </w:trPr>
        <w:tc>
          <w:tcPr>
            <w:tcW w:w="8040" w:type="dxa"/>
            <w:gridSpan w:val="8"/>
            <w:tcBorders>
              <w:top w:val="single" w:sz="6" w:space="0" w:color="auto"/>
              <w:left w:val="single" w:sz="6" w:space="0" w:color="auto"/>
              <w:right w:val="single" w:sz="4" w:space="0" w:color="auto"/>
            </w:tcBorders>
            <w:vAlign w:val="center"/>
            <w:hideMark/>
          </w:tcPr>
          <w:p w:rsidR="00097E67" w:rsidRPr="0087282E" w:rsidRDefault="00097E67" w:rsidP="00023587">
            <w:pPr>
              <w:spacing w:after="0" w:line="240" w:lineRule="auto"/>
              <w:rPr>
                <w:rFonts w:ascii="Times New Roman" w:hAnsi="Times New Roman" w:cs="Times New Roman"/>
                <w:b/>
                <w:color w:val="000000" w:themeColor="text1"/>
              </w:rPr>
            </w:pPr>
            <w:r>
              <w:rPr>
                <w:rFonts w:ascii="Times New Roman" w:hAnsi="Times New Roman" w:cs="Times New Roman"/>
                <w:color w:val="000000" w:themeColor="text1"/>
              </w:rPr>
              <w:t xml:space="preserve">                                                                                                                 </w:t>
            </w:r>
            <w:r w:rsidRPr="0087282E">
              <w:rPr>
                <w:rFonts w:ascii="Times New Roman" w:hAnsi="Times New Roman" w:cs="Times New Roman"/>
                <w:b/>
                <w:color w:val="000000" w:themeColor="text1"/>
              </w:rPr>
              <w:t>ИТОГО:</w:t>
            </w:r>
          </w:p>
        </w:tc>
        <w:tc>
          <w:tcPr>
            <w:tcW w:w="1138" w:type="dxa"/>
            <w:tcBorders>
              <w:top w:val="single" w:sz="6" w:space="0" w:color="auto"/>
              <w:left w:val="single" w:sz="4" w:space="0" w:color="auto"/>
              <w:right w:val="single" w:sz="4" w:space="0" w:color="auto"/>
            </w:tcBorders>
            <w:vAlign w:val="center"/>
          </w:tcPr>
          <w:p w:rsidR="00097E67" w:rsidRDefault="00097E67" w:rsidP="00023587">
            <w:pPr>
              <w:spacing w:after="0" w:line="240" w:lineRule="auto"/>
              <w:jc w:val="center"/>
              <w:rPr>
                <w:rFonts w:ascii="Times New Roman" w:hAnsi="Times New Roman" w:cs="Times New Roman"/>
                <w:color w:val="000000" w:themeColor="text1"/>
              </w:rPr>
            </w:pPr>
          </w:p>
        </w:tc>
        <w:tc>
          <w:tcPr>
            <w:tcW w:w="1281" w:type="dxa"/>
            <w:tcBorders>
              <w:top w:val="single" w:sz="6" w:space="0" w:color="auto"/>
              <w:left w:val="single" w:sz="4" w:space="0" w:color="auto"/>
              <w:right w:val="single" w:sz="6" w:space="0" w:color="auto"/>
            </w:tcBorders>
            <w:vAlign w:val="center"/>
          </w:tcPr>
          <w:p w:rsidR="00097E67" w:rsidRDefault="00097E67" w:rsidP="00023587">
            <w:pPr>
              <w:spacing w:after="0" w:line="240" w:lineRule="auto"/>
              <w:jc w:val="center"/>
              <w:rPr>
                <w:rFonts w:ascii="Times New Roman" w:hAnsi="Times New Roman" w:cs="Times New Roman"/>
                <w:color w:val="000000" w:themeColor="text1"/>
              </w:rPr>
            </w:pPr>
          </w:p>
        </w:tc>
        <w:tc>
          <w:tcPr>
            <w:tcW w:w="1421" w:type="dxa"/>
            <w:tcBorders>
              <w:top w:val="single" w:sz="6" w:space="0" w:color="auto"/>
              <w:left w:val="single" w:sz="6" w:space="0" w:color="auto"/>
              <w:right w:val="single" w:sz="6" w:space="0" w:color="auto"/>
            </w:tcBorders>
            <w:hideMark/>
          </w:tcPr>
          <w:p w:rsidR="00097E67" w:rsidRDefault="00097E67" w:rsidP="00023587">
            <w:pPr>
              <w:spacing w:after="0" w:line="240" w:lineRule="auto"/>
              <w:jc w:val="center"/>
              <w:rPr>
                <w:rFonts w:ascii="Times New Roman" w:hAnsi="Times New Roman" w:cs="Times New Roman"/>
                <w:color w:val="000000" w:themeColor="text1"/>
              </w:rPr>
            </w:pPr>
          </w:p>
        </w:tc>
        <w:tc>
          <w:tcPr>
            <w:tcW w:w="1418" w:type="dxa"/>
            <w:tcBorders>
              <w:top w:val="single" w:sz="6" w:space="0" w:color="auto"/>
              <w:left w:val="single" w:sz="6" w:space="0" w:color="auto"/>
              <w:right w:val="single" w:sz="4" w:space="0" w:color="auto"/>
            </w:tcBorders>
            <w:hideMark/>
          </w:tcPr>
          <w:p w:rsidR="00097E67" w:rsidRPr="004132F9" w:rsidRDefault="00097E67" w:rsidP="00023587">
            <w:pPr>
              <w:spacing w:after="0" w:line="240" w:lineRule="auto"/>
              <w:jc w:val="center"/>
              <w:rPr>
                <w:rFonts w:ascii="Times New Roman" w:hAnsi="Times New Roman" w:cs="Times New Roman"/>
                <w:b/>
                <w:bCs/>
                <w:i/>
                <w:color w:val="000000" w:themeColor="text1"/>
                <w:sz w:val="28"/>
                <w:szCs w:val="28"/>
                <w:u w:val="single"/>
              </w:rPr>
            </w:pPr>
            <w:r>
              <w:rPr>
                <w:rFonts w:ascii="Times New Roman" w:hAnsi="Times New Roman" w:cs="Times New Roman"/>
                <w:b/>
                <w:bCs/>
                <w:i/>
                <w:color w:val="000000" w:themeColor="text1"/>
                <w:sz w:val="28"/>
                <w:szCs w:val="28"/>
                <w:u w:val="single"/>
              </w:rPr>
              <w:t>40</w:t>
            </w:r>
          </w:p>
        </w:tc>
        <w:tc>
          <w:tcPr>
            <w:tcW w:w="1282" w:type="dxa"/>
            <w:tcBorders>
              <w:top w:val="single" w:sz="6" w:space="0" w:color="auto"/>
              <w:left w:val="single" w:sz="4" w:space="0" w:color="auto"/>
              <w:right w:val="single" w:sz="6" w:space="0" w:color="auto"/>
            </w:tcBorders>
          </w:tcPr>
          <w:p w:rsidR="00097E67" w:rsidRDefault="00097E67" w:rsidP="00023587">
            <w:pPr>
              <w:spacing w:after="0" w:line="24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1440</w:t>
            </w:r>
          </w:p>
        </w:tc>
        <w:tc>
          <w:tcPr>
            <w:tcW w:w="900" w:type="dxa"/>
            <w:tcBorders>
              <w:top w:val="single" w:sz="6" w:space="0" w:color="auto"/>
              <w:left w:val="single" w:sz="6" w:space="0" w:color="auto"/>
              <w:right w:val="single" w:sz="6" w:space="0" w:color="auto"/>
            </w:tcBorders>
            <w:hideMark/>
          </w:tcPr>
          <w:p w:rsidR="00097E67" w:rsidRPr="00B719A4" w:rsidRDefault="00097E67" w:rsidP="00023587">
            <w:pPr>
              <w:spacing w:after="0" w:line="240" w:lineRule="auto"/>
              <w:jc w:val="center"/>
              <w:rPr>
                <w:rFonts w:ascii="Times New Roman" w:hAnsi="Times New Roman" w:cs="Times New Roman"/>
                <w:b/>
                <w:bCs/>
                <w:color w:val="000000" w:themeColor="text1"/>
                <w:sz w:val="28"/>
                <w:szCs w:val="28"/>
                <w:u w:val="single"/>
              </w:rPr>
            </w:pPr>
            <w:r w:rsidRPr="00B719A4">
              <w:rPr>
                <w:rFonts w:ascii="Times New Roman" w:hAnsi="Times New Roman" w:cs="Times New Roman"/>
                <w:b/>
                <w:bCs/>
                <w:color w:val="000000" w:themeColor="text1"/>
                <w:sz w:val="28"/>
                <w:szCs w:val="28"/>
                <w:u w:val="single"/>
              </w:rPr>
              <w:t>1</w:t>
            </w:r>
            <w:r>
              <w:rPr>
                <w:rFonts w:ascii="Times New Roman" w:hAnsi="Times New Roman" w:cs="Times New Roman"/>
                <w:b/>
                <w:bCs/>
                <w:color w:val="000000" w:themeColor="text1"/>
                <w:sz w:val="28"/>
                <w:szCs w:val="28"/>
                <w:u w:val="single"/>
              </w:rPr>
              <w:t>0</w:t>
            </w:r>
          </w:p>
        </w:tc>
      </w:tr>
    </w:tbl>
    <w:p w:rsidR="00097E67" w:rsidRPr="00310DB9" w:rsidRDefault="00097E67" w:rsidP="00097E67">
      <w:pPr>
        <w:tabs>
          <w:tab w:val="left" w:pos="9885"/>
          <w:tab w:val="left" w:pos="13455"/>
          <w:tab w:val="left" w:pos="14295"/>
        </w:tabs>
        <w:rPr>
          <w:rFonts w:ascii="Times New Roman" w:hAnsi="Times New Roman" w:cs="Times New Roman"/>
          <w:b/>
          <w:sz w:val="28"/>
          <w:szCs w:val="28"/>
        </w:rPr>
      </w:pPr>
      <w:r w:rsidRPr="005224EE">
        <w:rPr>
          <w:b/>
          <w:sz w:val="28"/>
          <w:szCs w:val="28"/>
        </w:rPr>
        <w:t xml:space="preserve">                                                                     Всего:</w:t>
      </w:r>
      <w:r>
        <w:tab/>
      </w:r>
      <w:r>
        <w:rPr>
          <w:b/>
        </w:rPr>
        <w:t xml:space="preserve">                                     </w:t>
      </w:r>
      <w:r>
        <w:rPr>
          <w:rFonts w:ascii="Times New Roman" w:hAnsi="Times New Roman" w:cs="Times New Roman"/>
          <w:b/>
          <w:sz w:val="28"/>
          <w:szCs w:val="28"/>
        </w:rPr>
        <w:t>242 ч.      2453,544</w:t>
      </w:r>
      <w:r>
        <w:rPr>
          <w:rFonts w:ascii="Times New Roman" w:hAnsi="Times New Roman" w:cs="Times New Roman"/>
          <w:b/>
          <w:sz w:val="28"/>
          <w:szCs w:val="28"/>
        </w:rPr>
        <w:tab/>
        <w:t xml:space="preserve"> 49</w:t>
      </w:r>
    </w:p>
    <w:p w:rsidR="00097E67" w:rsidRDefault="00097E67" w:rsidP="00097E6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097E67" w:rsidRDefault="00097E67" w:rsidP="00097E67">
      <w:pPr>
        <w:pStyle w:val="1"/>
        <w:ind w:left="708"/>
      </w:pPr>
      <w:r>
        <w:tab/>
      </w:r>
      <w:r>
        <w:rPr>
          <w:rFonts w:eastAsiaTheme="minorHAnsi"/>
          <w:lang w:eastAsia="en-US"/>
        </w:rPr>
        <w:t xml:space="preserve">                                                                                                                                                                                                 </w:t>
      </w:r>
    </w:p>
    <w:p w:rsidR="00097E67" w:rsidRDefault="00097E67" w:rsidP="00097E67">
      <w:pPr>
        <w:pStyle w:val="1"/>
        <w:tabs>
          <w:tab w:val="left" w:pos="10965"/>
          <w:tab w:val="right" w:pos="15398"/>
        </w:tabs>
      </w:pPr>
    </w:p>
    <w:p w:rsidR="00097E67" w:rsidRPr="00095795" w:rsidRDefault="00097E67" w:rsidP="00097E67">
      <w:pPr>
        <w:pStyle w:val="1"/>
        <w:tabs>
          <w:tab w:val="left" w:pos="10965"/>
          <w:tab w:val="right" w:pos="15398"/>
        </w:tabs>
      </w:pPr>
      <w:r>
        <w:t xml:space="preserve">                                                                                                            </w:t>
      </w:r>
      <w:r w:rsidRPr="00095795">
        <w:t>Р А С Ч Е Т</w:t>
      </w:r>
    </w:p>
    <w:p w:rsidR="00097E67" w:rsidRPr="00095795" w:rsidRDefault="00097E67" w:rsidP="00097E67">
      <w:pPr>
        <w:pStyle w:val="1"/>
        <w:jc w:val="center"/>
      </w:pPr>
      <w:r w:rsidRPr="00095795">
        <w:t xml:space="preserve">для  определения количества оплачиваемых </w:t>
      </w:r>
      <w:r>
        <w:t xml:space="preserve">учебных </w:t>
      </w:r>
      <w:r w:rsidRPr="00095795">
        <w:t>часов МБУДО ЦДТ г.Кизилюрта,</w:t>
      </w:r>
    </w:p>
    <w:p w:rsidR="00097E67" w:rsidRPr="00095795" w:rsidRDefault="00097E67" w:rsidP="00097E67">
      <w:pPr>
        <w:pStyle w:val="1"/>
        <w:jc w:val="center"/>
      </w:pPr>
      <w:r w:rsidRPr="00095795">
        <w:t>включаемых в тари</w:t>
      </w:r>
      <w:r>
        <w:t>фикационный список в 2023г.</w:t>
      </w:r>
    </w:p>
    <w:p w:rsidR="00097E67" w:rsidRDefault="00097E67" w:rsidP="00097E67">
      <w:pPr>
        <w:jc w:val="center"/>
      </w:pPr>
    </w:p>
    <w:tbl>
      <w:tblPr>
        <w:tblStyle w:val="aff4"/>
        <w:tblW w:w="11307" w:type="dxa"/>
        <w:tblLook w:val="04A0"/>
      </w:tblPr>
      <w:tblGrid>
        <w:gridCol w:w="551"/>
        <w:gridCol w:w="2035"/>
        <w:gridCol w:w="1751"/>
        <w:gridCol w:w="1048"/>
        <w:gridCol w:w="1499"/>
        <w:gridCol w:w="1499"/>
        <w:gridCol w:w="1499"/>
        <w:gridCol w:w="1425"/>
      </w:tblGrid>
      <w:tr w:rsidR="00097E67" w:rsidTr="00023587">
        <w:trPr>
          <w:cantSplit/>
          <w:trHeight w:val="1134"/>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7E67" w:rsidRDefault="00097E67" w:rsidP="00023587">
            <w:pPr>
              <w:jc w:val="center"/>
              <w:rPr>
                <w:sz w:val="24"/>
                <w:szCs w:val="24"/>
              </w:rPr>
            </w:pPr>
            <w:r>
              <w:rPr>
                <w:sz w:val="24"/>
                <w:szCs w:val="24"/>
              </w:rPr>
              <w:t>№</w:t>
            </w:r>
          </w:p>
          <w:p w:rsidR="00097E67" w:rsidRDefault="00097E67" w:rsidP="00023587">
            <w:pPr>
              <w:jc w:val="center"/>
              <w:rPr>
                <w:sz w:val="24"/>
                <w:szCs w:val="24"/>
              </w:rPr>
            </w:pPr>
            <w:r>
              <w:rPr>
                <w:sz w:val="24"/>
                <w:szCs w:val="24"/>
              </w:rPr>
              <w:t>п/п</w:t>
            </w:r>
          </w:p>
        </w:tc>
        <w:tc>
          <w:tcPr>
            <w:tcW w:w="2104" w:type="dxa"/>
            <w:tcBorders>
              <w:top w:val="single" w:sz="4" w:space="0" w:color="000000" w:themeColor="text1"/>
              <w:left w:val="single" w:sz="4" w:space="0" w:color="auto"/>
              <w:bottom w:val="single" w:sz="4" w:space="0" w:color="000000" w:themeColor="text1"/>
              <w:right w:val="single" w:sz="4" w:space="0" w:color="auto"/>
            </w:tcBorders>
            <w:hideMark/>
          </w:tcPr>
          <w:p w:rsidR="00097E67" w:rsidRPr="00F05716" w:rsidRDefault="00097E67" w:rsidP="00023587">
            <w:pPr>
              <w:jc w:val="center"/>
              <w:rPr>
                <w:b/>
                <w:sz w:val="24"/>
                <w:szCs w:val="24"/>
              </w:rPr>
            </w:pPr>
            <w:r w:rsidRPr="00F05716">
              <w:rPr>
                <w:b/>
                <w:sz w:val="24"/>
                <w:szCs w:val="24"/>
              </w:rPr>
              <w:t xml:space="preserve">Наименование </w:t>
            </w:r>
          </w:p>
          <w:p w:rsidR="00097E67" w:rsidRPr="00F05716" w:rsidRDefault="00097E67" w:rsidP="00023587">
            <w:pPr>
              <w:jc w:val="center"/>
              <w:rPr>
                <w:b/>
                <w:sz w:val="24"/>
                <w:szCs w:val="24"/>
              </w:rPr>
            </w:pPr>
            <w:r w:rsidRPr="00F05716">
              <w:rPr>
                <w:b/>
                <w:sz w:val="24"/>
                <w:szCs w:val="24"/>
              </w:rPr>
              <w:t>объединений</w:t>
            </w:r>
          </w:p>
        </w:tc>
        <w:tc>
          <w:tcPr>
            <w:tcW w:w="1766" w:type="dxa"/>
            <w:tcBorders>
              <w:top w:val="single" w:sz="4" w:space="0" w:color="000000" w:themeColor="text1"/>
              <w:left w:val="single" w:sz="4" w:space="0" w:color="auto"/>
              <w:bottom w:val="single" w:sz="4" w:space="0" w:color="000000" w:themeColor="text1"/>
              <w:right w:val="single" w:sz="4" w:space="0" w:color="auto"/>
            </w:tcBorders>
          </w:tcPr>
          <w:p w:rsidR="00097E67" w:rsidRPr="00F05716" w:rsidRDefault="00097E67" w:rsidP="00023587">
            <w:pPr>
              <w:jc w:val="center"/>
              <w:rPr>
                <w:b/>
                <w:sz w:val="24"/>
                <w:szCs w:val="24"/>
              </w:rPr>
            </w:pPr>
          </w:p>
          <w:p w:rsidR="00097E67" w:rsidRPr="00F05716" w:rsidRDefault="00097E67" w:rsidP="00023587">
            <w:pPr>
              <w:jc w:val="center"/>
              <w:rPr>
                <w:b/>
                <w:sz w:val="24"/>
                <w:szCs w:val="24"/>
              </w:rPr>
            </w:pPr>
          </w:p>
        </w:tc>
        <w:tc>
          <w:tcPr>
            <w:tcW w:w="1149" w:type="dxa"/>
            <w:tcBorders>
              <w:top w:val="single" w:sz="4" w:space="0" w:color="000000" w:themeColor="text1"/>
              <w:left w:val="single" w:sz="4" w:space="0" w:color="auto"/>
              <w:bottom w:val="single" w:sz="4" w:space="0" w:color="000000" w:themeColor="text1"/>
              <w:right w:val="single" w:sz="4" w:space="0" w:color="auto"/>
            </w:tcBorders>
          </w:tcPr>
          <w:p w:rsidR="00097E67" w:rsidRPr="00F05716" w:rsidRDefault="00097E67" w:rsidP="00023587">
            <w:pPr>
              <w:jc w:val="center"/>
              <w:rPr>
                <w:b/>
                <w:sz w:val="24"/>
                <w:szCs w:val="24"/>
              </w:rPr>
            </w:pPr>
            <w:r w:rsidRPr="00F05716">
              <w:rPr>
                <w:b/>
                <w:sz w:val="24"/>
                <w:szCs w:val="24"/>
              </w:rPr>
              <w:t xml:space="preserve">Число </w:t>
            </w:r>
          </w:p>
          <w:p w:rsidR="00097E67" w:rsidRPr="00F05716" w:rsidRDefault="00097E67" w:rsidP="00023587">
            <w:pPr>
              <w:jc w:val="center"/>
              <w:rPr>
                <w:b/>
                <w:sz w:val="24"/>
                <w:szCs w:val="24"/>
              </w:rPr>
            </w:pPr>
            <w:r w:rsidRPr="00F05716">
              <w:rPr>
                <w:b/>
                <w:sz w:val="24"/>
                <w:szCs w:val="24"/>
              </w:rPr>
              <w:t>часов</w:t>
            </w:r>
          </w:p>
          <w:p w:rsidR="00097E67" w:rsidRPr="00F05716" w:rsidRDefault="00097E67" w:rsidP="00023587">
            <w:pPr>
              <w:jc w:val="center"/>
              <w:rPr>
                <w:b/>
                <w:sz w:val="24"/>
                <w:szCs w:val="24"/>
              </w:rPr>
            </w:pPr>
            <w:r w:rsidRPr="00F05716">
              <w:rPr>
                <w:b/>
                <w:sz w:val="24"/>
                <w:szCs w:val="24"/>
              </w:rPr>
              <w:t>по уч.</w:t>
            </w:r>
          </w:p>
          <w:p w:rsidR="00097E67" w:rsidRPr="00F05716" w:rsidRDefault="00097E67" w:rsidP="00023587">
            <w:pPr>
              <w:jc w:val="center"/>
              <w:rPr>
                <w:b/>
                <w:sz w:val="24"/>
                <w:szCs w:val="24"/>
              </w:rPr>
            </w:pPr>
            <w:r w:rsidRPr="00F05716">
              <w:rPr>
                <w:b/>
                <w:sz w:val="24"/>
                <w:szCs w:val="24"/>
              </w:rPr>
              <w:t>плану</w:t>
            </w:r>
          </w:p>
        </w:tc>
        <w:tc>
          <w:tcPr>
            <w:tcW w:w="1420" w:type="dxa"/>
            <w:tcBorders>
              <w:top w:val="single" w:sz="4" w:space="0" w:color="000000" w:themeColor="text1"/>
              <w:left w:val="single" w:sz="4" w:space="0" w:color="auto"/>
              <w:bottom w:val="single" w:sz="4" w:space="0" w:color="000000" w:themeColor="text1"/>
              <w:right w:val="single" w:sz="4" w:space="0" w:color="auto"/>
            </w:tcBorders>
          </w:tcPr>
          <w:p w:rsidR="00097E67" w:rsidRPr="00F05716" w:rsidRDefault="00097E67" w:rsidP="00023587">
            <w:pPr>
              <w:jc w:val="center"/>
              <w:rPr>
                <w:b/>
                <w:sz w:val="24"/>
                <w:szCs w:val="24"/>
              </w:rPr>
            </w:pPr>
            <w:r w:rsidRPr="00F05716">
              <w:rPr>
                <w:b/>
                <w:sz w:val="24"/>
                <w:szCs w:val="24"/>
              </w:rPr>
              <w:t>Количество</w:t>
            </w:r>
          </w:p>
          <w:p w:rsidR="00097E67" w:rsidRPr="00F05716" w:rsidRDefault="00097E67" w:rsidP="00023587">
            <w:pPr>
              <w:jc w:val="center"/>
              <w:rPr>
                <w:b/>
              </w:rPr>
            </w:pPr>
            <w:r w:rsidRPr="00F05716">
              <w:rPr>
                <w:b/>
                <w:sz w:val="24"/>
                <w:szCs w:val="24"/>
              </w:rPr>
              <w:t>Уч-ся</w:t>
            </w:r>
          </w:p>
        </w:tc>
        <w:tc>
          <w:tcPr>
            <w:tcW w:w="1420" w:type="dxa"/>
            <w:tcBorders>
              <w:top w:val="single" w:sz="4" w:space="0" w:color="000000" w:themeColor="text1"/>
              <w:left w:val="single" w:sz="4" w:space="0" w:color="auto"/>
              <w:bottom w:val="single" w:sz="4" w:space="0" w:color="000000" w:themeColor="text1"/>
              <w:right w:val="single" w:sz="4" w:space="0" w:color="auto"/>
            </w:tcBorders>
          </w:tcPr>
          <w:p w:rsidR="00097E67" w:rsidRPr="00F05716" w:rsidRDefault="00097E67" w:rsidP="00023587">
            <w:pPr>
              <w:jc w:val="center"/>
              <w:rPr>
                <w:b/>
                <w:sz w:val="24"/>
                <w:szCs w:val="24"/>
              </w:rPr>
            </w:pPr>
            <w:r w:rsidRPr="00F05716">
              <w:rPr>
                <w:b/>
                <w:sz w:val="24"/>
                <w:szCs w:val="24"/>
              </w:rPr>
              <w:t>Количество</w:t>
            </w:r>
          </w:p>
          <w:p w:rsidR="00097E67" w:rsidRPr="00F05716" w:rsidRDefault="00097E67" w:rsidP="00023587">
            <w:pPr>
              <w:jc w:val="center"/>
              <w:rPr>
                <w:b/>
                <w:sz w:val="24"/>
                <w:szCs w:val="24"/>
              </w:rPr>
            </w:pPr>
            <w:r w:rsidRPr="00F05716">
              <w:rPr>
                <w:b/>
                <w:sz w:val="24"/>
                <w:szCs w:val="24"/>
              </w:rPr>
              <w:t>учебных групп</w:t>
            </w:r>
          </w:p>
        </w:tc>
        <w:tc>
          <w:tcPr>
            <w:tcW w:w="1420" w:type="dxa"/>
            <w:tcBorders>
              <w:top w:val="single" w:sz="4" w:space="0" w:color="000000" w:themeColor="text1"/>
              <w:left w:val="single" w:sz="4" w:space="0" w:color="auto"/>
              <w:bottom w:val="single" w:sz="4" w:space="0" w:color="000000" w:themeColor="text1"/>
              <w:right w:val="single" w:sz="4" w:space="0" w:color="auto"/>
            </w:tcBorders>
            <w:hideMark/>
          </w:tcPr>
          <w:p w:rsidR="00097E67" w:rsidRPr="00F05716" w:rsidRDefault="00097E67" w:rsidP="00023587">
            <w:pPr>
              <w:jc w:val="center"/>
              <w:rPr>
                <w:b/>
                <w:sz w:val="24"/>
                <w:szCs w:val="24"/>
              </w:rPr>
            </w:pPr>
            <w:r w:rsidRPr="00F05716">
              <w:rPr>
                <w:b/>
                <w:sz w:val="24"/>
                <w:szCs w:val="24"/>
              </w:rPr>
              <w:t xml:space="preserve">Количество учебных </w:t>
            </w:r>
          </w:p>
          <w:p w:rsidR="00097E67" w:rsidRPr="00F05716" w:rsidRDefault="00097E67" w:rsidP="00023587">
            <w:pPr>
              <w:jc w:val="center"/>
              <w:rPr>
                <w:b/>
                <w:sz w:val="24"/>
                <w:szCs w:val="24"/>
              </w:rPr>
            </w:pPr>
            <w:r w:rsidRPr="00F05716">
              <w:rPr>
                <w:b/>
                <w:sz w:val="24"/>
                <w:szCs w:val="24"/>
              </w:rPr>
              <w:t>часов</w:t>
            </w:r>
          </w:p>
        </w:tc>
        <w:tc>
          <w:tcPr>
            <w:tcW w:w="1469" w:type="dxa"/>
            <w:tcBorders>
              <w:top w:val="single" w:sz="4" w:space="0" w:color="000000" w:themeColor="text1"/>
              <w:left w:val="single" w:sz="4" w:space="0" w:color="auto"/>
              <w:bottom w:val="single" w:sz="4" w:space="0" w:color="000000" w:themeColor="text1"/>
              <w:right w:val="single" w:sz="4" w:space="0" w:color="auto"/>
            </w:tcBorders>
          </w:tcPr>
          <w:p w:rsidR="00097E67" w:rsidRPr="00ED7DDF" w:rsidRDefault="00097E67" w:rsidP="00023587">
            <w:pPr>
              <w:jc w:val="center"/>
              <w:rPr>
                <w:b/>
              </w:rPr>
            </w:pPr>
            <w:r w:rsidRPr="00ED7DDF">
              <w:rPr>
                <w:b/>
              </w:rPr>
              <w:t>Примечание</w:t>
            </w:r>
          </w:p>
        </w:tc>
      </w:tr>
      <w:tr w:rsidR="00097E67" w:rsidTr="00023587">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7E67" w:rsidRDefault="00097E67" w:rsidP="00023587">
            <w:pPr>
              <w:jc w:val="center"/>
              <w:rPr>
                <w:sz w:val="24"/>
                <w:szCs w:val="24"/>
              </w:rPr>
            </w:pPr>
          </w:p>
        </w:tc>
        <w:tc>
          <w:tcPr>
            <w:tcW w:w="2104" w:type="dxa"/>
            <w:tcBorders>
              <w:top w:val="single" w:sz="4" w:space="0" w:color="000000" w:themeColor="text1"/>
              <w:left w:val="single" w:sz="4" w:space="0" w:color="auto"/>
              <w:bottom w:val="single" w:sz="4" w:space="0" w:color="000000" w:themeColor="text1"/>
              <w:right w:val="single" w:sz="4" w:space="0" w:color="auto"/>
            </w:tcBorders>
            <w:hideMark/>
          </w:tcPr>
          <w:p w:rsidR="00097E67" w:rsidRDefault="00097E67" w:rsidP="00023587">
            <w:pPr>
              <w:rPr>
                <w:sz w:val="24"/>
                <w:szCs w:val="24"/>
              </w:rPr>
            </w:pPr>
            <w:r>
              <w:rPr>
                <w:sz w:val="24"/>
                <w:szCs w:val="24"/>
              </w:rPr>
              <w:t>АБВГдейка</w:t>
            </w:r>
          </w:p>
        </w:tc>
        <w:tc>
          <w:tcPr>
            <w:tcW w:w="1766" w:type="dxa"/>
            <w:tcBorders>
              <w:top w:val="single" w:sz="4" w:space="0" w:color="000000" w:themeColor="text1"/>
              <w:left w:val="single" w:sz="4" w:space="0" w:color="auto"/>
              <w:bottom w:val="single" w:sz="4" w:space="0" w:color="000000" w:themeColor="text1"/>
              <w:right w:val="single" w:sz="4" w:space="0" w:color="auto"/>
            </w:tcBorders>
            <w:hideMark/>
          </w:tcPr>
          <w:p w:rsidR="00097E67" w:rsidRDefault="00097E67" w:rsidP="00023587">
            <w:r>
              <w:rPr>
                <w:sz w:val="24"/>
                <w:szCs w:val="24"/>
              </w:rPr>
              <w:t>Социально--педаг.</w:t>
            </w:r>
          </w:p>
        </w:tc>
        <w:tc>
          <w:tcPr>
            <w:tcW w:w="1149" w:type="dxa"/>
            <w:tcBorders>
              <w:top w:val="single" w:sz="4" w:space="0" w:color="000000" w:themeColor="text1"/>
              <w:left w:val="single" w:sz="4" w:space="0" w:color="auto"/>
              <w:bottom w:val="single" w:sz="4" w:space="0" w:color="000000" w:themeColor="text1"/>
              <w:right w:val="single" w:sz="4" w:space="0" w:color="auto"/>
            </w:tcBorders>
          </w:tcPr>
          <w:p w:rsidR="00097E67" w:rsidRDefault="00097E67" w:rsidP="00023587">
            <w:pPr>
              <w:jc w:val="center"/>
            </w:pPr>
            <w:r>
              <w:t>270</w:t>
            </w:r>
          </w:p>
        </w:tc>
        <w:tc>
          <w:tcPr>
            <w:tcW w:w="1420" w:type="dxa"/>
            <w:tcBorders>
              <w:top w:val="single" w:sz="4" w:space="0" w:color="000000" w:themeColor="text1"/>
              <w:left w:val="single" w:sz="4" w:space="0" w:color="auto"/>
              <w:bottom w:val="single" w:sz="4" w:space="0" w:color="000000" w:themeColor="text1"/>
              <w:right w:val="single" w:sz="4" w:space="0" w:color="auto"/>
            </w:tcBorders>
          </w:tcPr>
          <w:p w:rsidR="00097E67" w:rsidRDefault="00097E67" w:rsidP="00023587">
            <w:pPr>
              <w:jc w:val="center"/>
            </w:pPr>
            <w:r>
              <w:t>27</w:t>
            </w:r>
          </w:p>
        </w:tc>
        <w:tc>
          <w:tcPr>
            <w:tcW w:w="1420" w:type="dxa"/>
            <w:tcBorders>
              <w:top w:val="single" w:sz="4" w:space="0" w:color="000000" w:themeColor="text1"/>
              <w:left w:val="single" w:sz="4" w:space="0" w:color="auto"/>
              <w:bottom w:val="single" w:sz="4" w:space="0" w:color="000000" w:themeColor="text1"/>
              <w:right w:val="single" w:sz="4" w:space="0" w:color="auto"/>
            </w:tcBorders>
          </w:tcPr>
          <w:p w:rsidR="00097E67" w:rsidRDefault="00097E67" w:rsidP="00023587">
            <w:pPr>
              <w:jc w:val="center"/>
            </w:pPr>
            <w:r>
              <w:t>2</w:t>
            </w:r>
          </w:p>
        </w:tc>
        <w:tc>
          <w:tcPr>
            <w:tcW w:w="1420" w:type="dxa"/>
            <w:tcBorders>
              <w:top w:val="single" w:sz="4" w:space="0" w:color="000000" w:themeColor="text1"/>
              <w:left w:val="single" w:sz="4" w:space="0" w:color="auto"/>
              <w:bottom w:val="single" w:sz="4" w:space="0" w:color="000000" w:themeColor="text1"/>
              <w:right w:val="single" w:sz="4" w:space="0" w:color="auto"/>
            </w:tcBorders>
            <w:hideMark/>
          </w:tcPr>
          <w:p w:rsidR="00097E67" w:rsidRDefault="00097E67" w:rsidP="00023587">
            <w:pPr>
              <w:jc w:val="center"/>
            </w:pPr>
            <w:r>
              <w:t>18</w:t>
            </w:r>
          </w:p>
        </w:tc>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7E67" w:rsidRDefault="00097E67" w:rsidP="00023587">
            <w:pPr>
              <w:jc w:val="center"/>
            </w:pPr>
          </w:p>
        </w:tc>
      </w:tr>
      <w:tr w:rsidR="00097E67" w:rsidTr="00023587">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7E67" w:rsidRDefault="00097E67" w:rsidP="00023587">
            <w:pPr>
              <w:jc w:val="center"/>
              <w:rPr>
                <w:sz w:val="24"/>
                <w:szCs w:val="24"/>
              </w:rPr>
            </w:pPr>
          </w:p>
        </w:tc>
        <w:tc>
          <w:tcPr>
            <w:tcW w:w="2104" w:type="dxa"/>
            <w:tcBorders>
              <w:top w:val="single" w:sz="4" w:space="0" w:color="000000" w:themeColor="text1"/>
              <w:left w:val="single" w:sz="4" w:space="0" w:color="auto"/>
              <w:bottom w:val="single" w:sz="4" w:space="0" w:color="000000" w:themeColor="text1"/>
              <w:right w:val="single" w:sz="4" w:space="0" w:color="auto"/>
            </w:tcBorders>
            <w:hideMark/>
          </w:tcPr>
          <w:p w:rsidR="00097E67" w:rsidRDefault="00097E67" w:rsidP="00023587">
            <w:pPr>
              <w:rPr>
                <w:sz w:val="24"/>
                <w:szCs w:val="24"/>
              </w:rPr>
            </w:pPr>
            <w:r>
              <w:rPr>
                <w:sz w:val="24"/>
                <w:szCs w:val="24"/>
              </w:rPr>
              <w:t>Юный психолог</w:t>
            </w:r>
          </w:p>
        </w:tc>
        <w:tc>
          <w:tcPr>
            <w:tcW w:w="1766" w:type="dxa"/>
            <w:tcBorders>
              <w:top w:val="single" w:sz="4" w:space="0" w:color="000000" w:themeColor="text1"/>
              <w:left w:val="single" w:sz="4" w:space="0" w:color="auto"/>
              <w:bottom w:val="single" w:sz="4" w:space="0" w:color="000000" w:themeColor="text1"/>
              <w:right w:val="single" w:sz="4" w:space="0" w:color="auto"/>
            </w:tcBorders>
            <w:hideMark/>
          </w:tcPr>
          <w:p w:rsidR="00097E67" w:rsidRDefault="00097E67" w:rsidP="00023587">
            <w:pPr>
              <w:rPr>
                <w:sz w:val="24"/>
                <w:szCs w:val="24"/>
              </w:rPr>
            </w:pPr>
            <w:r>
              <w:rPr>
                <w:sz w:val="24"/>
                <w:szCs w:val="24"/>
              </w:rPr>
              <w:t>Социально--педаг.</w:t>
            </w:r>
          </w:p>
        </w:tc>
        <w:tc>
          <w:tcPr>
            <w:tcW w:w="1149" w:type="dxa"/>
            <w:tcBorders>
              <w:top w:val="single" w:sz="4" w:space="0" w:color="000000" w:themeColor="text1"/>
              <w:left w:val="single" w:sz="4" w:space="0" w:color="auto"/>
              <w:bottom w:val="single" w:sz="4" w:space="0" w:color="000000" w:themeColor="text1"/>
              <w:right w:val="single" w:sz="4" w:space="0" w:color="auto"/>
            </w:tcBorders>
          </w:tcPr>
          <w:p w:rsidR="00097E67" w:rsidRDefault="00097E67" w:rsidP="00023587">
            <w:pPr>
              <w:jc w:val="center"/>
              <w:rPr>
                <w:sz w:val="24"/>
                <w:szCs w:val="24"/>
              </w:rPr>
            </w:pPr>
            <w:r>
              <w:rPr>
                <w:sz w:val="24"/>
                <w:szCs w:val="24"/>
              </w:rPr>
              <w:t>144</w:t>
            </w:r>
          </w:p>
        </w:tc>
        <w:tc>
          <w:tcPr>
            <w:tcW w:w="1420" w:type="dxa"/>
            <w:tcBorders>
              <w:top w:val="single" w:sz="4" w:space="0" w:color="000000" w:themeColor="text1"/>
              <w:left w:val="single" w:sz="4" w:space="0" w:color="auto"/>
              <w:bottom w:val="single" w:sz="4" w:space="0" w:color="000000" w:themeColor="text1"/>
              <w:right w:val="single" w:sz="4" w:space="0" w:color="auto"/>
            </w:tcBorders>
          </w:tcPr>
          <w:p w:rsidR="00097E67" w:rsidRDefault="00097E67" w:rsidP="00023587">
            <w:pPr>
              <w:jc w:val="center"/>
              <w:rPr>
                <w:sz w:val="24"/>
                <w:szCs w:val="24"/>
              </w:rPr>
            </w:pPr>
            <w:r>
              <w:rPr>
                <w:sz w:val="24"/>
                <w:szCs w:val="24"/>
              </w:rPr>
              <w:t>13</w:t>
            </w:r>
          </w:p>
        </w:tc>
        <w:tc>
          <w:tcPr>
            <w:tcW w:w="1420" w:type="dxa"/>
            <w:tcBorders>
              <w:top w:val="single" w:sz="4" w:space="0" w:color="000000" w:themeColor="text1"/>
              <w:left w:val="single" w:sz="4" w:space="0" w:color="auto"/>
              <w:bottom w:val="single" w:sz="4" w:space="0" w:color="000000" w:themeColor="text1"/>
              <w:right w:val="single" w:sz="4" w:space="0" w:color="auto"/>
            </w:tcBorders>
          </w:tcPr>
          <w:p w:rsidR="00097E67" w:rsidRDefault="00097E67" w:rsidP="00023587">
            <w:pPr>
              <w:jc w:val="center"/>
              <w:rPr>
                <w:sz w:val="24"/>
                <w:szCs w:val="24"/>
              </w:rPr>
            </w:pPr>
            <w:r>
              <w:rPr>
                <w:sz w:val="24"/>
                <w:szCs w:val="24"/>
              </w:rPr>
              <w:t>1</w:t>
            </w:r>
          </w:p>
        </w:tc>
        <w:tc>
          <w:tcPr>
            <w:tcW w:w="1420" w:type="dxa"/>
            <w:tcBorders>
              <w:top w:val="single" w:sz="4" w:space="0" w:color="000000" w:themeColor="text1"/>
              <w:left w:val="single" w:sz="4" w:space="0" w:color="auto"/>
              <w:bottom w:val="single" w:sz="4" w:space="0" w:color="000000" w:themeColor="text1"/>
              <w:right w:val="single" w:sz="4" w:space="0" w:color="auto"/>
            </w:tcBorders>
            <w:hideMark/>
          </w:tcPr>
          <w:p w:rsidR="00097E67" w:rsidRDefault="00097E67" w:rsidP="00023587">
            <w:pPr>
              <w:jc w:val="center"/>
              <w:rPr>
                <w:sz w:val="24"/>
                <w:szCs w:val="24"/>
              </w:rPr>
            </w:pPr>
            <w:r>
              <w:rPr>
                <w:sz w:val="24"/>
                <w:szCs w:val="24"/>
              </w:rPr>
              <w:t>4</w:t>
            </w:r>
          </w:p>
        </w:tc>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7E67" w:rsidRDefault="00097E67" w:rsidP="00023587">
            <w:pPr>
              <w:jc w:val="center"/>
            </w:pPr>
          </w:p>
        </w:tc>
      </w:tr>
      <w:tr w:rsidR="00097E67" w:rsidTr="00023587">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7E67" w:rsidRDefault="00097E67" w:rsidP="00023587">
            <w:pPr>
              <w:jc w:val="center"/>
              <w:rPr>
                <w:sz w:val="24"/>
                <w:szCs w:val="24"/>
              </w:rPr>
            </w:pPr>
          </w:p>
        </w:tc>
        <w:tc>
          <w:tcPr>
            <w:tcW w:w="2104" w:type="dxa"/>
            <w:tcBorders>
              <w:top w:val="single" w:sz="4" w:space="0" w:color="000000" w:themeColor="text1"/>
              <w:left w:val="single" w:sz="4" w:space="0" w:color="auto"/>
              <w:bottom w:val="single" w:sz="4" w:space="0" w:color="000000" w:themeColor="text1"/>
              <w:right w:val="single" w:sz="4" w:space="0" w:color="auto"/>
            </w:tcBorders>
            <w:hideMark/>
          </w:tcPr>
          <w:p w:rsidR="00097E67" w:rsidRDefault="00097E67" w:rsidP="00023587">
            <w:r>
              <w:t>Ораторское мастерство</w:t>
            </w:r>
          </w:p>
        </w:tc>
        <w:tc>
          <w:tcPr>
            <w:tcW w:w="1766" w:type="dxa"/>
            <w:tcBorders>
              <w:top w:val="single" w:sz="4" w:space="0" w:color="000000" w:themeColor="text1"/>
              <w:left w:val="single" w:sz="4" w:space="0" w:color="auto"/>
              <w:bottom w:val="single" w:sz="4" w:space="0" w:color="000000" w:themeColor="text1"/>
              <w:right w:val="single" w:sz="4" w:space="0" w:color="auto"/>
            </w:tcBorders>
            <w:hideMark/>
          </w:tcPr>
          <w:p w:rsidR="00097E67" w:rsidRDefault="00097E67" w:rsidP="00023587">
            <w:r>
              <w:rPr>
                <w:sz w:val="24"/>
                <w:szCs w:val="24"/>
              </w:rPr>
              <w:t>Социально--педаг</w:t>
            </w:r>
          </w:p>
        </w:tc>
        <w:tc>
          <w:tcPr>
            <w:tcW w:w="1149" w:type="dxa"/>
            <w:tcBorders>
              <w:top w:val="single" w:sz="4" w:space="0" w:color="000000" w:themeColor="text1"/>
              <w:left w:val="single" w:sz="4" w:space="0" w:color="auto"/>
              <w:bottom w:val="single" w:sz="4" w:space="0" w:color="000000" w:themeColor="text1"/>
              <w:right w:val="single" w:sz="4" w:space="0" w:color="auto"/>
            </w:tcBorders>
          </w:tcPr>
          <w:p w:rsidR="00097E67" w:rsidRDefault="00097E67" w:rsidP="00023587">
            <w:pPr>
              <w:jc w:val="center"/>
              <w:rPr>
                <w:sz w:val="24"/>
                <w:szCs w:val="24"/>
              </w:rPr>
            </w:pPr>
            <w:r>
              <w:rPr>
                <w:sz w:val="24"/>
                <w:szCs w:val="24"/>
              </w:rPr>
              <w:t>144</w:t>
            </w:r>
          </w:p>
        </w:tc>
        <w:tc>
          <w:tcPr>
            <w:tcW w:w="1420" w:type="dxa"/>
            <w:tcBorders>
              <w:top w:val="single" w:sz="4" w:space="0" w:color="000000" w:themeColor="text1"/>
              <w:left w:val="single" w:sz="4" w:space="0" w:color="auto"/>
              <w:bottom w:val="single" w:sz="4" w:space="0" w:color="000000" w:themeColor="text1"/>
              <w:right w:val="single" w:sz="4" w:space="0" w:color="auto"/>
            </w:tcBorders>
          </w:tcPr>
          <w:p w:rsidR="00097E67" w:rsidRDefault="00097E67" w:rsidP="00023587">
            <w:pPr>
              <w:jc w:val="center"/>
            </w:pPr>
            <w:r>
              <w:t>39</w:t>
            </w:r>
          </w:p>
        </w:tc>
        <w:tc>
          <w:tcPr>
            <w:tcW w:w="1420" w:type="dxa"/>
            <w:tcBorders>
              <w:top w:val="single" w:sz="4" w:space="0" w:color="000000" w:themeColor="text1"/>
              <w:left w:val="single" w:sz="4" w:space="0" w:color="auto"/>
              <w:bottom w:val="single" w:sz="4" w:space="0" w:color="000000" w:themeColor="text1"/>
              <w:right w:val="single" w:sz="4" w:space="0" w:color="auto"/>
            </w:tcBorders>
          </w:tcPr>
          <w:p w:rsidR="00097E67" w:rsidRDefault="00097E67" w:rsidP="00023587">
            <w:pPr>
              <w:jc w:val="center"/>
            </w:pPr>
            <w:r>
              <w:t>2</w:t>
            </w:r>
          </w:p>
        </w:tc>
        <w:tc>
          <w:tcPr>
            <w:tcW w:w="1420" w:type="dxa"/>
            <w:tcBorders>
              <w:top w:val="single" w:sz="4" w:space="0" w:color="000000" w:themeColor="text1"/>
              <w:left w:val="single" w:sz="4" w:space="0" w:color="auto"/>
              <w:bottom w:val="single" w:sz="4" w:space="0" w:color="000000" w:themeColor="text1"/>
              <w:right w:val="single" w:sz="4" w:space="0" w:color="auto"/>
            </w:tcBorders>
            <w:hideMark/>
          </w:tcPr>
          <w:p w:rsidR="00097E67" w:rsidRDefault="00097E67" w:rsidP="00023587">
            <w:pPr>
              <w:jc w:val="center"/>
            </w:pPr>
            <w:r>
              <w:t>8</w:t>
            </w:r>
          </w:p>
        </w:tc>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7E67" w:rsidRDefault="00097E67" w:rsidP="00023587">
            <w:pPr>
              <w:jc w:val="center"/>
            </w:pPr>
          </w:p>
        </w:tc>
      </w:tr>
      <w:tr w:rsidR="00097E67" w:rsidTr="00023587">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7E67" w:rsidRDefault="00097E67" w:rsidP="00023587">
            <w:pPr>
              <w:jc w:val="center"/>
              <w:rPr>
                <w:sz w:val="24"/>
                <w:szCs w:val="24"/>
              </w:rPr>
            </w:pPr>
          </w:p>
        </w:tc>
        <w:tc>
          <w:tcPr>
            <w:tcW w:w="2104" w:type="dxa"/>
            <w:tcBorders>
              <w:top w:val="single" w:sz="4" w:space="0" w:color="000000" w:themeColor="text1"/>
              <w:left w:val="single" w:sz="4" w:space="0" w:color="auto"/>
              <w:bottom w:val="single" w:sz="4" w:space="0" w:color="000000" w:themeColor="text1"/>
              <w:right w:val="single" w:sz="4" w:space="0" w:color="auto"/>
            </w:tcBorders>
            <w:hideMark/>
          </w:tcPr>
          <w:p w:rsidR="00097E67" w:rsidRDefault="00097E67" w:rsidP="00023587">
            <w:pPr>
              <w:rPr>
                <w:sz w:val="24"/>
                <w:szCs w:val="24"/>
              </w:rPr>
            </w:pPr>
            <w:r>
              <w:rPr>
                <w:sz w:val="24"/>
                <w:szCs w:val="24"/>
              </w:rPr>
              <w:t>Истоки</w:t>
            </w:r>
          </w:p>
        </w:tc>
        <w:tc>
          <w:tcPr>
            <w:tcW w:w="1766" w:type="dxa"/>
            <w:tcBorders>
              <w:top w:val="single" w:sz="4" w:space="0" w:color="000000" w:themeColor="text1"/>
              <w:left w:val="single" w:sz="4" w:space="0" w:color="auto"/>
              <w:bottom w:val="single" w:sz="4" w:space="0" w:color="000000" w:themeColor="text1"/>
              <w:right w:val="single" w:sz="4" w:space="0" w:color="auto"/>
            </w:tcBorders>
            <w:hideMark/>
          </w:tcPr>
          <w:p w:rsidR="00097E67" w:rsidRDefault="00097E67" w:rsidP="00023587">
            <w:pPr>
              <w:rPr>
                <w:sz w:val="24"/>
                <w:szCs w:val="24"/>
              </w:rPr>
            </w:pPr>
            <w:r>
              <w:rPr>
                <w:sz w:val="24"/>
                <w:szCs w:val="24"/>
              </w:rPr>
              <w:t>Туристско-Краеведческое</w:t>
            </w:r>
          </w:p>
        </w:tc>
        <w:tc>
          <w:tcPr>
            <w:tcW w:w="1149" w:type="dxa"/>
            <w:tcBorders>
              <w:top w:val="single" w:sz="4" w:space="0" w:color="000000" w:themeColor="text1"/>
              <w:left w:val="single" w:sz="4" w:space="0" w:color="auto"/>
              <w:bottom w:val="single" w:sz="4" w:space="0" w:color="000000" w:themeColor="text1"/>
              <w:right w:val="single" w:sz="4" w:space="0" w:color="auto"/>
            </w:tcBorders>
          </w:tcPr>
          <w:p w:rsidR="00097E67" w:rsidRDefault="00097E67" w:rsidP="00023587">
            <w:pPr>
              <w:jc w:val="center"/>
              <w:rPr>
                <w:sz w:val="24"/>
                <w:szCs w:val="24"/>
              </w:rPr>
            </w:pPr>
            <w:r>
              <w:rPr>
                <w:sz w:val="24"/>
                <w:szCs w:val="24"/>
              </w:rPr>
              <w:t>144</w:t>
            </w:r>
          </w:p>
        </w:tc>
        <w:tc>
          <w:tcPr>
            <w:tcW w:w="1420" w:type="dxa"/>
            <w:tcBorders>
              <w:top w:val="single" w:sz="4" w:space="0" w:color="000000" w:themeColor="text1"/>
              <w:left w:val="single" w:sz="4" w:space="0" w:color="auto"/>
              <w:bottom w:val="single" w:sz="4" w:space="0" w:color="000000" w:themeColor="text1"/>
              <w:right w:val="single" w:sz="4" w:space="0" w:color="auto"/>
            </w:tcBorders>
          </w:tcPr>
          <w:p w:rsidR="00097E67" w:rsidRDefault="00097E67" w:rsidP="00023587">
            <w:pPr>
              <w:jc w:val="center"/>
              <w:rPr>
                <w:sz w:val="24"/>
                <w:szCs w:val="24"/>
              </w:rPr>
            </w:pPr>
            <w:r>
              <w:rPr>
                <w:sz w:val="24"/>
                <w:szCs w:val="24"/>
              </w:rPr>
              <w:t>30</w:t>
            </w:r>
          </w:p>
        </w:tc>
        <w:tc>
          <w:tcPr>
            <w:tcW w:w="1420" w:type="dxa"/>
            <w:tcBorders>
              <w:top w:val="single" w:sz="4" w:space="0" w:color="000000" w:themeColor="text1"/>
              <w:left w:val="single" w:sz="4" w:space="0" w:color="auto"/>
              <w:bottom w:val="single" w:sz="4" w:space="0" w:color="000000" w:themeColor="text1"/>
              <w:right w:val="single" w:sz="4" w:space="0" w:color="auto"/>
            </w:tcBorders>
          </w:tcPr>
          <w:p w:rsidR="00097E67" w:rsidRDefault="00097E67" w:rsidP="00023587">
            <w:pPr>
              <w:jc w:val="center"/>
              <w:rPr>
                <w:sz w:val="24"/>
                <w:szCs w:val="24"/>
              </w:rPr>
            </w:pPr>
            <w:r>
              <w:rPr>
                <w:sz w:val="24"/>
                <w:szCs w:val="24"/>
              </w:rPr>
              <w:t>2</w:t>
            </w:r>
          </w:p>
        </w:tc>
        <w:tc>
          <w:tcPr>
            <w:tcW w:w="1420" w:type="dxa"/>
            <w:tcBorders>
              <w:top w:val="single" w:sz="4" w:space="0" w:color="000000" w:themeColor="text1"/>
              <w:left w:val="single" w:sz="4" w:space="0" w:color="auto"/>
              <w:bottom w:val="single" w:sz="4" w:space="0" w:color="000000" w:themeColor="text1"/>
              <w:right w:val="single" w:sz="4" w:space="0" w:color="auto"/>
            </w:tcBorders>
            <w:hideMark/>
          </w:tcPr>
          <w:p w:rsidR="00097E67" w:rsidRDefault="00097E67" w:rsidP="00023587">
            <w:pPr>
              <w:jc w:val="center"/>
              <w:rPr>
                <w:sz w:val="24"/>
                <w:szCs w:val="24"/>
              </w:rPr>
            </w:pPr>
            <w:r>
              <w:rPr>
                <w:sz w:val="24"/>
                <w:szCs w:val="24"/>
              </w:rPr>
              <w:t>8</w:t>
            </w:r>
          </w:p>
        </w:tc>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7E67" w:rsidRDefault="00097E67" w:rsidP="00023587">
            <w:pPr>
              <w:jc w:val="center"/>
            </w:pPr>
          </w:p>
        </w:tc>
      </w:tr>
      <w:tr w:rsidR="00097E67" w:rsidTr="00023587">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7E67" w:rsidRDefault="00097E67" w:rsidP="00023587">
            <w:pPr>
              <w:jc w:val="center"/>
              <w:rPr>
                <w:sz w:val="24"/>
                <w:szCs w:val="24"/>
              </w:rPr>
            </w:pPr>
          </w:p>
        </w:tc>
        <w:tc>
          <w:tcPr>
            <w:tcW w:w="2104" w:type="dxa"/>
            <w:tcBorders>
              <w:top w:val="single" w:sz="4" w:space="0" w:color="000000" w:themeColor="text1"/>
              <w:left w:val="single" w:sz="4" w:space="0" w:color="auto"/>
              <w:bottom w:val="single" w:sz="4" w:space="0" w:color="000000" w:themeColor="text1"/>
              <w:right w:val="single" w:sz="4" w:space="0" w:color="auto"/>
            </w:tcBorders>
            <w:hideMark/>
          </w:tcPr>
          <w:p w:rsidR="00097E67" w:rsidRDefault="00097E67" w:rsidP="00023587">
            <w:pPr>
              <w:rPr>
                <w:sz w:val="24"/>
                <w:szCs w:val="24"/>
              </w:rPr>
            </w:pPr>
            <w:r>
              <w:rPr>
                <w:sz w:val="24"/>
                <w:szCs w:val="24"/>
              </w:rPr>
              <w:t>Азимут</w:t>
            </w:r>
          </w:p>
        </w:tc>
        <w:tc>
          <w:tcPr>
            <w:tcW w:w="1766" w:type="dxa"/>
            <w:tcBorders>
              <w:top w:val="single" w:sz="4" w:space="0" w:color="000000" w:themeColor="text1"/>
              <w:left w:val="single" w:sz="4" w:space="0" w:color="auto"/>
              <w:bottom w:val="single" w:sz="4" w:space="0" w:color="000000" w:themeColor="text1"/>
              <w:right w:val="single" w:sz="4" w:space="0" w:color="auto"/>
            </w:tcBorders>
            <w:hideMark/>
          </w:tcPr>
          <w:p w:rsidR="00097E67" w:rsidRDefault="00097E67" w:rsidP="00023587">
            <w:pPr>
              <w:rPr>
                <w:sz w:val="24"/>
                <w:szCs w:val="24"/>
              </w:rPr>
            </w:pPr>
            <w:r>
              <w:rPr>
                <w:sz w:val="24"/>
                <w:szCs w:val="24"/>
              </w:rPr>
              <w:t>Туристско-Краеведческое</w:t>
            </w:r>
          </w:p>
        </w:tc>
        <w:tc>
          <w:tcPr>
            <w:tcW w:w="1149" w:type="dxa"/>
            <w:tcBorders>
              <w:top w:val="single" w:sz="4" w:space="0" w:color="000000" w:themeColor="text1"/>
              <w:left w:val="single" w:sz="4" w:space="0" w:color="auto"/>
              <w:bottom w:val="single" w:sz="4" w:space="0" w:color="000000" w:themeColor="text1"/>
              <w:right w:val="single" w:sz="4" w:space="0" w:color="auto"/>
            </w:tcBorders>
          </w:tcPr>
          <w:p w:rsidR="00097E67" w:rsidRDefault="00097E67" w:rsidP="00023587">
            <w:pPr>
              <w:jc w:val="center"/>
              <w:rPr>
                <w:sz w:val="24"/>
                <w:szCs w:val="24"/>
              </w:rPr>
            </w:pPr>
            <w:r>
              <w:rPr>
                <w:sz w:val="24"/>
                <w:szCs w:val="24"/>
              </w:rPr>
              <w:t>216</w:t>
            </w:r>
          </w:p>
        </w:tc>
        <w:tc>
          <w:tcPr>
            <w:tcW w:w="1420" w:type="dxa"/>
            <w:tcBorders>
              <w:top w:val="single" w:sz="4" w:space="0" w:color="000000" w:themeColor="text1"/>
              <w:left w:val="single" w:sz="4" w:space="0" w:color="auto"/>
              <w:bottom w:val="single" w:sz="4" w:space="0" w:color="000000" w:themeColor="text1"/>
              <w:right w:val="single" w:sz="4" w:space="0" w:color="auto"/>
            </w:tcBorders>
          </w:tcPr>
          <w:p w:rsidR="00097E67" w:rsidRDefault="00097E67" w:rsidP="00023587">
            <w:pPr>
              <w:jc w:val="center"/>
              <w:rPr>
                <w:sz w:val="24"/>
                <w:szCs w:val="24"/>
              </w:rPr>
            </w:pPr>
            <w:r>
              <w:rPr>
                <w:sz w:val="24"/>
                <w:szCs w:val="24"/>
              </w:rPr>
              <w:t>30</w:t>
            </w:r>
          </w:p>
        </w:tc>
        <w:tc>
          <w:tcPr>
            <w:tcW w:w="1420" w:type="dxa"/>
            <w:tcBorders>
              <w:top w:val="single" w:sz="4" w:space="0" w:color="000000" w:themeColor="text1"/>
              <w:left w:val="single" w:sz="4" w:space="0" w:color="auto"/>
              <w:bottom w:val="single" w:sz="4" w:space="0" w:color="000000" w:themeColor="text1"/>
              <w:right w:val="single" w:sz="4" w:space="0" w:color="auto"/>
            </w:tcBorders>
          </w:tcPr>
          <w:p w:rsidR="00097E67" w:rsidRDefault="00097E67" w:rsidP="00023587">
            <w:pPr>
              <w:jc w:val="center"/>
              <w:rPr>
                <w:sz w:val="24"/>
                <w:szCs w:val="24"/>
              </w:rPr>
            </w:pPr>
            <w:r>
              <w:rPr>
                <w:sz w:val="24"/>
                <w:szCs w:val="24"/>
              </w:rPr>
              <w:t>2</w:t>
            </w:r>
          </w:p>
        </w:tc>
        <w:tc>
          <w:tcPr>
            <w:tcW w:w="1420" w:type="dxa"/>
            <w:tcBorders>
              <w:top w:val="single" w:sz="4" w:space="0" w:color="000000" w:themeColor="text1"/>
              <w:left w:val="single" w:sz="4" w:space="0" w:color="auto"/>
              <w:bottom w:val="single" w:sz="4" w:space="0" w:color="000000" w:themeColor="text1"/>
              <w:right w:val="single" w:sz="4" w:space="0" w:color="auto"/>
            </w:tcBorders>
            <w:hideMark/>
          </w:tcPr>
          <w:p w:rsidR="00097E67" w:rsidRDefault="00097E67" w:rsidP="00023587">
            <w:pPr>
              <w:jc w:val="center"/>
              <w:rPr>
                <w:sz w:val="24"/>
                <w:szCs w:val="24"/>
              </w:rPr>
            </w:pPr>
            <w:r>
              <w:rPr>
                <w:sz w:val="24"/>
                <w:szCs w:val="24"/>
              </w:rPr>
              <w:t>12</w:t>
            </w:r>
          </w:p>
        </w:tc>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7E67" w:rsidRDefault="00097E67" w:rsidP="00023587">
            <w:pPr>
              <w:jc w:val="center"/>
            </w:pPr>
          </w:p>
        </w:tc>
      </w:tr>
      <w:tr w:rsidR="00097E67" w:rsidTr="00023587">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7E67" w:rsidRDefault="00097E67" w:rsidP="00023587">
            <w:pPr>
              <w:jc w:val="center"/>
              <w:rPr>
                <w:sz w:val="24"/>
                <w:szCs w:val="24"/>
              </w:rPr>
            </w:pPr>
          </w:p>
        </w:tc>
        <w:tc>
          <w:tcPr>
            <w:tcW w:w="2104" w:type="dxa"/>
            <w:tcBorders>
              <w:top w:val="single" w:sz="4" w:space="0" w:color="000000" w:themeColor="text1"/>
              <w:left w:val="single" w:sz="4" w:space="0" w:color="auto"/>
              <w:bottom w:val="single" w:sz="4" w:space="0" w:color="000000" w:themeColor="text1"/>
              <w:right w:val="single" w:sz="4" w:space="0" w:color="auto"/>
            </w:tcBorders>
            <w:hideMark/>
          </w:tcPr>
          <w:p w:rsidR="00097E67" w:rsidRDefault="00097E67" w:rsidP="00023587">
            <w:pPr>
              <w:rPr>
                <w:sz w:val="24"/>
                <w:szCs w:val="24"/>
              </w:rPr>
            </w:pPr>
            <w:r>
              <w:rPr>
                <w:sz w:val="24"/>
                <w:szCs w:val="24"/>
              </w:rPr>
              <w:t xml:space="preserve">Ритмы Кавказа </w:t>
            </w:r>
          </w:p>
        </w:tc>
        <w:tc>
          <w:tcPr>
            <w:tcW w:w="1766" w:type="dxa"/>
            <w:tcBorders>
              <w:top w:val="single" w:sz="4" w:space="0" w:color="000000" w:themeColor="text1"/>
              <w:left w:val="single" w:sz="4" w:space="0" w:color="auto"/>
              <w:bottom w:val="single" w:sz="4" w:space="0" w:color="000000" w:themeColor="text1"/>
              <w:right w:val="single" w:sz="4" w:space="0" w:color="auto"/>
            </w:tcBorders>
            <w:hideMark/>
          </w:tcPr>
          <w:p w:rsidR="00097E67" w:rsidRDefault="00097E67" w:rsidP="00023587">
            <w:pPr>
              <w:rPr>
                <w:sz w:val="24"/>
                <w:szCs w:val="24"/>
              </w:rPr>
            </w:pPr>
            <w:r>
              <w:rPr>
                <w:sz w:val="24"/>
                <w:szCs w:val="24"/>
              </w:rPr>
              <w:t>Худож-эстетич.</w:t>
            </w:r>
          </w:p>
        </w:tc>
        <w:tc>
          <w:tcPr>
            <w:tcW w:w="1149" w:type="dxa"/>
            <w:tcBorders>
              <w:top w:val="single" w:sz="4" w:space="0" w:color="000000" w:themeColor="text1"/>
              <w:left w:val="single" w:sz="4" w:space="0" w:color="auto"/>
              <w:bottom w:val="single" w:sz="4" w:space="0" w:color="000000" w:themeColor="text1"/>
              <w:right w:val="single" w:sz="4" w:space="0" w:color="auto"/>
            </w:tcBorders>
          </w:tcPr>
          <w:p w:rsidR="00097E67" w:rsidRDefault="00097E67" w:rsidP="00023587">
            <w:pPr>
              <w:jc w:val="center"/>
              <w:rPr>
                <w:sz w:val="24"/>
                <w:szCs w:val="24"/>
              </w:rPr>
            </w:pPr>
            <w:r>
              <w:rPr>
                <w:sz w:val="24"/>
                <w:szCs w:val="24"/>
              </w:rPr>
              <w:t>144</w:t>
            </w:r>
          </w:p>
        </w:tc>
        <w:tc>
          <w:tcPr>
            <w:tcW w:w="1420" w:type="dxa"/>
            <w:tcBorders>
              <w:top w:val="single" w:sz="4" w:space="0" w:color="000000" w:themeColor="text1"/>
              <w:left w:val="single" w:sz="4" w:space="0" w:color="auto"/>
              <w:bottom w:val="single" w:sz="4" w:space="0" w:color="000000" w:themeColor="text1"/>
              <w:right w:val="single" w:sz="4" w:space="0" w:color="auto"/>
            </w:tcBorders>
          </w:tcPr>
          <w:p w:rsidR="00097E67" w:rsidRDefault="00097E67" w:rsidP="00023587">
            <w:pPr>
              <w:jc w:val="center"/>
              <w:rPr>
                <w:sz w:val="24"/>
                <w:szCs w:val="24"/>
              </w:rPr>
            </w:pPr>
            <w:r>
              <w:rPr>
                <w:sz w:val="24"/>
                <w:szCs w:val="24"/>
              </w:rPr>
              <w:t>75</w:t>
            </w:r>
          </w:p>
        </w:tc>
        <w:tc>
          <w:tcPr>
            <w:tcW w:w="1420" w:type="dxa"/>
            <w:tcBorders>
              <w:top w:val="single" w:sz="4" w:space="0" w:color="000000" w:themeColor="text1"/>
              <w:left w:val="single" w:sz="4" w:space="0" w:color="auto"/>
              <w:bottom w:val="single" w:sz="4" w:space="0" w:color="000000" w:themeColor="text1"/>
              <w:right w:val="single" w:sz="4" w:space="0" w:color="auto"/>
            </w:tcBorders>
          </w:tcPr>
          <w:p w:rsidR="00097E67" w:rsidRDefault="00097E67" w:rsidP="00023587">
            <w:pPr>
              <w:jc w:val="center"/>
              <w:rPr>
                <w:sz w:val="24"/>
                <w:szCs w:val="24"/>
              </w:rPr>
            </w:pPr>
            <w:r>
              <w:rPr>
                <w:sz w:val="24"/>
                <w:szCs w:val="24"/>
              </w:rPr>
              <w:t>5</w:t>
            </w:r>
          </w:p>
        </w:tc>
        <w:tc>
          <w:tcPr>
            <w:tcW w:w="1420" w:type="dxa"/>
            <w:tcBorders>
              <w:top w:val="single" w:sz="4" w:space="0" w:color="000000" w:themeColor="text1"/>
              <w:left w:val="single" w:sz="4" w:space="0" w:color="auto"/>
              <w:bottom w:val="single" w:sz="4" w:space="0" w:color="000000" w:themeColor="text1"/>
              <w:right w:val="single" w:sz="4" w:space="0" w:color="auto"/>
            </w:tcBorders>
            <w:hideMark/>
          </w:tcPr>
          <w:p w:rsidR="00097E67" w:rsidRDefault="00097E67" w:rsidP="00023587">
            <w:pPr>
              <w:jc w:val="center"/>
              <w:rPr>
                <w:sz w:val="24"/>
                <w:szCs w:val="24"/>
              </w:rPr>
            </w:pPr>
            <w:r>
              <w:rPr>
                <w:sz w:val="24"/>
                <w:szCs w:val="24"/>
              </w:rPr>
              <w:t>20</w:t>
            </w:r>
          </w:p>
        </w:tc>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7E67" w:rsidRDefault="00097E67" w:rsidP="00023587">
            <w:pPr>
              <w:jc w:val="center"/>
            </w:pPr>
          </w:p>
        </w:tc>
      </w:tr>
      <w:tr w:rsidR="00097E67" w:rsidTr="00023587">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7E67" w:rsidRDefault="00097E67" w:rsidP="00023587">
            <w:pPr>
              <w:jc w:val="center"/>
              <w:rPr>
                <w:sz w:val="24"/>
                <w:szCs w:val="24"/>
              </w:rPr>
            </w:pPr>
          </w:p>
        </w:tc>
        <w:tc>
          <w:tcPr>
            <w:tcW w:w="2104" w:type="dxa"/>
            <w:tcBorders>
              <w:top w:val="single" w:sz="4" w:space="0" w:color="000000" w:themeColor="text1"/>
              <w:left w:val="single" w:sz="4" w:space="0" w:color="auto"/>
              <w:bottom w:val="single" w:sz="4" w:space="0" w:color="000000" w:themeColor="text1"/>
              <w:right w:val="single" w:sz="4" w:space="0" w:color="auto"/>
            </w:tcBorders>
            <w:hideMark/>
          </w:tcPr>
          <w:p w:rsidR="00097E67" w:rsidRDefault="00097E67" w:rsidP="00023587">
            <w:pPr>
              <w:rPr>
                <w:sz w:val="24"/>
                <w:szCs w:val="24"/>
              </w:rPr>
            </w:pPr>
            <w:r>
              <w:rPr>
                <w:sz w:val="24"/>
                <w:szCs w:val="24"/>
              </w:rPr>
              <w:t>Ритмы Кавказа</w:t>
            </w:r>
          </w:p>
          <w:p w:rsidR="00097E67" w:rsidRDefault="00097E67" w:rsidP="00023587">
            <w:pPr>
              <w:rPr>
                <w:sz w:val="24"/>
                <w:szCs w:val="24"/>
              </w:rPr>
            </w:pPr>
            <w:r>
              <w:rPr>
                <w:sz w:val="24"/>
                <w:szCs w:val="24"/>
              </w:rPr>
              <w:t xml:space="preserve">Аккомпаниатор </w:t>
            </w:r>
          </w:p>
        </w:tc>
        <w:tc>
          <w:tcPr>
            <w:tcW w:w="1766" w:type="dxa"/>
            <w:tcBorders>
              <w:top w:val="single" w:sz="4" w:space="0" w:color="000000" w:themeColor="text1"/>
              <w:left w:val="single" w:sz="4" w:space="0" w:color="auto"/>
              <w:bottom w:val="single" w:sz="4" w:space="0" w:color="000000" w:themeColor="text1"/>
              <w:right w:val="single" w:sz="4" w:space="0" w:color="auto"/>
            </w:tcBorders>
            <w:hideMark/>
          </w:tcPr>
          <w:p w:rsidR="00097E67" w:rsidRDefault="00097E67" w:rsidP="00023587">
            <w:pPr>
              <w:rPr>
                <w:sz w:val="24"/>
                <w:szCs w:val="24"/>
              </w:rPr>
            </w:pPr>
            <w:r>
              <w:rPr>
                <w:sz w:val="24"/>
                <w:szCs w:val="24"/>
              </w:rPr>
              <w:t>Худож-эстетич</w:t>
            </w:r>
          </w:p>
        </w:tc>
        <w:tc>
          <w:tcPr>
            <w:tcW w:w="1149" w:type="dxa"/>
            <w:tcBorders>
              <w:top w:val="single" w:sz="4" w:space="0" w:color="000000" w:themeColor="text1"/>
              <w:left w:val="single" w:sz="4" w:space="0" w:color="auto"/>
              <w:bottom w:val="single" w:sz="4" w:space="0" w:color="000000" w:themeColor="text1"/>
              <w:right w:val="single" w:sz="4" w:space="0" w:color="auto"/>
            </w:tcBorders>
          </w:tcPr>
          <w:p w:rsidR="00097E67" w:rsidRDefault="00097E67" w:rsidP="00023587">
            <w:pPr>
              <w:jc w:val="center"/>
              <w:rPr>
                <w:sz w:val="24"/>
                <w:szCs w:val="24"/>
              </w:rPr>
            </w:pPr>
            <w:r>
              <w:rPr>
                <w:sz w:val="24"/>
                <w:szCs w:val="24"/>
              </w:rPr>
              <w:t>144</w:t>
            </w:r>
          </w:p>
        </w:tc>
        <w:tc>
          <w:tcPr>
            <w:tcW w:w="1420" w:type="dxa"/>
            <w:tcBorders>
              <w:top w:val="single" w:sz="4" w:space="0" w:color="000000" w:themeColor="text1"/>
              <w:left w:val="single" w:sz="4" w:space="0" w:color="auto"/>
              <w:bottom w:val="single" w:sz="4" w:space="0" w:color="000000" w:themeColor="text1"/>
              <w:right w:val="single" w:sz="4" w:space="0" w:color="auto"/>
            </w:tcBorders>
          </w:tcPr>
          <w:p w:rsidR="00097E67" w:rsidRDefault="00097E67" w:rsidP="00023587">
            <w:pPr>
              <w:jc w:val="center"/>
              <w:rPr>
                <w:sz w:val="24"/>
                <w:szCs w:val="24"/>
              </w:rPr>
            </w:pPr>
            <w:r>
              <w:rPr>
                <w:sz w:val="24"/>
                <w:szCs w:val="24"/>
              </w:rPr>
              <w:t>-</w:t>
            </w:r>
          </w:p>
        </w:tc>
        <w:tc>
          <w:tcPr>
            <w:tcW w:w="1420" w:type="dxa"/>
            <w:tcBorders>
              <w:top w:val="single" w:sz="4" w:space="0" w:color="000000" w:themeColor="text1"/>
              <w:left w:val="single" w:sz="4" w:space="0" w:color="auto"/>
              <w:bottom w:val="single" w:sz="4" w:space="0" w:color="000000" w:themeColor="text1"/>
              <w:right w:val="single" w:sz="4" w:space="0" w:color="auto"/>
            </w:tcBorders>
          </w:tcPr>
          <w:p w:rsidR="00097E67" w:rsidRDefault="00097E67" w:rsidP="00023587">
            <w:pPr>
              <w:jc w:val="center"/>
              <w:rPr>
                <w:sz w:val="24"/>
                <w:szCs w:val="24"/>
              </w:rPr>
            </w:pPr>
          </w:p>
        </w:tc>
        <w:tc>
          <w:tcPr>
            <w:tcW w:w="1420" w:type="dxa"/>
            <w:tcBorders>
              <w:top w:val="single" w:sz="4" w:space="0" w:color="000000" w:themeColor="text1"/>
              <w:left w:val="single" w:sz="4" w:space="0" w:color="auto"/>
              <w:bottom w:val="single" w:sz="4" w:space="0" w:color="000000" w:themeColor="text1"/>
              <w:right w:val="single" w:sz="4" w:space="0" w:color="auto"/>
            </w:tcBorders>
            <w:hideMark/>
          </w:tcPr>
          <w:p w:rsidR="00097E67" w:rsidRDefault="00097E67" w:rsidP="00023587">
            <w:pPr>
              <w:jc w:val="center"/>
              <w:rPr>
                <w:sz w:val="24"/>
                <w:szCs w:val="24"/>
              </w:rPr>
            </w:pPr>
            <w:r>
              <w:rPr>
                <w:sz w:val="24"/>
                <w:szCs w:val="24"/>
              </w:rPr>
              <w:t>16</w:t>
            </w:r>
          </w:p>
        </w:tc>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7E67" w:rsidRDefault="00097E67" w:rsidP="00023587">
            <w:pPr>
              <w:jc w:val="center"/>
            </w:pPr>
          </w:p>
        </w:tc>
      </w:tr>
      <w:tr w:rsidR="00097E67" w:rsidTr="00023587">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7E67" w:rsidRDefault="00097E67" w:rsidP="00023587">
            <w:pPr>
              <w:jc w:val="center"/>
              <w:rPr>
                <w:sz w:val="24"/>
                <w:szCs w:val="24"/>
              </w:rPr>
            </w:pPr>
          </w:p>
        </w:tc>
        <w:tc>
          <w:tcPr>
            <w:tcW w:w="2104" w:type="dxa"/>
            <w:tcBorders>
              <w:top w:val="single" w:sz="4" w:space="0" w:color="000000" w:themeColor="text1"/>
              <w:left w:val="single" w:sz="4" w:space="0" w:color="auto"/>
              <w:bottom w:val="single" w:sz="4" w:space="0" w:color="000000" w:themeColor="text1"/>
              <w:right w:val="single" w:sz="4" w:space="0" w:color="auto"/>
            </w:tcBorders>
            <w:hideMark/>
          </w:tcPr>
          <w:p w:rsidR="00097E67" w:rsidRDefault="00097E67" w:rsidP="00023587">
            <w:r>
              <w:rPr>
                <w:sz w:val="24"/>
                <w:szCs w:val="24"/>
              </w:rPr>
              <w:t>Ритмы Кавказа</w:t>
            </w:r>
          </w:p>
          <w:p w:rsidR="00097E67" w:rsidRDefault="00097E67" w:rsidP="00023587">
            <w:r>
              <w:t>Барабанщик</w:t>
            </w:r>
          </w:p>
        </w:tc>
        <w:tc>
          <w:tcPr>
            <w:tcW w:w="1766" w:type="dxa"/>
            <w:tcBorders>
              <w:top w:val="single" w:sz="4" w:space="0" w:color="000000" w:themeColor="text1"/>
              <w:left w:val="single" w:sz="4" w:space="0" w:color="auto"/>
              <w:bottom w:val="single" w:sz="4" w:space="0" w:color="000000" w:themeColor="text1"/>
              <w:right w:val="single" w:sz="4" w:space="0" w:color="auto"/>
            </w:tcBorders>
            <w:hideMark/>
          </w:tcPr>
          <w:p w:rsidR="00097E67" w:rsidRDefault="00097E67" w:rsidP="00023587">
            <w:r>
              <w:rPr>
                <w:sz w:val="24"/>
                <w:szCs w:val="24"/>
              </w:rPr>
              <w:t>Худож-эстетич</w:t>
            </w:r>
          </w:p>
        </w:tc>
        <w:tc>
          <w:tcPr>
            <w:tcW w:w="1149" w:type="dxa"/>
            <w:tcBorders>
              <w:top w:val="single" w:sz="4" w:space="0" w:color="000000" w:themeColor="text1"/>
              <w:left w:val="single" w:sz="4" w:space="0" w:color="auto"/>
              <w:bottom w:val="single" w:sz="4" w:space="0" w:color="000000" w:themeColor="text1"/>
              <w:right w:val="single" w:sz="4" w:space="0" w:color="auto"/>
            </w:tcBorders>
          </w:tcPr>
          <w:p w:rsidR="00097E67" w:rsidRDefault="00097E67" w:rsidP="00023587">
            <w:pPr>
              <w:jc w:val="center"/>
              <w:rPr>
                <w:sz w:val="24"/>
                <w:szCs w:val="24"/>
              </w:rPr>
            </w:pPr>
            <w:r>
              <w:rPr>
                <w:sz w:val="24"/>
                <w:szCs w:val="24"/>
              </w:rPr>
              <w:t>144</w:t>
            </w:r>
          </w:p>
        </w:tc>
        <w:tc>
          <w:tcPr>
            <w:tcW w:w="1420" w:type="dxa"/>
            <w:tcBorders>
              <w:top w:val="single" w:sz="4" w:space="0" w:color="000000" w:themeColor="text1"/>
              <w:left w:val="single" w:sz="4" w:space="0" w:color="auto"/>
              <w:bottom w:val="single" w:sz="4" w:space="0" w:color="000000" w:themeColor="text1"/>
              <w:right w:val="single" w:sz="4" w:space="0" w:color="auto"/>
            </w:tcBorders>
          </w:tcPr>
          <w:p w:rsidR="00097E67" w:rsidRDefault="00097E67" w:rsidP="00023587">
            <w:pPr>
              <w:jc w:val="center"/>
            </w:pPr>
            <w:r>
              <w:t>-</w:t>
            </w:r>
          </w:p>
        </w:tc>
        <w:tc>
          <w:tcPr>
            <w:tcW w:w="1420" w:type="dxa"/>
            <w:tcBorders>
              <w:top w:val="single" w:sz="4" w:space="0" w:color="000000" w:themeColor="text1"/>
              <w:left w:val="single" w:sz="4" w:space="0" w:color="auto"/>
              <w:bottom w:val="single" w:sz="4" w:space="0" w:color="000000" w:themeColor="text1"/>
              <w:right w:val="single" w:sz="4" w:space="0" w:color="auto"/>
            </w:tcBorders>
          </w:tcPr>
          <w:p w:rsidR="00097E67" w:rsidRDefault="00097E67" w:rsidP="00023587">
            <w:pPr>
              <w:jc w:val="center"/>
            </w:pPr>
          </w:p>
        </w:tc>
        <w:tc>
          <w:tcPr>
            <w:tcW w:w="1420" w:type="dxa"/>
            <w:tcBorders>
              <w:top w:val="single" w:sz="4" w:space="0" w:color="000000" w:themeColor="text1"/>
              <w:left w:val="single" w:sz="4" w:space="0" w:color="auto"/>
              <w:bottom w:val="single" w:sz="4" w:space="0" w:color="000000" w:themeColor="text1"/>
              <w:right w:val="single" w:sz="4" w:space="0" w:color="auto"/>
            </w:tcBorders>
            <w:hideMark/>
          </w:tcPr>
          <w:p w:rsidR="00097E67" w:rsidRDefault="00097E67" w:rsidP="00023587">
            <w:pPr>
              <w:jc w:val="center"/>
            </w:pPr>
            <w:r>
              <w:t>16</w:t>
            </w:r>
          </w:p>
        </w:tc>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7E67" w:rsidRDefault="00097E67" w:rsidP="00023587">
            <w:pPr>
              <w:jc w:val="center"/>
            </w:pPr>
          </w:p>
        </w:tc>
      </w:tr>
      <w:tr w:rsidR="00097E67" w:rsidTr="00023587">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7E67" w:rsidRDefault="00097E67" w:rsidP="00023587">
            <w:pPr>
              <w:jc w:val="center"/>
              <w:rPr>
                <w:sz w:val="24"/>
                <w:szCs w:val="24"/>
              </w:rPr>
            </w:pPr>
          </w:p>
        </w:tc>
        <w:tc>
          <w:tcPr>
            <w:tcW w:w="2104" w:type="dxa"/>
            <w:tcBorders>
              <w:top w:val="single" w:sz="4" w:space="0" w:color="000000" w:themeColor="text1"/>
              <w:left w:val="single" w:sz="4" w:space="0" w:color="auto"/>
              <w:bottom w:val="single" w:sz="4" w:space="0" w:color="000000" w:themeColor="text1"/>
              <w:right w:val="single" w:sz="4" w:space="0" w:color="auto"/>
            </w:tcBorders>
            <w:hideMark/>
          </w:tcPr>
          <w:p w:rsidR="00097E67" w:rsidRDefault="00097E67" w:rsidP="00023587">
            <w:pPr>
              <w:rPr>
                <w:sz w:val="24"/>
                <w:szCs w:val="24"/>
              </w:rPr>
            </w:pPr>
            <w:r>
              <w:rPr>
                <w:sz w:val="24"/>
                <w:szCs w:val="24"/>
              </w:rPr>
              <w:t>Бусинка</w:t>
            </w:r>
          </w:p>
        </w:tc>
        <w:tc>
          <w:tcPr>
            <w:tcW w:w="1766" w:type="dxa"/>
            <w:tcBorders>
              <w:top w:val="single" w:sz="4" w:space="0" w:color="000000" w:themeColor="text1"/>
              <w:left w:val="single" w:sz="4" w:space="0" w:color="auto"/>
              <w:bottom w:val="single" w:sz="4" w:space="0" w:color="000000" w:themeColor="text1"/>
              <w:right w:val="single" w:sz="4" w:space="0" w:color="auto"/>
            </w:tcBorders>
            <w:hideMark/>
          </w:tcPr>
          <w:p w:rsidR="00097E67" w:rsidRDefault="00097E67" w:rsidP="00023587">
            <w:r>
              <w:rPr>
                <w:sz w:val="24"/>
                <w:szCs w:val="24"/>
              </w:rPr>
              <w:t>Худож-эстетич</w:t>
            </w:r>
          </w:p>
        </w:tc>
        <w:tc>
          <w:tcPr>
            <w:tcW w:w="1149" w:type="dxa"/>
            <w:tcBorders>
              <w:top w:val="single" w:sz="4" w:space="0" w:color="000000" w:themeColor="text1"/>
              <w:left w:val="single" w:sz="4" w:space="0" w:color="auto"/>
              <w:bottom w:val="single" w:sz="4" w:space="0" w:color="000000" w:themeColor="text1"/>
              <w:right w:val="single" w:sz="4" w:space="0" w:color="auto"/>
            </w:tcBorders>
          </w:tcPr>
          <w:p w:rsidR="00097E67" w:rsidRDefault="00097E67" w:rsidP="00023587">
            <w:pPr>
              <w:jc w:val="center"/>
              <w:rPr>
                <w:sz w:val="24"/>
                <w:szCs w:val="24"/>
              </w:rPr>
            </w:pPr>
            <w:r>
              <w:rPr>
                <w:sz w:val="24"/>
                <w:szCs w:val="24"/>
              </w:rPr>
              <w:t>144</w:t>
            </w:r>
          </w:p>
        </w:tc>
        <w:tc>
          <w:tcPr>
            <w:tcW w:w="1420" w:type="dxa"/>
            <w:tcBorders>
              <w:top w:val="single" w:sz="4" w:space="0" w:color="000000" w:themeColor="text1"/>
              <w:left w:val="single" w:sz="4" w:space="0" w:color="auto"/>
              <w:bottom w:val="single" w:sz="4" w:space="0" w:color="000000" w:themeColor="text1"/>
              <w:right w:val="single" w:sz="4" w:space="0" w:color="auto"/>
            </w:tcBorders>
          </w:tcPr>
          <w:p w:rsidR="00097E67" w:rsidRDefault="00097E67" w:rsidP="00023587">
            <w:pPr>
              <w:jc w:val="center"/>
            </w:pPr>
            <w:r>
              <w:t>26</w:t>
            </w:r>
          </w:p>
        </w:tc>
        <w:tc>
          <w:tcPr>
            <w:tcW w:w="1420" w:type="dxa"/>
            <w:tcBorders>
              <w:top w:val="single" w:sz="4" w:space="0" w:color="000000" w:themeColor="text1"/>
              <w:left w:val="single" w:sz="4" w:space="0" w:color="auto"/>
              <w:bottom w:val="single" w:sz="4" w:space="0" w:color="000000" w:themeColor="text1"/>
              <w:right w:val="single" w:sz="4" w:space="0" w:color="auto"/>
            </w:tcBorders>
          </w:tcPr>
          <w:p w:rsidR="00097E67" w:rsidRDefault="00097E67" w:rsidP="00023587">
            <w:pPr>
              <w:jc w:val="center"/>
            </w:pPr>
            <w:r>
              <w:t>2</w:t>
            </w:r>
          </w:p>
        </w:tc>
        <w:tc>
          <w:tcPr>
            <w:tcW w:w="1420" w:type="dxa"/>
            <w:tcBorders>
              <w:top w:val="single" w:sz="4" w:space="0" w:color="000000" w:themeColor="text1"/>
              <w:left w:val="single" w:sz="4" w:space="0" w:color="auto"/>
              <w:bottom w:val="single" w:sz="4" w:space="0" w:color="000000" w:themeColor="text1"/>
              <w:right w:val="single" w:sz="4" w:space="0" w:color="auto"/>
            </w:tcBorders>
            <w:hideMark/>
          </w:tcPr>
          <w:p w:rsidR="00097E67" w:rsidRDefault="00097E67" w:rsidP="00023587">
            <w:pPr>
              <w:jc w:val="center"/>
            </w:pPr>
            <w:r>
              <w:t>8</w:t>
            </w:r>
          </w:p>
        </w:tc>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7E67" w:rsidRDefault="00097E67" w:rsidP="00023587">
            <w:pPr>
              <w:jc w:val="center"/>
            </w:pPr>
          </w:p>
        </w:tc>
      </w:tr>
      <w:tr w:rsidR="00097E67" w:rsidTr="00023587">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7E67" w:rsidRDefault="00097E67" w:rsidP="00023587">
            <w:pPr>
              <w:jc w:val="center"/>
              <w:rPr>
                <w:sz w:val="24"/>
                <w:szCs w:val="24"/>
              </w:rPr>
            </w:pPr>
          </w:p>
        </w:tc>
        <w:tc>
          <w:tcPr>
            <w:tcW w:w="2104" w:type="dxa"/>
            <w:tcBorders>
              <w:top w:val="single" w:sz="4" w:space="0" w:color="000000" w:themeColor="text1"/>
              <w:left w:val="single" w:sz="4" w:space="0" w:color="auto"/>
              <w:bottom w:val="single" w:sz="4" w:space="0" w:color="000000" w:themeColor="text1"/>
              <w:right w:val="single" w:sz="4" w:space="0" w:color="auto"/>
            </w:tcBorders>
            <w:hideMark/>
          </w:tcPr>
          <w:p w:rsidR="00097E67" w:rsidRDefault="00097E67" w:rsidP="00023587">
            <w:pPr>
              <w:rPr>
                <w:sz w:val="24"/>
                <w:szCs w:val="24"/>
              </w:rPr>
            </w:pPr>
            <w:r>
              <w:rPr>
                <w:sz w:val="24"/>
                <w:szCs w:val="24"/>
              </w:rPr>
              <w:t>Волшебный клубок</w:t>
            </w:r>
          </w:p>
        </w:tc>
        <w:tc>
          <w:tcPr>
            <w:tcW w:w="1766" w:type="dxa"/>
            <w:tcBorders>
              <w:top w:val="single" w:sz="4" w:space="0" w:color="000000" w:themeColor="text1"/>
              <w:left w:val="single" w:sz="4" w:space="0" w:color="auto"/>
              <w:bottom w:val="single" w:sz="4" w:space="0" w:color="000000" w:themeColor="text1"/>
              <w:right w:val="single" w:sz="4" w:space="0" w:color="auto"/>
            </w:tcBorders>
            <w:hideMark/>
          </w:tcPr>
          <w:p w:rsidR="00097E67" w:rsidRDefault="00097E67" w:rsidP="00023587">
            <w:pPr>
              <w:rPr>
                <w:sz w:val="24"/>
                <w:szCs w:val="24"/>
              </w:rPr>
            </w:pPr>
            <w:r>
              <w:rPr>
                <w:sz w:val="24"/>
                <w:szCs w:val="24"/>
              </w:rPr>
              <w:t>Худож-эстетич</w:t>
            </w:r>
          </w:p>
        </w:tc>
        <w:tc>
          <w:tcPr>
            <w:tcW w:w="1149" w:type="dxa"/>
            <w:tcBorders>
              <w:top w:val="single" w:sz="4" w:space="0" w:color="000000" w:themeColor="text1"/>
              <w:left w:val="single" w:sz="4" w:space="0" w:color="auto"/>
              <w:bottom w:val="single" w:sz="4" w:space="0" w:color="000000" w:themeColor="text1"/>
              <w:right w:val="single" w:sz="4" w:space="0" w:color="auto"/>
            </w:tcBorders>
          </w:tcPr>
          <w:p w:rsidR="00097E67" w:rsidRDefault="00097E67" w:rsidP="00023587">
            <w:pPr>
              <w:jc w:val="center"/>
              <w:rPr>
                <w:sz w:val="24"/>
                <w:szCs w:val="24"/>
              </w:rPr>
            </w:pPr>
            <w:r>
              <w:rPr>
                <w:sz w:val="24"/>
                <w:szCs w:val="24"/>
              </w:rPr>
              <w:t>144</w:t>
            </w:r>
          </w:p>
        </w:tc>
        <w:tc>
          <w:tcPr>
            <w:tcW w:w="1420" w:type="dxa"/>
            <w:tcBorders>
              <w:top w:val="single" w:sz="4" w:space="0" w:color="000000" w:themeColor="text1"/>
              <w:left w:val="single" w:sz="4" w:space="0" w:color="auto"/>
              <w:bottom w:val="single" w:sz="4" w:space="0" w:color="000000" w:themeColor="text1"/>
              <w:right w:val="single" w:sz="4" w:space="0" w:color="auto"/>
            </w:tcBorders>
          </w:tcPr>
          <w:p w:rsidR="00097E67" w:rsidRDefault="00097E67" w:rsidP="00023587">
            <w:pPr>
              <w:jc w:val="center"/>
              <w:rPr>
                <w:sz w:val="24"/>
                <w:szCs w:val="24"/>
              </w:rPr>
            </w:pPr>
            <w:r>
              <w:rPr>
                <w:sz w:val="24"/>
                <w:szCs w:val="24"/>
              </w:rPr>
              <w:t>39</w:t>
            </w:r>
          </w:p>
        </w:tc>
        <w:tc>
          <w:tcPr>
            <w:tcW w:w="1420" w:type="dxa"/>
            <w:tcBorders>
              <w:top w:val="single" w:sz="4" w:space="0" w:color="000000" w:themeColor="text1"/>
              <w:left w:val="single" w:sz="4" w:space="0" w:color="auto"/>
              <w:bottom w:val="single" w:sz="4" w:space="0" w:color="000000" w:themeColor="text1"/>
              <w:right w:val="single" w:sz="4" w:space="0" w:color="auto"/>
            </w:tcBorders>
          </w:tcPr>
          <w:p w:rsidR="00097E67" w:rsidRDefault="00097E67" w:rsidP="00023587">
            <w:pPr>
              <w:jc w:val="center"/>
              <w:rPr>
                <w:sz w:val="24"/>
                <w:szCs w:val="24"/>
              </w:rPr>
            </w:pPr>
            <w:r>
              <w:rPr>
                <w:sz w:val="24"/>
                <w:szCs w:val="24"/>
              </w:rPr>
              <w:t>3</w:t>
            </w:r>
          </w:p>
        </w:tc>
        <w:tc>
          <w:tcPr>
            <w:tcW w:w="1420" w:type="dxa"/>
            <w:tcBorders>
              <w:top w:val="single" w:sz="4" w:space="0" w:color="000000" w:themeColor="text1"/>
              <w:left w:val="single" w:sz="4" w:space="0" w:color="auto"/>
              <w:bottom w:val="single" w:sz="4" w:space="0" w:color="000000" w:themeColor="text1"/>
              <w:right w:val="single" w:sz="4" w:space="0" w:color="auto"/>
            </w:tcBorders>
            <w:hideMark/>
          </w:tcPr>
          <w:p w:rsidR="00097E67" w:rsidRDefault="00097E67" w:rsidP="00023587">
            <w:pPr>
              <w:jc w:val="center"/>
              <w:rPr>
                <w:sz w:val="24"/>
                <w:szCs w:val="24"/>
              </w:rPr>
            </w:pPr>
            <w:r>
              <w:rPr>
                <w:sz w:val="24"/>
                <w:szCs w:val="24"/>
              </w:rPr>
              <w:t>12</w:t>
            </w:r>
          </w:p>
        </w:tc>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7E67" w:rsidRDefault="00097E67" w:rsidP="00023587">
            <w:pPr>
              <w:jc w:val="center"/>
            </w:pPr>
          </w:p>
        </w:tc>
      </w:tr>
      <w:tr w:rsidR="00097E67" w:rsidTr="00023587">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7E67" w:rsidRDefault="00097E67" w:rsidP="00023587">
            <w:pPr>
              <w:jc w:val="center"/>
              <w:rPr>
                <w:sz w:val="24"/>
                <w:szCs w:val="24"/>
              </w:rPr>
            </w:pPr>
          </w:p>
        </w:tc>
        <w:tc>
          <w:tcPr>
            <w:tcW w:w="2104" w:type="dxa"/>
            <w:tcBorders>
              <w:top w:val="single" w:sz="4" w:space="0" w:color="000000" w:themeColor="text1"/>
              <w:left w:val="single" w:sz="4" w:space="0" w:color="auto"/>
              <w:bottom w:val="single" w:sz="4" w:space="0" w:color="000000" w:themeColor="text1"/>
              <w:right w:val="single" w:sz="4" w:space="0" w:color="auto"/>
            </w:tcBorders>
            <w:hideMark/>
          </w:tcPr>
          <w:p w:rsidR="00097E67" w:rsidRDefault="00097E67" w:rsidP="00023587">
            <w:pPr>
              <w:rPr>
                <w:sz w:val="24"/>
                <w:szCs w:val="24"/>
              </w:rPr>
            </w:pPr>
            <w:r>
              <w:rPr>
                <w:sz w:val="24"/>
                <w:szCs w:val="24"/>
              </w:rPr>
              <w:t>Золотая игла</w:t>
            </w:r>
          </w:p>
        </w:tc>
        <w:tc>
          <w:tcPr>
            <w:tcW w:w="1766" w:type="dxa"/>
            <w:tcBorders>
              <w:top w:val="single" w:sz="4" w:space="0" w:color="000000" w:themeColor="text1"/>
              <w:left w:val="single" w:sz="4" w:space="0" w:color="auto"/>
              <w:bottom w:val="single" w:sz="4" w:space="0" w:color="000000" w:themeColor="text1"/>
              <w:right w:val="single" w:sz="4" w:space="0" w:color="auto"/>
            </w:tcBorders>
            <w:hideMark/>
          </w:tcPr>
          <w:p w:rsidR="00097E67" w:rsidRDefault="00097E67" w:rsidP="00023587">
            <w:pPr>
              <w:rPr>
                <w:sz w:val="24"/>
                <w:szCs w:val="24"/>
              </w:rPr>
            </w:pPr>
            <w:r>
              <w:rPr>
                <w:sz w:val="24"/>
                <w:szCs w:val="24"/>
              </w:rPr>
              <w:t>Худож-эстетич</w:t>
            </w:r>
          </w:p>
        </w:tc>
        <w:tc>
          <w:tcPr>
            <w:tcW w:w="1149" w:type="dxa"/>
            <w:tcBorders>
              <w:top w:val="single" w:sz="4" w:space="0" w:color="000000" w:themeColor="text1"/>
              <w:left w:val="single" w:sz="4" w:space="0" w:color="auto"/>
              <w:bottom w:val="single" w:sz="4" w:space="0" w:color="000000" w:themeColor="text1"/>
              <w:right w:val="single" w:sz="4" w:space="0" w:color="auto"/>
            </w:tcBorders>
          </w:tcPr>
          <w:p w:rsidR="00097E67" w:rsidRDefault="00097E67" w:rsidP="00023587">
            <w:pPr>
              <w:jc w:val="center"/>
              <w:rPr>
                <w:sz w:val="24"/>
                <w:szCs w:val="24"/>
              </w:rPr>
            </w:pPr>
            <w:r>
              <w:rPr>
                <w:sz w:val="24"/>
                <w:szCs w:val="24"/>
              </w:rPr>
              <w:t>144</w:t>
            </w:r>
          </w:p>
        </w:tc>
        <w:tc>
          <w:tcPr>
            <w:tcW w:w="1420" w:type="dxa"/>
            <w:tcBorders>
              <w:top w:val="single" w:sz="4" w:space="0" w:color="000000" w:themeColor="text1"/>
              <w:left w:val="single" w:sz="4" w:space="0" w:color="auto"/>
              <w:bottom w:val="single" w:sz="4" w:space="0" w:color="000000" w:themeColor="text1"/>
              <w:right w:val="single" w:sz="4" w:space="0" w:color="auto"/>
            </w:tcBorders>
          </w:tcPr>
          <w:p w:rsidR="00097E67" w:rsidRDefault="00097E67" w:rsidP="00023587">
            <w:pPr>
              <w:jc w:val="center"/>
              <w:rPr>
                <w:sz w:val="24"/>
                <w:szCs w:val="24"/>
              </w:rPr>
            </w:pPr>
            <w:r>
              <w:rPr>
                <w:sz w:val="24"/>
                <w:szCs w:val="24"/>
              </w:rPr>
              <w:t>26</w:t>
            </w:r>
          </w:p>
        </w:tc>
        <w:tc>
          <w:tcPr>
            <w:tcW w:w="1420" w:type="dxa"/>
            <w:tcBorders>
              <w:top w:val="single" w:sz="4" w:space="0" w:color="000000" w:themeColor="text1"/>
              <w:left w:val="single" w:sz="4" w:space="0" w:color="auto"/>
              <w:bottom w:val="single" w:sz="4" w:space="0" w:color="000000" w:themeColor="text1"/>
              <w:right w:val="single" w:sz="4" w:space="0" w:color="auto"/>
            </w:tcBorders>
          </w:tcPr>
          <w:p w:rsidR="00097E67" w:rsidRDefault="00097E67" w:rsidP="00023587">
            <w:pPr>
              <w:jc w:val="center"/>
              <w:rPr>
                <w:sz w:val="24"/>
                <w:szCs w:val="24"/>
              </w:rPr>
            </w:pPr>
            <w:r>
              <w:rPr>
                <w:sz w:val="24"/>
                <w:szCs w:val="24"/>
              </w:rPr>
              <w:t>2</w:t>
            </w:r>
          </w:p>
        </w:tc>
        <w:tc>
          <w:tcPr>
            <w:tcW w:w="1420" w:type="dxa"/>
            <w:tcBorders>
              <w:top w:val="single" w:sz="4" w:space="0" w:color="000000" w:themeColor="text1"/>
              <w:left w:val="single" w:sz="4" w:space="0" w:color="auto"/>
              <w:bottom w:val="single" w:sz="4" w:space="0" w:color="000000" w:themeColor="text1"/>
              <w:right w:val="single" w:sz="4" w:space="0" w:color="auto"/>
            </w:tcBorders>
            <w:hideMark/>
          </w:tcPr>
          <w:p w:rsidR="00097E67" w:rsidRDefault="00097E67" w:rsidP="00023587">
            <w:pPr>
              <w:jc w:val="center"/>
              <w:rPr>
                <w:sz w:val="24"/>
                <w:szCs w:val="24"/>
              </w:rPr>
            </w:pPr>
            <w:r>
              <w:rPr>
                <w:sz w:val="24"/>
                <w:szCs w:val="24"/>
              </w:rPr>
              <w:t>8</w:t>
            </w:r>
          </w:p>
        </w:tc>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7E67" w:rsidRDefault="00097E67" w:rsidP="00023587">
            <w:pPr>
              <w:jc w:val="center"/>
            </w:pPr>
          </w:p>
        </w:tc>
      </w:tr>
      <w:tr w:rsidR="00097E67" w:rsidTr="00023587">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7E67" w:rsidRDefault="00097E67" w:rsidP="00023587">
            <w:pPr>
              <w:jc w:val="center"/>
              <w:rPr>
                <w:sz w:val="24"/>
                <w:szCs w:val="24"/>
              </w:rPr>
            </w:pPr>
          </w:p>
        </w:tc>
        <w:tc>
          <w:tcPr>
            <w:tcW w:w="2104" w:type="dxa"/>
            <w:tcBorders>
              <w:top w:val="single" w:sz="4" w:space="0" w:color="000000" w:themeColor="text1"/>
              <w:left w:val="single" w:sz="4" w:space="0" w:color="auto"/>
              <w:bottom w:val="single" w:sz="4" w:space="0" w:color="000000" w:themeColor="text1"/>
              <w:right w:val="single" w:sz="4" w:space="0" w:color="auto"/>
            </w:tcBorders>
            <w:hideMark/>
          </w:tcPr>
          <w:p w:rsidR="00097E67" w:rsidRDefault="00097E67" w:rsidP="00023587">
            <w:pPr>
              <w:rPr>
                <w:sz w:val="24"/>
                <w:szCs w:val="24"/>
              </w:rPr>
            </w:pPr>
            <w:r>
              <w:rPr>
                <w:sz w:val="24"/>
                <w:szCs w:val="24"/>
              </w:rPr>
              <w:t>Вязание спицами</w:t>
            </w:r>
          </w:p>
        </w:tc>
        <w:tc>
          <w:tcPr>
            <w:tcW w:w="1766" w:type="dxa"/>
            <w:tcBorders>
              <w:top w:val="single" w:sz="4" w:space="0" w:color="000000" w:themeColor="text1"/>
              <w:left w:val="single" w:sz="4" w:space="0" w:color="auto"/>
              <w:bottom w:val="single" w:sz="4" w:space="0" w:color="000000" w:themeColor="text1"/>
              <w:right w:val="single" w:sz="4" w:space="0" w:color="auto"/>
            </w:tcBorders>
            <w:hideMark/>
          </w:tcPr>
          <w:p w:rsidR="00097E67" w:rsidRDefault="00097E67" w:rsidP="00023587">
            <w:pPr>
              <w:rPr>
                <w:sz w:val="24"/>
                <w:szCs w:val="24"/>
              </w:rPr>
            </w:pPr>
            <w:r>
              <w:rPr>
                <w:sz w:val="24"/>
                <w:szCs w:val="24"/>
              </w:rPr>
              <w:t>Худож-эстетич</w:t>
            </w:r>
          </w:p>
        </w:tc>
        <w:tc>
          <w:tcPr>
            <w:tcW w:w="1149" w:type="dxa"/>
            <w:tcBorders>
              <w:top w:val="single" w:sz="4" w:space="0" w:color="000000" w:themeColor="text1"/>
              <w:left w:val="single" w:sz="4" w:space="0" w:color="auto"/>
              <w:bottom w:val="single" w:sz="4" w:space="0" w:color="000000" w:themeColor="text1"/>
              <w:right w:val="single" w:sz="4" w:space="0" w:color="auto"/>
            </w:tcBorders>
          </w:tcPr>
          <w:p w:rsidR="00097E67" w:rsidRDefault="00097E67" w:rsidP="00023587">
            <w:pPr>
              <w:jc w:val="center"/>
              <w:rPr>
                <w:sz w:val="24"/>
                <w:szCs w:val="24"/>
              </w:rPr>
            </w:pPr>
            <w:r>
              <w:rPr>
                <w:sz w:val="24"/>
                <w:szCs w:val="24"/>
              </w:rPr>
              <w:t>144</w:t>
            </w:r>
          </w:p>
        </w:tc>
        <w:tc>
          <w:tcPr>
            <w:tcW w:w="1420" w:type="dxa"/>
            <w:tcBorders>
              <w:top w:val="single" w:sz="4" w:space="0" w:color="000000" w:themeColor="text1"/>
              <w:left w:val="single" w:sz="4" w:space="0" w:color="auto"/>
              <w:bottom w:val="single" w:sz="4" w:space="0" w:color="000000" w:themeColor="text1"/>
              <w:right w:val="single" w:sz="4" w:space="0" w:color="auto"/>
            </w:tcBorders>
          </w:tcPr>
          <w:p w:rsidR="00097E67" w:rsidRDefault="00097E67" w:rsidP="00023587">
            <w:pPr>
              <w:jc w:val="center"/>
              <w:rPr>
                <w:sz w:val="24"/>
                <w:szCs w:val="24"/>
              </w:rPr>
            </w:pPr>
            <w:r>
              <w:rPr>
                <w:sz w:val="24"/>
                <w:szCs w:val="24"/>
              </w:rPr>
              <w:t>52</w:t>
            </w:r>
          </w:p>
        </w:tc>
        <w:tc>
          <w:tcPr>
            <w:tcW w:w="1420" w:type="dxa"/>
            <w:tcBorders>
              <w:top w:val="single" w:sz="4" w:space="0" w:color="000000" w:themeColor="text1"/>
              <w:left w:val="single" w:sz="4" w:space="0" w:color="auto"/>
              <w:bottom w:val="single" w:sz="4" w:space="0" w:color="000000" w:themeColor="text1"/>
              <w:right w:val="single" w:sz="4" w:space="0" w:color="auto"/>
            </w:tcBorders>
          </w:tcPr>
          <w:p w:rsidR="00097E67" w:rsidRDefault="00097E67" w:rsidP="00023587">
            <w:pPr>
              <w:jc w:val="center"/>
              <w:rPr>
                <w:sz w:val="24"/>
                <w:szCs w:val="24"/>
              </w:rPr>
            </w:pPr>
            <w:r>
              <w:rPr>
                <w:sz w:val="24"/>
                <w:szCs w:val="24"/>
              </w:rPr>
              <w:t>4</w:t>
            </w:r>
          </w:p>
        </w:tc>
        <w:tc>
          <w:tcPr>
            <w:tcW w:w="1420" w:type="dxa"/>
            <w:tcBorders>
              <w:top w:val="single" w:sz="4" w:space="0" w:color="000000" w:themeColor="text1"/>
              <w:left w:val="single" w:sz="4" w:space="0" w:color="auto"/>
              <w:bottom w:val="single" w:sz="4" w:space="0" w:color="000000" w:themeColor="text1"/>
              <w:right w:val="single" w:sz="4" w:space="0" w:color="auto"/>
            </w:tcBorders>
            <w:hideMark/>
          </w:tcPr>
          <w:p w:rsidR="00097E67" w:rsidRDefault="00097E67" w:rsidP="00023587">
            <w:pPr>
              <w:jc w:val="center"/>
              <w:rPr>
                <w:sz w:val="24"/>
                <w:szCs w:val="24"/>
              </w:rPr>
            </w:pPr>
            <w:r>
              <w:rPr>
                <w:sz w:val="24"/>
                <w:szCs w:val="24"/>
              </w:rPr>
              <w:t>16</w:t>
            </w:r>
          </w:p>
        </w:tc>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7E67" w:rsidRDefault="00097E67" w:rsidP="00023587">
            <w:pPr>
              <w:jc w:val="center"/>
            </w:pPr>
          </w:p>
        </w:tc>
      </w:tr>
      <w:tr w:rsidR="00097E67" w:rsidTr="00023587">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7E67" w:rsidRDefault="00097E67" w:rsidP="00023587">
            <w:pPr>
              <w:jc w:val="center"/>
              <w:rPr>
                <w:sz w:val="24"/>
                <w:szCs w:val="24"/>
              </w:rPr>
            </w:pPr>
          </w:p>
        </w:tc>
        <w:tc>
          <w:tcPr>
            <w:tcW w:w="2104" w:type="dxa"/>
            <w:tcBorders>
              <w:top w:val="single" w:sz="4" w:space="0" w:color="000000" w:themeColor="text1"/>
              <w:left w:val="single" w:sz="4" w:space="0" w:color="auto"/>
              <w:bottom w:val="single" w:sz="4" w:space="0" w:color="000000" w:themeColor="text1"/>
              <w:right w:val="single" w:sz="4" w:space="0" w:color="auto"/>
            </w:tcBorders>
            <w:hideMark/>
          </w:tcPr>
          <w:p w:rsidR="00097E67" w:rsidRDefault="00097E67" w:rsidP="00023587">
            <w:pPr>
              <w:rPr>
                <w:sz w:val="24"/>
                <w:szCs w:val="24"/>
              </w:rPr>
            </w:pPr>
            <w:r>
              <w:rPr>
                <w:sz w:val="24"/>
                <w:szCs w:val="24"/>
              </w:rPr>
              <w:t>Мир бисера</w:t>
            </w:r>
          </w:p>
        </w:tc>
        <w:tc>
          <w:tcPr>
            <w:tcW w:w="1766" w:type="dxa"/>
            <w:tcBorders>
              <w:top w:val="single" w:sz="4" w:space="0" w:color="000000" w:themeColor="text1"/>
              <w:left w:val="single" w:sz="4" w:space="0" w:color="auto"/>
              <w:bottom w:val="single" w:sz="4" w:space="0" w:color="000000" w:themeColor="text1"/>
              <w:right w:val="single" w:sz="4" w:space="0" w:color="auto"/>
            </w:tcBorders>
            <w:hideMark/>
          </w:tcPr>
          <w:p w:rsidR="00097E67" w:rsidRDefault="00097E67" w:rsidP="00023587">
            <w:pPr>
              <w:rPr>
                <w:sz w:val="24"/>
                <w:szCs w:val="24"/>
              </w:rPr>
            </w:pPr>
            <w:r>
              <w:rPr>
                <w:sz w:val="24"/>
                <w:szCs w:val="24"/>
              </w:rPr>
              <w:t>Худож-эстетич</w:t>
            </w:r>
          </w:p>
        </w:tc>
        <w:tc>
          <w:tcPr>
            <w:tcW w:w="1149" w:type="dxa"/>
            <w:tcBorders>
              <w:top w:val="single" w:sz="4" w:space="0" w:color="000000" w:themeColor="text1"/>
              <w:left w:val="single" w:sz="4" w:space="0" w:color="auto"/>
              <w:bottom w:val="single" w:sz="4" w:space="0" w:color="000000" w:themeColor="text1"/>
              <w:right w:val="single" w:sz="4" w:space="0" w:color="auto"/>
            </w:tcBorders>
          </w:tcPr>
          <w:p w:rsidR="00097E67" w:rsidRDefault="00097E67" w:rsidP="00023587">
            <w:pPr>
              <w:jc w:val="center"/>
              <w:rPr>
                <w:sz w:val="24"/>
                <w:szCs w:val="24"/>
              </w:rPr>
            </w:pPr>
            <w:r>
              <w:rPr>
                <w:sz w:val="24"/>
                <w:szCs w:val="24"/>
              </w:rPr>
              <w:t>144</w:t>
            </w:r>
          </w:p>
        </w:tc>
        <w:tc>
          <w:tcPr>
            <w:tcW w:w="1420" w:type="dxa"/>
            <w:tcBorders>
              <w:top w:val="single" w:sz="4" w:space="0" w:color="000000" w:themeColor="text1"/>
              <w:left w:val="single" w:sz="4" w:space="0" w:color="auto"/>
              <w:bottom w:val="single" w:sz="4" w:space="0" w:color="000000" w:themeColor="text1"/>
              <w:right w:val="single" w:sz="4" w:space="0" w:color="auto"/>
            </w:tcBorders>
          </w:tcPr>
          <w:p w:rsidR="00097E67" w:rsidRDefault="00097E67" w:rsidP="00023587">
            <w:pPr>
              <w:jc w:val="center"/>
              <w:rPr>
                <w:sz w:val="24"/>
                <w:szCs w:val="24"/>
              </w:rPr>
            </w:pPr>
            <w:r>
              <w:rPr>
                <w:sz w:val="24"/>
                <w:szCs w:val="24"/>
              </w:rPr>
              <w:t>52</w:t>
            </w:r>
          </w:p>
        </w:tc>
        <w:tc>
          <w:tcPr>
            <w:tcW w:w="1420" w:type="dxa"/>
            <w:tcBorders>
              <w:top w:val="single" w:sz="4" w:space="0" w:color="000000" w:themeColor="text1"/>
              <w:left w:val="single" w:sz="4" w:space="0" w:color="auto"/>
              <w:bottom w:val="single" w:sz="4" w:space="0" w:color="000000" w:themeColor="text1"/>
              <w:right w:val="single" w:sz="4" w:space="0" w:color="auto"/>
            </w:tcBorders>
          </w:tcPr>
          <w:p w:rsidR="00097E67" w:rsidRDefault="00097E67" w:rsidP="00023587">
            <w:pPr>
              <w:jc w:val="center"/>
              <w:rPr>
                <w:sz w:val="24"/>
                <w:szCs w:val="24"/>
              </w:rPr>
            </w:pPr>
            <w:r>
              <w:rPr>
                <w:sz w:val="24"/>
                <w:szCs w:val="24"/>
              </w:rPr>
              <w:t>4</w:t>
            </w:r>
          </w:p>
        </w:tc>
        <w:tc>
          <w:tcPr>
            <w:tcW w:w="1420" w:type="dxa"/>
            <w:tcBorders>
              <w:top w:val="single" w:sz="4" w:space="0" w:color="000000" w:themeColor="text1"/>
              <w:left w:val="single" w:sz="4" w:space="0" w:color="auto"/>
              <w:bottom w:val="single" w:sz="4" w:space="0" w:color="000000" w:themeColor="text1"/>
              <w:right w:val="single" w:sz="4" w:space="0" w:color="auto"/>
            </w:tcBorders>
            <w:hideMark/>
          </w:tcPr>
          <w:p w:rsidR="00097E67" w:rsidRDefault="00097E67" w:rsidP="00023587">
            <w:pPr>
              <w:jc w:val="center"/>
              <w:rPr>
                <w:sz w:val="24"/>
                <w:szCs w:val="24"/>
              </w:rPr>
            </w:pPr>
            <w:r>
              <w:rPr>
                <w:sz w:val="24"/>
                <w:szCs w:val="24"/>
              </w:rPr>
              <w:t>16</w:t>
            </w:r>
          </w:p>
        </w:tc>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7E67" w:rsidRDefault="00097E67" w:rsidP="00023587">
            <w:pPr>
              <w:jc w:val="center"/>
            </w:pPr>
          </w:p>
        </w:tc>
      </w:tr>
      <w:tr w:rsidR="00097E67" w:rsidTr="00023587">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7E67" w:rsidRDefault="00097E67" w:rsidP="00023587">
            <w:pPr>
              <w:jc w:val="center"/>
              <w:rPr>
                <w:sz w:val="24"/>
                <w:szCs w:val="24"/>
              </w:rPr>
            </w:pPr>
          </w:p>
        </w:tc>
        <w:tc>
          <w:tcPr>
            <w:tcW w:w="2104" w:type="dxa"/>
            <w:tcBorders>
              <w:top w:val="single" w:sz="4" w:space="0" w:color="000000" w:themeColor="text1"/>
              <w:left w:val="single" w:sz="4" w:space="0" w:color="auto"/>
              <w:bottom w:val="single" w:sz="4" w:space="0" w:color="000000" w:themeColor="text1"/>
              <w:right w:val="single" w:sz="4" w:space="0" w:color="auto"/>
            </w:tcBorders>
            <w:hideMark/>
          </w:tcPr>
          <w:p w:rsidR="00097E67" w:rsidRDefault="00097E67" w:rsidP="00023587">
            <w:pPr>
              <w:rPr>
                <w:sz w:val="24"/>
                <w:szCs w:val="24"/>
              </w:rPr>
            </w:pPr>
            <w:r>
              <w:rPr>
                <w:sz w:val="24"/>
                <w:szCs w:val="24"/>
              </w:rPr>
              <w:t>Белошвейка</w:t>
            </w:r>
          </w:p>
        </w:tc>
        <w:tc>
          <w:tcPr>
            <w:tcW w:w="1766" w:type="dxa"/>
            <w:tcBorders>
              <w:top w:val="single" w:sz="4" w:space="0" w:color="000000" w:themeColor="text1"/>
              <w:left w:val="single" w:sz="4" w:space="0" w:color="auto"/>
              <w:bottom w:val="single" w:sz="4" w:space="0" w:color="000000" w:themeColor="text1"/>
              <w:right w:val="single" w:sz="4" w:space="0" w:color="auto"/>
            </w:tcBorders>
            <w:hideMark/>
          </w:tcPr>
          <w:p w:rsidR="00097E67" w:rsidRDefault="00097E67" w:rsidP="00023587">
            <w:pPr>
              <w:rPr>
                <w:sz w:val="24"/>
                <w:szCs w:val="24"/>
              </w:rPr>
            </w:pPr>
            <w:r>
              <w:rPr>
                <w:sz w:val="24"/>
                <w:szCs w:val="24"/>
              </w:rPr>
              <w:t>Худож-эстетич.</w:t>
            </w:r>
          </w:p>
        </w:tc>
        <w:tc>
          <w:tcPr>
            <w:tcW w:w="1149" w:type="dxa"/>
            <w:tcBorders>
              <w:top w:val="single" w:sz="4" w:space="0" w:color="000000" w:themeColor="text1"/>
              <w:left w:val="single" w:sz="4" w:space="0" w:color="auto"/>
              <w:bottom w:val="single" w:sz="4" w:space="0" w:color="000000" w:themeColor="text1"/>
              <w:right w:val="single" w:sz="4" w:space="0" w:color="auto"/>
            </w:tcBorders>
          </w:tcPr>
          <w:p w:rsidR="00097E67" w:rsidRDefault="00097E67" w:rsidP="00023587">
            <w:pPr>
              <w:jc w:val="center"/>
              <w:rPr>
                <w:sz w:val="24"/>
                <w:szCs w:val="24"/>
              </w:rPr>
            </w:pPr>
            <w:r>
              <w:rPr>
                <w:sz w:val="24"/>
                <w:szCs w:val="24"/>
              </w:rPr>
              <w:t>144</w:t>
            </w:r>
          </w:p>
        </w:tc>
        <w:tc>
          <w:tcPr>
            <w:tcW w:w="1420" w:type="dxa"/>
            <w:tcBorders>
              <w:top w:val="single" w:sz="4" w:space="0" w:color="000000" w:themeColor="text1"/>
              <w:left w:val="single" w:sz="4" w:space="0" w:color="auto"/>
              <w:bottom w:val="single" w:sz="4" w:space="0" w:color="000000" w:themeColor="text1"/>
              <w:right w:val="single" w:sz="4" w:space="0" w:color="auto"/>
            </w:tcBorders>
          </w:tcPr>
          <w:p w:rsidR="00097E67" w:rsidRDefault="00097E67" w:rsidP="00023587">
            <w:pPr>
              <w:jc w:val="center"/>
              <w:rPr>
                <w:sz w:val="24"/>
                <w:szCs w:val="24"/>
              </w:rPr>
            </w:pPr>
            <w:r>
              <w:rPr>
                <w:sz w:val="24"/>
                <w:szCs w:val="24"/>
              </w:rPr>
              <w:t>26</w:t>
            </w:r>
          </w:p>
        </w:tc>
        <w:tc>
          <w:tcPr>
            <w:tcW w:w="1420" w:type="dxa"/>
            <w:tcBorders>
              <w:top w:val="single" w:sz="4" w:space="0" w:color="000000" w:themeColor="text1"/>
              <w:left w:val="single" w:sz="4" w:space="0" w:color="auto"/>
              <w:bottom w:val="single" w:sz="4" w:space="0" w:color="000000" w:themeColor="text1"/>
              <w:right w:val="single" w:sz="4" w:space="0" w:color="auto"/>
            </w:tcBorders>
          </w:tcPr>
          <w:p w:rsidR="00097E67" w:rsidRDefault="00097E67" w:rsidP="00023587">
            <w:pPr>
              <w:jc w:val="center"/>
              <w:rPr>
                <w:sz w:val="24"/>
                <w:szCs w:val="24"/>
              </w:rPr>
            </w:pPr>
            <w:r>
              <w:rPr>
                <w:sz w:val="24"/>
                <w:szCs w:val="24"/>
              </w:rPr>
              <w:t>2</w:t>
            </w:r>
          </w:p>
        </w:tc>
        <w:tc>
          <w:tcPr>
            <w:tcW w:w="1420" w:type="dxa"/>
            <w:tcBorders>
              <w:top w:val="single" w:sz="4" w:space="0" w:color="000000" w:themeColor="text1"/>
              <w:left w:val="single" w:sz="4" w:space="0" w:color="auto"/>
              <w:bottom w:val="single" w:sz="4" w:space="0" w:color="000000" w:themeColor="text1"/>
              <w:right w:val="single" w:sz="4" w:space="0" w:color="auto"/>
            </w:tcBorders>
            <w:hideMark/>
          </w:tcPr>
          <w:p w:rsidR="00097E67" w:rsidRDefault="00097E67" w:rsidP="00023587">
            <w:pPr>
              <w:jc w:val="center"/>
              <w:rPr>
                <w:sz w:val="24"/>
                <w:szCs w:val="24"/>
              </w:rPr>
            </w:pPr>
            <w:r>
              <w:rPr>
                <w:sz w:val="24"/>
                <w:szCs w:val="24"/>
              </w:rPr>
              <w:t>8</w:t>
            </w:r>
          </w:p>
        </w:tc>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7E67" w:rsidRDefault="00097E67" w:rsidP="00023587">
            <w:pPr>
              <w:jc w:val="center"/>
            </w:pPr>
          </w:p>
        </w:tc>
      </w:tr>
      <w:tr w:rsidR="00097E67" w:rsidTr="00023587">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7E67" w:rsidRDefault="00097E67" w:rsidP="00023587">
            <w:pPr>
              <w:jc w:val="center"/>
              <w:rPr>
                <w:sz w:val="24"/>
                <w:szCs w:val="24"/>
              </w:rPr>
            </w:pPr>
          </w:p>
        </w:tc>
        <w:tc>
          <w:tcPr>
            <w:tcW w:w="2104" w:type="dxa"/>
            <w:tcBorders>
              <w:top w:val="single" w:sz="4" w:space="0" w:color="000000" w:themeColor="text1"/>
              <w:left w:val="single" w:sz="4" w:space="0" w:color="auto"/>
              <w:bottom w:val="single" w:sz="4" w:space="0" w:color="000000" w:themeColor="text1"/>
              <w:right w:val="single" w:sz="4" w:space="0" w:color="auto"/>
            </w:tcBorders>
            <w:hideMark/>
          </w:tcPr>
          <w:p w:rsidR="00097E67" w:rsidRDefault="00097E67" w:rsidP="00023587">
            <w:pPr>
              <w:rPr>
                <w:sz w:val="24"/>
                <w:szCs w:val="24"/>
              </w:rPr>
            </w:pPr>
            <w:r>
              <w:rPr>
                <w:sz w:val="24"/>
                <w:szCs w:val="24"/>
              </w:rPr>
              <w:t>Акварелька</w:t>
            </w:r>
          </w:p>
        </w:tc>
        <w:tc>
          <w:tcPr>
            <w:tcW w:w="1766" w:type="dxa"/>
            <w:tcBorders>
              <w:top w:val="single" w:sz="4" w:space="0" w:color="000000" w:themeColor="text1"/>
              <w:left w:val="single" w:sz="4" w:space="0" w:color="auto"/>
              <w:bottom w:val="single" w:sz="4" w:space="0" w:color="000000" w:themeColor="text1"/>
              <w:right w:val="single" w:sz="4" w:space="0" w:color="auto"/>
            </w:tcBorders>
            <w:hideMark/>
          </w:tcPr>
          <w:p w:rsidR="00097E67" w:rsidRDefault="00097E67" w:rsidP="00023587">
            <w:pPr>
              <w:rPr>
                <w:sz w:val="24"/>
                <w:szCs w:val="24"/>
              </w:rPr>
            </w:pPr>
            <w:r>
              <w:rPr>
                <w:sz w:val="24"/>
                <w:szCs w:val="24"/>
              </w:rPr>
              <w:t>Худож-эстетич</w:t>
            </w:r>
          </w:p>
        </w:tc>
        <w:tc>
          <w:tcPr>
            <w:tcW w:w="1149" w:type="dxa"/>
            <w:tcBorders>
              <w:top w:val="single" w:sz="4" w:space="0" w:color="000000" w:themeColor="text1"/>
              <w:left w:val="single" w:sz="4" w:space="0" w:color="auto"/>
              <w:bottom w:val="single" w:sz="4" w:space="0" w:color="000000" w:themeColor="text1"/>
              <w:right w:val="single" w:sz="4" w:space="0" w:color="auto"/>
            </w:tcBorders>
          </w:tcPr>
          <w:p w:rsidR="00097E67" w:rsidRDefault="00097E67" w:rsidP="00023587">
            <w:pPr>
              <w:jc w:val="center"/>
              <w:rPr>
                <w:sz w:val="24"/>
                <w:szCs w:val="24"/>
              </w:rPr>
            </w:pPr>
            <w:r>
              <w:rPr>
                <w:sz w:val="24"/>
                <w:szCs w:val="24"/>
              </w:rPr>
              <w:t>144</w:t>
            </w:r>
          </w:p>
        </w:tc>
        <w:tc>
          <w:tcPr>
            <w:tcW w:w="1420" w:type="dxa"/>
            <w:tcBorders>
              <w:top w:val="single" w:sz="4" w:space="0" w:color="000000" w:themeColor="text1"/>
              <w:left w:val="single" w:sz="4" w:space="0" w:color="auto"/>
              <w:bottom w:val="single" w:sz="4" w:space="0" w:color="000000" w:themeColor="text1"/>
              <w:right w:val="single" w:sz="4" w:space="0" w:color="auto"/>
            </w:tcBorders>
          </w:tcPr>
          <w:p w:rsidR="00097E67" w:rsidRDefault="00097E67" w:rsidP="00023587">
            <w:pPr>
              <w:jc w:val="center"/>
              <w:rPr>
                <w:sz w:val="24"/>
                <w:szCs w:val="24"/>
              </w:rPr>
            </w:pPr>
            <w:r>
              <w:rPr>
                <w:sz w:val="24"/>
                <w:szCs w:val="24"/>
              </w:rPr>
              <w:t>75</w:t>
            </w:r>
          </w:p>
        </w:tc>
        <w:tc>
          <w:tcPr>
            <w:tcW w:w="1420" w:type="dxa"/>
            <w:tcBorders>
              <w:top w:val="single" w:sz="4" w:space="0" w:color="000000" w:themeColor="text1"/>
              <w:left w:val="single" w:sz="4" w:space="0" w:color="auto"/>
              <w:bottom w:val="single" w:sz="4" w:space="0" w:color="000000" w:themeColor="text1"/>
              <w:right w:val="single" w:sz="4" w:space="0" w:color="auto"/>
            </w:tcBorders>
          </w:tcPr>
          <w:p w:rsidR="00097E67" w:rsidRDefault="00097E67" w:rsidP="00023587">
            <w:pPr>
              <w:jc w:val="center"/>
              <w:rPr>
                <w:sz w:val="24"/>
                <w:szCs w:val="24"/>
              </w:rPr>
            </w:pPr>
            <w:r>
              <w:rPr>
                <w:sz w:val="24"/>
                <w:szCs w:val="24"/>
              </w:rPr>
              <w:t>5</w:t>
            </w:r>
          </w:p>
        </w:tc>
        <w:tc>
          <w:tcPr>
            <w:tcW w:w="1420" w:type="dxa"/>
            <w:tcBorders>
              <w:top w:val="single" w:sz="4" w:space="0" w:color="000000" w:themeColor="text1"/>
              <w:left w:val="single" w:sz="4" w:space="0" w:color="auto"/>
              <w:bottom w:val="single" w:sz="4" w:space="0" w:color="000000" w:themeColor="text1"/>
              <w:right w:val="single" w:sz="4" w:space="0" w:color="auto"/>
            </w:tcBorders>
            <w:hideMark/>
          </w:tcPr>
          <w:p w:rsidR="00097E67" w:rsidRDefault="00097E67" w:rsidP="00023587">
            <w:pPr>
              <w:jc w:val="center"/>
              <w:rPr>
                <w:sz w:val="24"/>
                <w:szCs w:val="24"/>
              </w:rPr>
            </w:pPr>
            <w:r>
              <w:rPr>
                <w:sz w:val="24"/>
                <w:szCs w:val="24"/>
              </w:rPr>
              <w:t>20</w:t>
            </w:r>
          </w:p>
        </w:tc>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7E67" w:rsidRDefault="00097E67" w:rsidP="00023587">
            <w:pPr>
              <w:jc w:val="center"/>
            </w:pPr>
          </w:p>
        </w:tc>
      </w:tr>
      <w:tr w:rsidR="00097E67" w:rsidTr="00023587">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7E67" w:rsidRDefault="00097E67" w:rsidP="00023587">
            <w:pPr>
              <w:jc w:val="center"/>
              <w:rPr>
                <w:sz w:val="24"/>
                <w:szCs w:val="24"/>
              </w:rPr>
            </w:pPr>
          </w:p>
        </w:tc>
        <w:tc>
          <w:tcPr>
            <w:tcW w:w="2104" w:type="dxa"/>
            <w:tcBorders>
              <w:top w:val="single" w:sz="4" w:space="0" w:color="000000" w:themeColor="text1"/>
              <w:left w:val="single" w:sz="4" w:space="0" w:color="auto"/>
              <w:bottom w:val="single" w:sz="4" w:space="0" w:color="000000" w:themeColor="text1"/>
              <w:right w:val="single" w:sz="4" w:space="0" w:color="auto"/>
            </w:tcBorders>
            <w:hideMark/>
          </w:tcPr>
          <w:p w:rsidR="00097E67" w:rsidRDefault="00097E67" w:rsidP="00023587">
            <w:pPr>
              <w:rPr>
                <w:sz w:val="24"/>
                <w:szCs w:val="24"/>
              </w:rPr>
            </w:pPr>
            <w:r>
              <w:rPr>
                <w:sz w:val="24"/>
                <w:szCs w:val="24"/>
              </w:rPr>
              <w:t>Художественная лепка</w:t>
            </w:r>
          </w:p>
        </w:tc>
        <w:tc>
          <w:tcPr>
            <w:tcW w:w="1766" w:type="dxa"/>
            <w:tcBorders>
              <w:top w:val="single" w:sz="4" w:space="0" w:color="000000" w:themeColor="text1"/>
              <w:left w:val="single" w:sz="4" w:space="0" w:color="auto"/>
              <w:bottom w:val="single" w:sz="4" w:space="0" w:color="000000" w:themeColor="text1"/>
              <w:right w:val="single" w:sz="4" w:space="0" w:color="auto"/>
            </w:tcBorders>
            <w:hideMark/>
          </w:tcPr>
          <w:p w:rsidR="00097E67" w:rsidRDefault="00097E67" w:rsidP="00023587">
            <w:pPr>
              <w:rPr>
                <w:sz w:val="24"/>
                <w:szCs w:val="24"/>
              </w:rPr>
            </w:pPr>
            <w:r>
              <w:rPr>
                <w:sz w:val="24"/>
                <w:szCs w:val="24"/>
              </w:rPr>
              <w:t>Худож-эстетич</w:t>
            </w:r>
          </w:p>
        </w:tc>
        <w:tc>
          <w:tcPr>
            <w:tcW w:w="1149" w:type="dxa"/>
            <w:tcBorders>
              <w:top w:val="single" w:sz="4" w:space="0" w:color="000000" w:themeColor="text1"/>
              <w:left w:val="single" w:sz="4" w:space="0" w:color="auto"/>
              <w:bottom w:val="single" w:sz="4" w:space="0" w:color="000000" w:themeColor="text1"/>
              <w:right w:val="single" w:sz="4" w:space="0" w:color="auto"/>
            </w:tcBorders>
          </w:tcPr>
          <w:p w:rsidR="00097E67" w:rsidRDefault="00097E67" w:rsidP="00023587">
            <w:pPr>
              <w:jc w:val="center"/>
              <w:rPr>
                <w:sz w:val="24"/>
                <w:szCs w:val="24"/>
              </w:rPr>
            </w:pPr>
            <w:r>
              <w:rPr>
                <w:sz w:val="24"/>
                <w:szCs w:val="24"/>
              </w:rPr>
              <w:t>144</w:t>
            </w:r>
          </w:p>
        </w:tc>
        <w:tc>
          <w:tcPr>
            <w:tcW w:w="1420" w:type="dxa"/>
            <w:tcBorders>
              <w:top w:val="single" w:sz="4" w:space="0" w:color="000000" w:themeColor="text1"/>
              <w:left w:val="single" w:sz="4" w:space="0" w:color="auto"/>
              <w:bottom w:val="single" w:sz="4" w:space="0" w:color="000000" w:themeColor="text1"/>
              <w:right w:val="single" w:sz="4" w:space="0" w:color="auto"/>
            </w:tcBorders>
          </w:tcPr>
          <w:p w:rsidR="00097E67" w:rsidRDefault="00097E67" w:rsidP="00023587">
            <w:pPr>
              <w:jc w:val="center"/>
              <w:rPr>
                <w:sz w:val="24"/>
                <w:szCs w:val="24"/>
              </w:rPr>
            </w:pPr>
            <w:r>
              <w:rPr>
                <w:sz w:val="24"/>
                <w:szCs w:val="24"/>
              </w:rPr>
              <w:t>14</w:t>
            </w:r>
          </w:p>
        </w:tc>
        <w:tc>
          <w:tcPr>
            <w:tcW w:w="1420" w:type="dxa"/>
            <w:tcBorders>
              <w:top w:val="single" w:sz="4" w:space="0" w:color="000000" w:themeColor="text1"/>
              <w:left w:val="single" w:sz="4" w:space="0" w:color="auto"/>
              <w:bottom w:val="single" w:sz="4" w:space="0" w:color="000000" w:themeColor="text1"/>
              <w:right w:val="single" w:sz="4" w:space="0" w:color="auto"/>
            </w:tcBorders>
          </w:tcPr>
          <w:p w:rsidR="00097E67" w:rsidRDefault="00097E67" w:rsidP="00023587">
            <w:pPr>
              <w:jc w:val="center"/>
              <w:rPr>
                <w:sz w:val="24"/>
                <w:szCs w:val="24"/>
              </w:rPr>
            </w:pPr>
            <w:r>
              <w:rPr>
                <w:sz w:val="24"/>
                <w:szCs w:val="24"/>
              </w:rPr>
              <w:t>1</w:t>
            </w:r>
          </w:p>
        </w:tc>
        <w:tc>
          <w:tcPr>
            <w:tcW w:w="1420" w:type="dxa"/>
            <w:tcBorders>
              <w:top w:val="single" w:sz="4" w:space="0" w:color="000000" w:themeColor="text1"/>
              <w:left w:val="single" w:sz="4" w:space="0" w:color="auto"/>
              <w:bottom w:val="single" w:sz="4" w:space="0" w:color="000000" w:themeColor="text1"/>
              <w:right w:val="single" w:sz="4" w:space="0" w:color="auto"/>
            </w:tcBorders>
            <w:hideMark/>
          </w:tcPr>
          <w:p w:rsidR="00097E67" w:rsidRDefault="00097E67" w:rsidP="00023587">
            <w:pPr>
              <w:jc w:val="center"/>
              <w:rPr>
                <w:sz w:val="24"/>
                <w:szCs w:val="24"/>
              </w:rPr>
            </w:pPr>
            <w:r>
              <w:rPr>
                <w:sz w:val="24"/>
                <w:szCs w:val="24"/>
              </w:rPr>
              <w:t>4</w:t>
            </w:r>
          </w:p>
        </w:tc>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7E67" w:rsidRDefault="00097E67" w:rsidP="00023587">
            <w:pPr>
              <w:jc w:val="center"/>
            </w:pPr>
          </w:p>
        </w:tc>
      </w:tr>
      <w:tr w:rsidR="00097E67" w:rsidTr="00023587">
        <w:tc>
          <w:tcPr>
            <w:tcW w:w="559" w:type="dxa"/>
            <w:tcBorders>
              <w:top w:val="single" w:sz="4" w:space="0" w:color="auto"/>
              <w:left w:val="single" w:sz="4" w:space="0" w:color="000000" w:themeColor="text1"/>
              <w:bottom w:val="single" w:sz="4" w:space="0" w:color="000000" w:themeColor="text1"/>
              <w:right w:val="single" w:sz="4" w:space="0" w:color="auto"/>
            </w:tcBorders>
            <w:hideMark/>
          </w:tcPr>
          <w:p w:rsidR="00097E67" w:rsidRDefault="00097E67" w:rsidP="00023587">
            <w:pPr>
              <w:jc w:val="center"/>
              <w:rPr>
                <w:sz w:val="24"/>
                <w:szCs w:val="24"/>
              </w:rPr>
            </w:pPr>
          </w:p>
        </w:tc>
        <w:tc>
          <w:tcPr>
            <w:tcW w:w="2104" w:type="dxa"/>
            <w:tcBorders>
              <w:top w:val="single" w:sz="4" w:space="0" w:color="auto"/>
              <w:left w:val="single" w:sz="4" w:space="0" w:color="auto"/>
              <w:bottom w:val="single" w:sz="4" w:space="0" w:color="000000" w:themeColor="text1"/>
              <w:right w:val="single" w:sz="4" w:space="0" w:color="auto"/>
            </w:tcBorders>
            <w:hideMark/>
          </w:tcPr>
          <w:p w:rsidR="00097E67" w:rsidRDefault="00097E67" w:rsidP="00023587">
            <w:pPr>
              <w:rPr>
                <w:sz w:val="24"/>
                <w:szCs w:val="24"/>
              </w:rPr>
            </w:pPr>
            <w:r>
              <w:rPr>
                <w:sz w:val="24"/>
                <w:szCs w:val="24"/>
              </w:rPr>
              <w:t>Бумажный мир</w:t>
            </w:r>
          </w:p>
        </w:tc>
        <w:tc>
          <w:tcPr>
            <w:tcW w:w="1766" w:type="dxa"/>
            <w:tcBorders>
              <w:top w:val="single" w:sz="4" w:space="0" w:color="auto"/>
              <w:left w:val="single" w:sz="4" w:space="0" w:color="auto"/>
              <w:bottom w:val="single" w:sz="4" w:space="0" w:color="000000" w:themeColor="text1"/>
              <w:right w:val="single" w:sz="4" w:space="0" w:color="auto"/>
            </w:tcBorders>
            <w:hideMark/>
          </w:tcPr>
          <w:p w:rsidR="00097E67" w:rsidRDefault="00097E67" w:rsidP="00023587">
            <w:pPr>
              <w:rPr>
                <w:sz w:val="24"/>
                <w:szCs w:val="24"/>
              </w:rPr>
            </w:pPr>
            <w:r>
              <w:rPr>
                <w:sz w:val="24"/>
                <w:szCs w:val="24"/>
              </w:rPr>
              <w:t>Техническое</w:t>
            </w:r>
          </w:p>
        </w:tc>
        <w:tc>
          <w:tcPr>
            <w:tcW w:w="1149" w:type="dxa"/>
            <w:tcBorders>
              <w:top w:val="single" w:sz="4" w:space="0" w:color="auto"/>
              <w:left w:val="single" w:sz="4" w:space="0" w:color="auto"/>
              <w:bottom w:val="single" w:sz="4" w:space="0" w:color="000000" w:themeColor="text1"/>
              <w:right w:val="single" w:sz="4" w:space="0" w:color="auto"/>
            </w:tcBorders>
          </w:tcPr>
          <w:p w:rsidR="00097E67" w:rsidRDefault="00097E67" w:rsidP="00023587">
            <w:pPr>
              <w:jc w:val="center"/>
              <w:rPr>
                <w:sz w:val="24"/>
                <w:szCs w:val="24"/>
              </w:rPr>
            </w:pPr>
            <w:r>
              <w:rPr>
                <w:sz w:val="24"/>
                <w:szCs w:val="24"/>
              </w:rPr>
              <w:t>144</w:t>
            </w:r>
          </w:p>
        </w:tc>
        <w:tc>
          <w:tcPr>
            <w:tcW w:w="1420" w:type="dxa"/>
            <w:tcBorders>
              <w:top w:val="single" w:sz="4" w:space="0" w:color="auto"/>
              <w:left w:val="single" w:sz="4" w:space="0" w:color="auto"/>
              <w:bottom w:val="single" w:sz="4" w:space="0" w:color="000000" w:themeColor="text1"/>
              <w:right w:val="single" w:sz="4" w:space="0" w:color="auto"/>
            </w:tcBorders>
          </w:tcPr>
          <w:p w:rsidR="00097E67" w:rsidRDefault="00097E67" w:rsidP="00023587">
            <w:pPr>
              <w:jc w:val="center"/>
              <w:rPr>
                <w:sz w:val="24"/>
                <w:szCs w:val="24"/>
              </w:rPr>
            </w:pPr>
            <w:r>
              <w:rPr>
                <w:sz w:val="24"/>
                <w:szCs w:val="24"/>
              </w:rPr>
              <w:t>54</w:t>
            </w:r>
          </w:p>
        </w:tc>
        <w:tc>
          <w:tcPr>
            <w:tcW w:w="1420" w:type="dxa"/>
            <w:tcBorders>
              <w:top w:val="single" w:sz="4" w:space="0" w:color="auto"/>
              <w:left w:val="single" w:sz="4" w:space="0" w:color="auto"/>
              <w:bottom w:val="single" w:sz="4" w:space="0" w:color="000000" w:themeColor="text1"/>
              <w:right w:val="single" w:sz="4" w:space="0" w:color="auto"/>
            </w:tcBorders>
          </w:tcPr>
          <w:p w:rsidR="00097E67" w:rsidRDefault="00097E67" w:rsidP="00023587">
            <w:pPr>
              <w:jc w:val="center"/>
              <w:rPr>
                <w:sz w:val="24"/>
                <w:szCs w:val="24"/>
              </w:rPr>
            </w:pPr>
            <w:r>
              <w:rPr>
                <w:sz w:val="24"/>
                <w:szCs w:val="24"/>
              </w:rPr>
              <w:t>4</w:t>
            </w:r>
          </w:p>
        </w:tc>
        <w:tc>
          <w:tcPr>
            <w:tcW w:w="1420" w:type="dxa"/>
            <w:tcBorders>
              <w:top w:val="single" w:sz="4" w:space="0" w:color="auto"/>
              <w:left w:val="single" w:sz="4" w:space="0" w:color="auto"/>
              <w:bottom w:val="single" w:sz="4" w:space="0" w:color="000000" w:themeColor="text1"/>
              <w:right w:val="single" w:sz="4" w:space="0" w:color="auto"/>
            </w:tcBorders>
            <w:hideMark/>
          </w:tcPr>
          <w:p w:rsidR="00097E67" w:rsidRDefault="00097E67" w:rsidP="00023587">
            <w:pPr>
              <w:jc w:val="center"/>
              <w:rPr>
                <w:sz w:val="24"/>
                <w:szCs w:val="24"/>
              </w:rPr>
            </w:pPr>
            <w:r>
              <w:rPr>
                <w:sz w:val="24"/>
                <w:szCs w:val="24"/>
              </w:rPr>
              <w:t>16</w:t>
            </w:r>
          </w:p>
        </w:tc>
        <w:tc>
          <w:tcPr>
            <w:tcW w:w="1469" w:type="dxa"/>
            <w:tcBorders>
              <w:top w:val="single" w:sz="4" w:space="0" w:color="auto"/>
              <w:left w:val="single" w:sz="4" w:space="0" w:color="auto"/>
              <w:bottom w:val="single" w:sz="4" w:space="0" w:color="000000" w:themeColor="text1"/>
              <w:right w:val="single" w:sz="4" w:space="0" w:color="000000" w:themeColor="text1"/>
            </w:tcBorders>
          </w:tcPr>
          <w:p w:rsidR="00097E67" w:rsidRDefault="00097E67" w:rsidP="00023587">
            <w:pPr>
              <w:jc w:val="center"/>
            </w:pPr>
          </w:p>
        </w:tc>
      </w:tr>
      <w:tr w:rsidR="00097E67" w:rsidTr="00023587">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7E67" w:rsidRDefault="00097E67" w:rsidP="00023587">
            <w:pPr>
              <w:rPr>
                <w:sz w:val="24"/>
                <w:szCs w:val="24"/>
              </w:rPr>
            </w:pPr>
          </w:p>
        </w:tc>
        <w:tc>
          <w:tcPr>
            <w:tcW w:w="2104" w:type="dxa"/>
            <w:tcBorders>
              <w:top w:val="single" w:sz="4" w:space="0" w:color="000000" w:themeColor="text1"/>
              <w:left w:val="single" w:sz="4" w:space="0" w:color="auto"/>
              <w:bottom w:val="single" w:sz="4" w:space="0" w:color="000000" w:themeColor="text1"/>
              <w:right w:val="single" w:sz="4" w:space="0" w:color="auto"/>
            </w:tcBorders>
            <w:hideMark/>
          </w:tcPr>
          <w:p w:rsidR="00097E67" w:rsidRDefault="00097E67" w:rsidP="00023587">
            <w:r>
              <w:t>Робототехника</w:t>
            </w:r>
          </w:p>
        </w:tc>
        <w:tc>
          <w:tcPr>
            <w:tcW w:w="1766" w:type="dxa"/>
            <w:tcBorders>
              <w:top w:val="single" w:sz="4" w:space="0" w:color="000000" w:themeColor="text1"/>
              <w:left w:val="single" w:sz="4" w:space="0" w:color="auto"/>
              <w:bottom w:val="single" w:sz="4" w:space="0" w:color="000000" w:themeColor="text1"/>
              <w:right w:val="single" w:sz="4" w:space="0" w:color="auto"/>
            </w:tcBorders>
            <w:hideMark/>
          </w:tcPr>
          <w:p w:rsidR="00097E67" w:rsidRDefault="00097E67" w:rsidP="00023587">
            <w:r>
              <w:t>Техническое</w:t>
            </w:r>
          </w:p>
        </w:tc>
        <w:tc>
          <w:tcPr>
            <w:tcW w:w="1149" w:type="dxa"/>
            <w:tcBorders>
              <w:top w:val="single" w:sz="4" w:space="0" w:color="000000" w:themeColor="text1"/>
              <w:left w:val="single" w:sz="4" w:space="0" w:color="auto"/>
              <w:bottom w:val="single" w:sz="4" w:space="0" w:color="000000" w:themeColor="text1"/>
              <w:right w:val="single" w:sz="4" w:space="0" w:color="auto"/>
            </w:tcBorders>
          </w:tcPr>
          <w:p w:rsidR="00097E67" w:rsidRDefault="00097E67" w:rsidP="00023587">
            <w:pPr>
              <w:jc w:val="center"/>
              <w:rPr>
                <w:sz w:val="24"/>
                <w:szCs w:val="24"/>
              </w:rPr>
            </w:pPr>
            <w:r>
              <w:rPr>
                <w:sz w:val="24"/>
                <w:szCs w:val="24"/>
              </w:rPr>
              <w:t>144</w:t>
            </w:r>
          </w:p>
        </w:tc>
        <w:tc>
          <w:tcPr>
            <w:tcW w:w="1420" w:type="dxa"/>
            <w:tcBorders>
              <w:top w:val="single" w:sz="4" w:space="0" w:color="000000" w:themeColor="text1"/>
              <w:left w:val="single" w:sz="4" w:space="0" w:color="auto"/>
              <w:bottom w:val="single" w:sz="4" w:space="0" w:color="000000" w:themeColor="text1"/>
              <w:right w:val="single" w:sz="4" w:space="0" w:color="auto"/>
            </w:tcBorders>
          </w:tcPr>
          <w:p w:rsidR="00097E67" w:rsidRDefault="00097E67" w:rsidP="00023587">
            <w:pPr>
              <w:jc w:val="center"/>
            </w:pPr>
            <w:r>
              <w:t>72</w:t>
            </w:r>
          </w:p>
        </w:tc>
        <w:tc>
          <w:tcPr>
            <w:tcW w:w="1420" w:type="dxa"/>
            <w:tcBorders>
              <w:top w:val="single" w:sz="4" w:space="0" w:color="000000" w:themeColor="text1"/>
              <w:left w:val="single" w:sz="4" w:space="0" w:color="auto"/>
              <w:bottom w:val="single" w:sz="4" w:space="0" w:color="000000" w:themeColor="text1"/>
              <w:right w:val="single" w:sz="4" w:space="0" w:color="auto"/>
            </w:tcBorders>
          </w:tcPr>
          <w:p w:rsidR="00097E67" w:rsidRDefault="00097E67" w:rsidP="00023587">
            <w:pPr>
              <w:jc w:val="center"/>
            </w:pPr>
            <w:r>
              <w:t>6</w:t>
            </w:r>
          </w:p>
        </w:tc>
        <w:tc>
          <w:tcPr>
            <w:tcW w:w="1420" w:type="dxa"/>
            <w:tcBorders>
              <w:top w:val="single" w:sz="4" w:space="0" w:color="000000" w:themeColor="text1"/>
              <w:left w:val="single" w:sz="4" w:space="0" w:color="auto"/>
              <w:bottom w:val="single" w:sz="4" w:space="0" w:color="000000" w:themeColor="text1"/>
              <w:right w:val="single" w:sz="4" w:space="0" w:color="auto"/>
            </w:tcBorders>
            <w:hideMark/>
          </w:tcPr>
          <w:p w:rsidR="00097E67" w:rsidRDefault="00097E67" w:rsidP="00023587">
            <w:pPr>
              <w:jc w:val="center"/>
              <w:rPr>
                <w:sz w:val="24"/>
                <w:szCs w:val="24"/>
              </w:rPr>
            </w:pPr>
            <w:r>
              <w:rPr>
                <w:sz w:val="24"/>
                <w:szCs w:val="24"/>
              </w:rPr>
              <w:t>24</w:t>
            </w:r>
          </w:p>
        </w:tc>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7E67" w:rsidRDefault="00097E67" w:rsidP="00023587">
            <w:pPr>
              <w:jc w:val="center"/>
            </w:pPr>
          </w:p>
        </w:tc>
      </w:tr>
      <w:tr w:rsidR="00097E67" w:rsidTr="00023587">
        <w:trPr>
          <w:trHeight w:val="990"/>
        </w:trPr>
        <w:tc>
          <w:tcPr>
            <w:tcW w:w="559" w:type="dxa"/>
            <w:tcBorders>
              <w:top w:val="single" w:sz="4" w:space="0" w:color="000000" w:themeColor="text1"/>
              <w:left w:val="single" w:sz="4" w:space="0" w:color="000000" w:themeColor="text1"/>
              <w:bottom w:val="single" w:sz="4" w:space="0" w:color="auto"/>
              <w:right w:val="single" w:sz="4" w:space="0" w:color="auto"/>
            </w:tcBorders>
          </w:tcPr>
          <w:p w:rsidR="00097E67" w:rsidRDefault="00097E67" w:rsidP="00023587"/>
        </w:tc>
        <w:tc>
          <w:tcPr>
            <w:tcW w:w="2104" w:type="dxa"/>
            <w:tcBorders>
              <w:top w:val="single" w:sz="4" w:space="0" w:color="000000" w:themeColor="text1"/>
              <w:left w:val="single" w:sz="4" w:space="0" w:color="auto"/>
              <w:bottom w:val="single" w:sz="4" w:space="0" w:color="auto"/>
              <w:right w:val="single" w:sz="4" w:space="0" w:color="auto"/>
            </w:tcBorders>
            <w:hideMark/>
          </w:tcPr>
          <w:p w:rsidR="00097E67" w:rsidRDefault="00097E67" w:rsidP="00023587">
            <w:pPr>
              <w:rPr>
                <w:sz w:val="24"/>
                <w:szCs w:val="24"/>
              </w:rPr>
            </w:pPr>
            <w:r>
              <w:t>Занимательная химия</w:t>
            </w:r>
          </w:p>
        </w:tc>
        <w:tc>
          <w:tcPr>
            <w:tcW w:w="1766" w:type="dxa"/>
            <w:tcBorders>
              <w:top w:val="single" w:sz="4" w:space="0" w:color="000000" w:themeColor="text1"/>
              <w:left w:val="single" w:sz="4" w:space="0" w:color="auto"/>
              <w:bottom w:val="single" w:sz="4" w:space="0" w:color="auto"/>
              <w:right w:val="single" w:sz="4" w:space="0" w:color="auto"/>
            </w:tcBorders>
            <w:hideMark/>
          </w:tcPr>
          <w:p w:rsidR="00097E67" w:rsidRDefault="00097E67" w:rsidP="00023587">
            <w:pPr>
              <w:rPr>
                <w:sz w:val="24"/>
                <w:szCs w:val="24"/>
              </w:rPr>
            </w:pPr>
            <w:r>
              <w:rPr>
                <w:sz w:val="24"/>
                <w:szCs w:val="24"/>
              </w:rPr>
              <w:t>Естесственно-биолог.</w:t>
            </w:r>
          </w:p>
        </w:tc>
        <w:tc>
          <w:tcPr>
            <w:tcW w:w="1149" w:type="dxa"/>
            <w:tcBorders>
              <w:top w:val="single" w:sz="4" w:space="0" w:color="000000" w:themeColor="text1"/>
              <w:left w:val="single" w:sz="4" w:space="0" w:color="auto"/>
              <w:bottom w:val="single" w:sz="4" w:space="0" w:color="auto"/>
              <w:right w:val="single" w:sz="4" w:space="0" w:color="auto"/>
            </w:tcBorders>
          </w:tcPr>
          <w:p w:rsidR="00097E67" w:rsidRDefault="00097E67" w:rsidP="00023587">
            <w:pPr>
              <w:jc w:val="center"/>
            </w:pPr>
            <w:r>
              <w:t>144</w:t>
            </w:r>
          </w:p>
        </w:tc>
        <w:tc>
          <w:tcPr>
            <w:tcW w:w="1420" w:type="dxa"/>
            <w:tcBorders>
              <w:top w:val="single" w:sz="4" w:space="0" w:color="000000" w:themeColor="text1"/>
              <w:left w:val="single" w:sz="4" w:space="0" w:color="auto"/>
              <w:bottom w:val="single" w:sz="4" w:space="0" w:color="auto"/>
              <w:right w:val="single" w:sz="4" w:space="0" w:color="auto"/>
            </w:tcBorders>
          </w:tcPr>
          <w:p w:rsidR="00097E67" w:rsidRDefault="00097E67" w:rsidP="00023587">
            <w:pPr>
              <w:jc w:val="center"/>
              <w:rPr>
                <w:sz w:val="24"/>
                <w:szCs w:val="24"/>
              </w:rPr>
            </w:pPr>
            <w:r>
              <w:rPr>
                <w:sz w:val="24"/>
                <w:szCs w:val="24"/>
              </w:rPr>
              <w:t>30</w:t>
            </w:r>
          </w:p>
        </w:tc>
        <w:tc>
          <w:tcPr>
            <w:tcW w:w="1420" w:type="dxa"/>
            <w:tcBorders>
              <w:top w:val="single" w:sz="4" w:space="0" w:color="000000" w:themeColor="text1"/>
              <w:left w:val="single" w:sz="4" w:space="0" w:color="auto"/>
              <w:bottom w:val="single" w:sz="4" w:space="0" w:color="auto"/>
              <w:right w:val="single" w:sz="4" w:space="0" w:color="auto"/>
            </w:tcBorders>
          </w:tcPr>
          <w:p w:rsidR="00097E67" w:rsidRDefault="00097E67" w:rsidP="00023587">
            <w:pPr>
              <w:jc w:val="center"/>
              <w:rPr>
                <w:sz w:val="24"/>
                <w:szCs w:val="24"/>
              </w:rPr>
            </w:pPr>
            <w:r>
              <w:rPr>
                <w:sz w:val="24"/>
                <w:szCs w:val="24"/>
              </w:rPr>
              <w:t>2</w:t>
            </w:r>
          </w:p>
        </w:tc>
        <w:tc>
          <w:tcPr>
            <w:tcW w:w="1420" w:type="dxa"/>
            <w:tcBorders>
              <w:top w:val="single" w:sz="4" w:space="0" w:color="000000" w:themeColor="text1"/>
              <w:left w:val="single" w:sz="4" w:space="0" w:color="auto"/>
              <w:bottom w:val="single" w:sz="4" w:space="0" w:color="auto"/>
              <w:right w:val="single" w:sz="4" w:space="0" w:color="auto"/>
            </w:tcBorders>
            <w:hideMark/>
          </w:tcPr>
          <w:p w:rsidR="00097E67" w:rsidRPr="00B05BC6" w:rsidRDefault="00097E67" w:rsidP="00023587">
            <w:pPr>
              <w:jc w:val="center"/>
            </w:pPr>
            <w:r w:rsidRPr="00B05BC6">
              <w:t>8</w:t>
            </w:r>
          </w:p>
        </w:tc>
        <w:tc>
          <w:tcPr>
            <w:tcW w:w="1469" w:type="dxa"/>
            <w:tcBorders>
              <w:top w:val="single" w:sz="4" w:space="0" w:color="000000" w:themeColor="text1"/>
              <w:left w:val="single" w:sz="4" w:space="0" w:color="auto"/>
              <w:bottom w:val="single" w:sz="4" w:space="0" w:color="auto"/>
              <w:right w:val="single" w:sz="4" w:space="0" w:color="000000" w:themeColor="text1"/>
            </w:tcBorders>
          </w:tcPr>
          <w:p w:rsidR="00097E67" w:rsidRDefault="00097E67" w:rsidP="00023587">
            <w:pPr>
              <w:jc w:val="center"/>
            </w:pPr>
          </w:p>
        </w:tc>
      </w:tr>
      <w:tr w:rsidR="00097E67" w:rsidTr="00023587">
        <w:trPr>
          <w:trHeight w:val="616"/>
        </w:trPr>
        <w:tc>
          <w:tcPr>
            <w:tcW w:w="559" w:type="dxa"/>
            <w:tcBorders>
              <w:top w:val="single" w:sz="4" w:space="0" w:color="auto"/>
              <w:left w:val="single" w:sz="4" w:space="0" w:color="000000" w:themeColor="text1"/>
              <w:bottom w:val="single" w:sz="4" w:space="0" w:color="000000" w:themeColor="text1"/>
              <w:right w:val="single" w:sz="4" w:space="0" w:color="auto"/>
            </w:tcBorders>
          </w:tcPr>
          <w:p w:rsidR="00097E67" w:rsidRDefault="00097E67" w:rsidP="00023587"/>
        </w:tc>
        <w:tc>
          <w:tcPr>
            <w:tcW w:w="2104" w:type="dxa"/>
            <w:tcBorders>
              <w:top w:val="single" w:sz="4" w:space="0" w:color="auto"/>
              <w:left w:val="single" w:sz="4" w:space="0" w:color="auto"/>
              <w:bottom w:val="single" w:sz="4" w:space="0" w:color="000000" w:themeColor="text1"/>
              <w:right w:val="single" w:sz="4" w:space="0" w:color="auto"/>
            </w:tcBorders>
          </w:tcPr>
          <w:p w:rsidR="00097E67" w:rsidRDefault="00097E67" w:rsidP="00023587"/>
        </w:tc>
        <w:tc>
          <w:tcPr>
            <w:tcW w:w="1766" w:type="dxa"/>
            <w:tcBorders>
              <w:top w:val="single" w:sz="4" w:space="0" w:color="auto"/>
              <w:left w:val="single" w:sz="4" w:space="0" w:color="auto"/>
              <w:bottom w:val="single" w:sz="4" w:space="0" w:color="000000" w:themeColor="text1"/>
              <w:right w:val="single" w:sz="4" w:space="0" w:color="auto"/>
            </w:tcBorders>
            <w:hideMark/>
          </w:tcPr>
          <w:p w:rsidR="00097E67" w:rsidRDefault="00097E67" w:rsidP="00023587">
            <w:pPr>
              <w:rPr>
                <w:b/>
                <w:sz w:val="24"/>
                <w:szCs w:val="24"/>
              </w:rPr>
            </w:pPr>
            <w:r>
              <w:rPr>
                <w:b/>
                <w:sz w:val="24"/>
                <w:szCs w:val="24"/>
              </w:rPr>
              <w:t>ИТОГО:</w:t>
            </w:r>
          </w:p>
        </w:tc>
        <w:tc>
          <w:tcPr>
            <w:tcW w:w="1149" w:type="dxa"/>
            <w:tcBorders>
              <w:top w:val="single" w:sz="4" w:space="0" w:color="auto"/>
              <w:left w:val="single" w:sz="4" w:space="0" w:color="auto"/>
              <w:bottom w:val="single" w:sz="4" w:space="0" w:color="000000" w:themeColor="text1"/>
              <w:right w:val="single" w:sz="4" w:space="0" w:color="auto"/>
            </w:tcBorders>
          </w:tcPr>
          <w:p w:rsidR="00097E67" w:rsidRDefault="00097E67" w:rsidP="00023587">
            <w:pPr>
              <w:jc w:val="center"/>
              <w:rPr>
                <w:b/>
                <w:sz w:val="24"/>
                <w:szCs w:val="24"/>
              </w:rPr>
            </w:pPr>
          </w:p>
        </w:tc>
        <w:tc>
          <w:tcPr>
            <w:tcW w:w="1420" w:type="dxa"/>
            <w:tcBorders>
              <w:top w:val="single" w:sz="4" w:space="0" w:color="auto"/>
              <w:left w:val="single" w:sz="4" w:space="0" w:color="auto"/>
              <w:bottom w:val="single" w:sz="4" w:space="0" w:color="000000" w:themeColor="text1"/>
              <w:right w:val="single" w:sz="4" w:space="0" w:color="auto"/>
            </w:tcBorders>
          </w:tcPr>
          <w:p w:rsidR="00097E67" w:rsidRDefault="00097E67" w:rsidP="00023587">
            <w:pPr>
              <w:jc w:val="center"/>
              <w:rPr>
                <w:b/>
                <w:sz w:val="24"/>
                <w:szCs w:val="24"/>
              </w:rPr>
            </w:pPr>
            <w:r>
              <w:rPr>
                <w:b/>
                <w:sz w:val="24"/>
                <w:szCs w:val="24"/>
              </w:rPr>
              <w:t>680</w:t>
            </w:r>
          </w:p>
        </w:tc>
        <w:tc>
          <w:tcPr>
            <w:tcW w:w="1420" w:type="dxa"/>
            <w:tcBorders>
              <w:top w:val="single" w:sz="4" w:space="0" w:color="auto"/>
              <w:left w:val="single" w:sz="4" w:space="0" w:color="auto"/>
              <w:bottom w:val="single" w:sz="4" w:space="0" w:color="000000" w:themeColor="text1"/>
              <w:right w:val="single" w:sz="4" w:space="0" w:color="auto"/>
            </w:tcBorders>
          </w:tcPr>
          <w:p w:rsidR="00097E67" w:rsidRDefault="00097E67" w:rsidP="00023587">
            <w:pPr>
              <w:jc w:val="center"/>
              <w:rPr>
                <w:b/>
                <w:sz w:val="24"/>
                <w:szCs w:val="24"/>
              </w:rPr>
            </w:pPr>
            <w:r>
              <w:rPr>
                <w:b/>
                <w:sz w:val="24"/>
                <w:szCs w:val="24"/>
              </w:rPr>
              <w:t>49</w:t>
            </w:r>
          </w:p>
        </w:tc>
        <w:tc>
          <w:tcPr>
            <w:tcW w:w="1420" w:type="dxa"/>
            <w:tcBorders>
              <w:top w:val="single" w:sz="4" w:space="0" w:color="auto"/>
              <w:left w:val="single" w:sz="4" w:space="0" w:color="auto"/>
              <w:bottom w:val="single" w:sz="4" w:space="0" w:color="000000" w:themeColor="text1"/>
              <w:right w:val="single" w:sz="4" w:space="0" w:color="auto"/>
            </w:tcBorders>
            <w:hideMark/>
          </w:tcPr>
          <w:p w:rsidR="00097E67" w:rsidRDefault="00097E67" w:rsidP="00023587">
            <w:pPr>
              <w:jc w:val="center"/>
              <w:rPr>
                <w:b/>
                <w:sz w:val="24"/>
                <w:szCs w:val="24"/>
              </w:rPr>
            </w:pPr>
            <w:r>
              <w:rPr>
                <w:b/>
                <w:sz w:val="24"/>
                <w:szCs w:val="24"/>
              </w:rPr>
              <w:t>242</w:t>
            </w:r>
          </w:p>
        </w:tc>
        <w:tc>
          <w:tcPr>
            <w:tcW w:w="1469" w:type="dxa"/>
            <w:tcBorders>
              <w:top w:val="single" w:sz="4" w:space="0" w:color="auto"/>
              <w:left w:val="single" w:sz="4" w:space="0" w:color="auto"/>
              <w:bottom w:val="single" w:sz="4" w:space="0" w:color="000000" w:themeColor="text1"/>
              <w:right w:val="single" w:sz="4" w:space="0" w:color="000000" w:themeColor="text1"/>
            </w:tcBorders>
          </w:tcPr>
          <w:p w:rsidR="00097E67" w:rsidRDefault="00097E67" w:rsidP="00023587">
            <w:pPr>
              <w:jc w:val="center"/>
            </w:pPr>
          </w:p>
        </w:tc>
      </w:tr>
    </w:tbl>
    <w:p w:rsidR="00097E67" w:rsidRDefault="00097E67" w:rsidP="00097E67">
      <w:pPr>
        <w:jc w:val="center"/>
        <w:rPr>
          <w:rFonts w:eastAsia="Times New Roman"/>
        </w:rPr>
      </w:pPr>
    </w:p>
    <w:p w:rsidR="00097E67" w:rsidRDefault="00097E67" w:rsidP="00097E67">
      <w:pPr>
        <w:jc w:val="right"/>
      </w:pPr>
    </w:p>
    <w:p w:rsidR="00097E67" w:rsidRDefault="00097E67" w:rsidP="00097E67">
      <w:pPr>
        <w:spacing w:after="0" w:line="240" w:lineRule="auto"/>
        <w:rPr>
          <w:rFonts w:ascii="Times New Roman" w:hAnsi="Times New Roman"/>
          <w:b/>
          <w:sz w:val="24"/>
          <w:szCs w:val="24"/>
        </w:rPr>
      </w:pPr>
    </w:p>
    <w:p w:rsidR="00097E67" w:rsidRDefault="00097E67" w:rsidP="00097E67">
      <w:pPr>
        <w:spacing w:after="0" w:line="240" w:lineRule="auto"/>
        <w:rPr>
          <w:rFonts w:ascii="Times New Roman" w:hAnsi="Times New Roman"/>
          <w:b/>
          <w:sz w:val="24"/>
          <w:szCs w:val="24"/>
        </w:rPr>
      </w:pPr>
    </w:p>
    <w:p w:rsidR="00097E67" w:rsidRDefault="00097E67" w:rsidP="00097E67">
      <w:pPr>
        <w:spacing w:after="0" w:line="240" w:lineRule="auto"/>
        <w:rPr>
          <w:rFonts w:ascii="Times New Roman" w:hAnsi="Times New Roman"/>
          <w:b/>
          <w:sz w:val="24"/>
          <w:szCs w:val="24"/>
        </w:rPr>
      </w:pPr>
    </w:p>
    <w:p w:rsidR="00097E67" w:rsidRDefault="00097E67" w:rsidP="00097E67">
      <w:pPr>
        <w:spacing w:after="0" w:line="240" w:lineRule="auto"/>
        <w:rPr>
          <w:rFonts w:ascii="Times New Roman" w:hAnsi="Times New Roman"/>
          <w:b/>
          <w:sz w:val="24"/>
          <w:szCs w:val="24"/>
        </w:rPr>
      </w:pPr>
    </w:p>
    <w:p w:rsidR="00097E67" w:rsidRDefault="00097E67" w:rsidP="00097E67">
      <w:pPr>
        <w:spacing w:after="0" w:line="240" w:lineRule="auto"/>
        <w:rPr>
          <w:rFonts w:ascii="Times New Roman" w:hAnsi="Times New Roman"/>
          <w:b/>
          <w:sz w:val="24"/>
          <w:szCs w:val="24"/>
        </w:rPr>
      </w:pPr>
    </w:p>
    <w:p w:rsidR="00097E67" w:rsidRDefault="00097E67" w:rsidP="00097E67">
      <w:pPr>
        <w:spacing w:after="0" w:line="240" w:lineRule="auto"/>
        <w:rPr>
          <w:rFonts w:ascii="Times New Roman" w:hAnsi="Times New Roman"/>
          <w:b/>
          <w:sz w:val="24"/>
          <w:szCs w:val="24"/>
        </w:rPr>
      </w:pPr>
    </w:p>
    <w:p w:rsidR="00097E67" w:rsidRDefault="00097E67" w:rsidP="00097E67">
      <w:pPr>
        <w:spacing w:after="0" w:line="240" w:lineRule="auto"/>
        <w:rPr>
          <w:rFonts w:ascii="Times New Roman" w:hAnsi="Times New Roman"/>
          <w:b/>
          <w:sz w:val="24"/>
          <w:szCs w:val="24"/>
        </w:rPr>
      </w:pPr>
    </w:p>
    <w:p w:rsidR="00097E67" w:rsidRDefault="00097E67" w:rsidP="00097E67">
      <w:pPr>
        <w:spacing w:after="0" w:line="240" w:lineRule="auto"/>
        <w:rPr>
          <w:rFonts w:ascii="Times New Roman" w:hAnsi="Times New Roman"/>
          <w:b/>
          <w:sz w:val="24"/>
          <w:szCs w:val="24"/>
        </w:rPr>
      </w:pPr>
    </w:p>
    <w:p w:rsidR="00097E67" w:rsidRDefault="00097E67" w:rsidP="00097E67">
      <w:pPr>
        <w:spacing w:after="0" w:line="240" w:lineRule="auto"/>
        <w:rPr>
          <w:rFonts w:ascii="Times New Roman" w:hAnsi="Times New Roman"/>
          <w:b/>
          <w:sz w:val="24"/>
          <w:szCs w:val="24"/>
        </w:rPr>
      </w:pPr>
    </w:p>
    <w:p w:rsidR="00097E67" w:rsidRDefault="00097E67" w:rsidP="00097E67">
      <w:pPr>
        <w:spacing w:after="0" w:line="240" w:lineRule="auto"/>
        <w:rPr>
          <w:rFonts w:ascii="Times New Roman" w:hAnsi="Times New Roman"/>
          <w:b/>
          <w:sz w:val="24"/>
          <w:szCs w:val="24"/>
        </w:rPr>
      </w:pPr>
    </w:p>
    <w:p w:rsidR="00097E67" w:rsidRDefault="00097E67" w:rsidP="00097E67">
      <w:pPr>
        <w:spacing w:after="0" w:line="240" w:lineRule="auto"/>
        <w:rPr>
          <w:rFonts w:ascii="Times New Roman" w:hAnsi="Times New Roman"/>
          <w:b/>
          <w:sz w:val="24"/>
          <w:szCs w:val="24"/>
        </w:rPr>
      </w:pPr>
    </w:p>
    <w:p w:rsidR="00097E67" w:rsidRDefault="00097E67" w:rsidP="00097E67">
      <w:pPr>
        <w:spacing w:after="0" w:line="240" w:lineRule="auto"/>
        <w:rPr>
          <w:rFonts w:ascii="Times New Roman" w:hAnsi="Times New Roman"/>
          <w:b/>
          <w:sz w:val="24"/>
          <w:szCs w:val="24"/>
        </w:rPr>
      </w:pPr>
    </w:p>
    <w:p w:rsidR="00097E67" w:rsidRDefault="00097E67" w:rsidP="00097E67">
      <w:pPr>
        <w:spacing w:after="0" w:line="240" w:lineRule="auto"/>
        <w:rPr>
          <w:rFonts w:ascii="Times New Roman" w:hAnsi="Times New Roman"/>
          <w:b/>
          <w:sz w:val="24"/>
          <w:szCs w:val="24"/>
        </w:rPr>
      </w:pPr>
    </w:p>
    <w:p w:rsidR="00097E67" w:rsidRDefault="00097E67" w:rsidP="00097E67">
      <w:pPr>
        <w:pStyle w:val="afa"/>
        <w:shd w:val="clear" w:color="auto" w:fill="FEFEFE"/>
        <w:spacing w:before="300" w:after="300"/>
        <w:ind w:left="300" w:right="900"/>
        <w:rPr>
          <w:color w:val="222222"/>
          <w:sz w:val="28"/>
          <w:szCs w:val="28"/>
        </w:rPr>
      </w:pPr>
    </w:p>
    <w:p w:rsidR="00097E67" w:rsidRDefault="00097E67" w:rsidP="00097E67">
      <w:pPr>
        <w:pStyle w:val="afa"/>
        <w:shd w:val="clear" w:color="auto" w:fill="FEFEFE"/>
        <w:spacing w:before="300" w:after="300"/>
        <w:ind w:left="300" w:right="900"/>
        <w:rPr>
          <w:color w:val="222222"/>
          <w:sz w:val="28"/>
          <w:szCs w:val="28"/>
        </w:rPr>
      </w:pPr>
    </w:p>
    <w:p w:rsidR="00097E67" w:rsidRDefault="00097E67" w:rsidP="00097E67">
      <w:pPr>
        <w:pStyle w:val="afa"/>
        <w:shd w:val="clear" w:color="auto" w:fill="FEFEFE"/>
        <w:spacing w:before="300" w:after="300"/>
        <w:ind w:right="900"/>
        <w:rPr>
          <w:color w:val="222222"/>
          <w:sz w:val="28"/>
          <w:szCs w:val="28"/>
        </w:rPr>
      </w:pPr>
    </w:p>
    <w:p w:rsidR="00FD0446" w:rsidRPr="002E363B" w:rsidRDefault="00FD0446" w:rsidP="002E363B">
      <w:pPr>
        <w:sectPr w:rsidR="00FD0446" w:rsidRPr="002E363B" w:rsidSect="00097E67">
          <w:pgSz w:w="16840" w:h="11910" w:orient="landscape"/>
          <w:pgMar w:top="280" w:right="1180" w:bottom="460" w:left="620" w:header="0" w:footer="918" w:gutter="0"/>
          <w:cols w:space="720"/>
          <w:docGrid w:linePitch="299"/>
        </w:sectPr>
      </w:pPr>
    </w:p>
    <w:p w:rsidR="00FD0446" w:rsidRDefault="00FD0446" w:rsidP="00FD0446">
      <w:pPr>
        <w:pStyle w:val="a3"/>
        <w:rPr>
          <w:sz w:val="30"/>
        </w:rPr>
      </w:pPr>
    </w:p>
    <w:p w:rsidR="00FD0446" w:rsidRDefault="00FD0446" w:rsidP="00FD0446">
      <w:pPr>
        <w:pStyle w:val="a3"/>
        <w:spacing w:before="4"/>
        <w:rPr>
          <w:sz w:val="27"/>
        </w:rPr>
      </w:pPr>
    </w:p>
    <w:p w:rsidR="00FD0446" w:rsidRPr="008622F2" w:rsidRDefault="00FD0446" w:rsidP="008622F2">
      <w:pPr>
        <w:pStyle w:val="Heading1"/>
        <w:tabs>
          <w:tab w:val="left" w:pos="971"/>
        </w:tabs>
        <w:ind w:left="970"/>
        <w:rPr>
          <w:sz w:val="24"/>
          <w:szCs w:val="24"/>
        </w:rPr>
      </w:pPr>
      <w:bookmarkStart w:id="2" w:name="_TOC_250000"/>
      <w:r w:rsidRPr="008622F2">
        <w:rPr>
          <w:sz w:val="24"/>
          <w:szCs w:val="24"/>
        </w:rPr>
        <w:t>Ожидаемые</w:t>
      </w:r>
      <w:r w:rsidRPr="008622F2">
        <w:rPr>
          <w:spacing w:val="-5"/>
          <w:sz w:val="24"/>
          <w:szCs w:val="24"/>
        </w:rPr>
        <w:t xml:space="preserve"> </w:t>
      </w:r>
      <w:r w:rsidRPr="008622F2">
        <w:rPr>
          <w:sz w:val="24"/>
          <w:szCs w:val="24"/>
        </w:rPr>
        <w:t>результаты</w:t>
      </w:r>
      <w:r w:rsidRPr="008622F2">
        <w:rPr>
          <w:spacing w:val="-2"/>
          <w:sz w:val="24"/>
          <w:szCs w:val="24"/>
        </w:rPr>
        <w:t xml:space="preserve"> </w:t>
      </w:r>
      <w:r w:rsidRPr="008622F2">
        <w:rPr>
          <w:sz w:val="24"/>
          <w:szCs w:val="24"/>
        </w:rPr>
        <w:t>от</w:t>
      </w:r>
      <w:r w:rsidRPr="008622F2">
        <w:rPr>
          <w:spacing w:val="-7"/>
          <w:sz w:val="24"/>
          <w:szCs w:val="24"/>
        </w:rPr>
        <w:t xml:space="preserve"> </w:t>
      </w:r>
      <w:r w:rsidRPr="008622F2">
        <w:rPr>
          <w:sz w:val="24"/>
          <w:szCs w:val="24"/>
        </w:rPr>
        <w:t>реализации</w:t>
      </w:r>
      <w:r w:rsidRPr="008622F2">
        <w:rPr>
          <w:spacing w:val="-2"/>
          <w:sz w:val="24"/>
          <w:szCs w:val="24"/>
        </w:rPr>
        <w:t xml:space="preserve"> </w:t>
      </w:r>
      <w:r w:rsidRPr="008622F2">
        <w:rPr>
          <w:sz w:val="24"/>
          <w:szCs w:val="24"/>
        </w:rPr>
        <w:t>Образовательной</w:t>
      </w:r>
      <w:r w:rsidRPr="008622F2">
        <w:rPr>
          <w:spacing w:val="-7"/>
          <w:sz w:val="24"/>
          <w:szCs w:val="24"/>
        </w:rPr>
        <w:t xml:space="preserve"> </w:t>
      </w:r>
      <w:bookmarkEnd w:id="2"/>
      <w:r w:rsidRPr="008622F2">
        <w:rPr>
          <w:sz w:val="24"/>
          <w:szCs w:val="24"/>
        </w:rPr>
        <w:t>программы.</w:t>
      </w:r>
    </w:p>
    <w:p w:rsidR="00FD0446" w:rsidRPr="008622F2" w:rsidRDefault="00FD0446" w:rsidP="00FD0446">
      <w:pPr>
        <w:pStyle w:val="a3"/>
        <w:rPr>
          <w:b w:val="0"/>
        </w:rPr>
      </w:pPr>
    </w:p>
    <w:p w:rsidR="00FD0446" w:rsidRDefault="00FD0446" w:rsidP="00FD0446">
      <w:pPr>
        <w:pStyle w:val="a3"/>
        <w:spacing w:before="3"/>
        <w:rPr>
          <w:b w:val="0"/>
          <w:sz w:val="26"/>
        </w:rPr>
      </w:pPr>
    </w:p>
    <w:p w:rsidR="00FD0446" w:rsidRPr="002E363B" w:rsidRDefault="002E363B" w:rsidP="002E363B">
      <w:pPr>
        <w:pStyle w:val="af9"/>
        <w:widowControl w:val="0"/>
        <w:tabs>
          <w:tab w:val="left" w:pos="0"/>
        </w:tabs>
        <w:suppressAutoHyphens w:val="0"/>
        <w:autoSpaceDE w:val="0"/>
        <w:autoSpaceDN w:val="0"/>
        <w:spacing w:before="1" w:after="0" w:line="342" w:lineRule="exact"/>
        <w:ind w:left="0"/>
        <w:jc w:val="both"/>
        <w:rPr>
          <w:rFonts w:ascii="Times New Roman" w:hAnsi="Times New Roman"/>
        </w:rPr>
      </w:pPr>
      <w:r>
        <w:rPr>
          <w:rFonts w:ascii="Times New Roman" w:hAnsi="Times New Roman"/>
        </w:rPr>
        <w:t xml:space="preserve">- </w:t>
      </w:r>
      <w:r w:rsidR="00FD0446" w:rsidRPr="002E363B">
        <w:rPr>
          <w:rFonts w:ascii="Times New Roman" w:hAnsi="Times New Roman"/>
        </w:rPr>
        <w:t>Реализация</w:t>
      </w:r>
      <w:r w:rsidR="00FD0446" w:rsidRPr="002E363B">
        <w:rPr>
          <w:rFonts w:ascii="Times New Roman" w:hAnsi="Times New Roman"/>
          <w:spacing w:val="-4"/>
        </w:rPr>
        <w:t xml:space="preserve"> </w:t>
      </w:r>
      <w:r w:rsidR="00FD0446" w:rsidRPr="002E363B">
        <w:rPr>
          <w:rFonts w:ascii="Times New Roman" w:hAnsi="Times New Roman"/>
        </w:rPr>
        <w:t>в</w:t>
      </w:r>
      <w:r w:rsidR="00FD0446" w:rsidRPr="002E363B">
        <w:rPr>
          <w:rFonts w:ascii="Times New Roman" w:hAnsi="Times New Roman"/>
          <w:spacing w:val="-5"/>
        </w:rPr>
        <w:t xml:space="preserve"> </w:t>
      </w:r>
      <w:r w:rsidR="00FD0446" w:rsidRPr="002E363B">
        <w:rPr>
          <w:rFonts w:ascii="Times New Roman" w:hAnsi="Times New Roman"/>
        </w:rPr>
        <w:t>полном</w:t>
      </w:r>
      <w:r w:rsidR="00FD0446" w:rsidRPr="002E363B">
        <w:rPr>
          <w:rFonts w:ascii="Times New Roman" w:hAnsi="Times New Roman"/>
          <w:spacing w:val="-4"/>
        </w:rPr>
        <w:t xml:space="preserve"> </w:t>
      </w:r>
      <w:r w:rsidR="00FD0446" w:rsidRPr="002E363B">
        <w:rPr>
          <w:rFonts w:ascii="Times New Roman" w:hAnsi="Times New Roman"/>
        </w:rPr>
        <w:t>объеме</w:t>
      </w:r>
      <w:r w:rsidR="00FD0446" w:rsidRPr="002E363B">
        <w:rPr>
          <w:rFonts w:ascii="Times New Roman" w:hAnsi="Times New Roman"/>
          <w:spacing w:val="-3"/>
        </w:rPr>
        <w:t xml:space="preserve"> </w:t>
      </w:r>
      <w:r w:rsidR="00FD0446" w:rsidRPr="002E363B">
        <w:rPr>
          <w:rFonts w:ascii="Times New Roman" w:hAnsi="Times New Roman"/>
        </w:rPr>
        <w:t>дополнительных</w:t>
      </w:r>
      <w:r w:rsidR="00FD0446" w:rsidRPr="002E363B">
        <w:rPr>
          <w:rFonts w:ascii="Times New Roman" w:hAnsi="Times New Roman"/>
          <w:spacing w:val="-8"/>
        </w:rPr>
        <w:t xml:space="preserve"> </w:t>
      </w:r>
      <w:r w:rsidR="00FD0446" w:rsidRPr="002E363B">
        <w:rPr>
          <w:rFonts w:ascii="Times New Roman" w:hAnsi="Times New Roman"/>
        </w:rPr>
        <w:t>общеразвивающих</w:t>
      </w:r>
      <w:r w:rsidR="00FD0446" w:rsidRPr="002E363B">
        <w:rPr>
          <w:rFonts w:ascii="Times New Roman" w:hAnsi="Times New Roman"/>
          <w:spacing w:val="-8"/>
        </w:rPr>
        <w:t xml:space="preserve"> </w:t>
      </w:r>
      <w:r w:rsidR="00FD0446" w:rsidRPr="002E363B">
        <w:rPr>
          <w:rFonts w:ascii="Times New Roman" w:hAnsi="Times New Roman"/>
        </w:rPr>
        <w:t>программ.</w:t>
      </w:r>
    </w:p>
    <w:p w:rsidR="00FD0446" w:rsidRPr="002E363B" w:rsidRDefault="002E363B" w:rsidP="002E363B">
      <w:pPr>
        <w:widowControl w:val="0"/>
        <w:tabs>
          <w:tab w:val="left" w:pos="1409"/>
        </w:tabs>
        <w:autoSpaceDE w:val="0"/>
        <w:autoSpaceDN w:val="0"/>
        <w:spacing w:after="0" w:line="240" w:lineRule="auto"/>
        <w:ind w:right="423"/>
        <w:jc w:val="both"/>
        <w:rPr>
          <w:rFonts w:ascii="Times New Roman" w:hAnsi="Times New Roman"/>
        </w:rPr>
      </w:pPr>
      <w:r>
        <w:rPr>
          <w:rFonts w:ascii="Times New Roman" w:hAnsi="Times New Roman"/>
        </w:rPr>
        <w:t xml:space="preserve">- </w:t>
      </w:r>
      <w:r w:rsidR="00FD0446" w:rsidRPr="002E363B">
        <w:rPr>
          <w:rFonts w:ascii="Times New Roman" w:hAnsi="Times New Roman"/>
        </w:rPr>
        <w:t>Повышение</w:t>
      </w:r>
      <w:r w:rsidR="00FD0446" w:rsidRPr="002E363B">
        <w:rPr>
          <w:rFonts w:ascii="Times New Roman" w:hAnsi="Times New Roman"/>
          <w:spacing w:val="1"/>
        </w:rPr>
        <w:t xml:space="preserve"> </w:t>
      </w:r>
      <w:r w:rsidR="00FD0446" w:rsidRPr="002E363B">
        <w:rPr>
          <w:rFonts w:ascii="Times New Roman" w:hAnsi="Times New Roman"/>
        </w:rPr>
        <w:t>уровня</w:t>
      </w:r>
      <w:r w:rsidR="00FD0446" w:rsidRPr="002E363B">
        <w:rPr>
          <w:rFonts w:ascii="Times New Roman" w:hAnsi="Times New Roman"/>
          <w:spacing w:val="1"/>
        </w:rPr>
        <w:t xml:space="preserve"> </w:t>
      </w:r>
      <w:r w:rsidR="00FD0446" w:rsidRPr="002E363B">
        <w:rPr>
          <w:rFonts w:ascii="Times New Roman" w:hAnsi="Times New Roman"/>
        </w:rPr>
        <w:t>знаний,</w:t>
      </w:r>
      <w:r w:rsidR="00FD0446" w:rsidRPr="002E363B">
        <w:rPr>
          <w:rFonts w:ascii="Times New Roman" w:hAnsi="Times New Roman"/>
          <w:spacing w:val="1"/>
        </w:rPr>
        <w:t xml:space="preserve"> </w:t>
      </w:r>
      <w:r w:rsidR="00FD0446" w:rsidRPr="002E363B">
        <w:rPr>
          <w:rFonts w:ascii="Times New Roman" w:hAnsi="Times New Roman"/>
        </w:rPr>
        <w:t>умений,</w:t>
      </w:r>
      <w:r w:rsidR="00FD0446" w:rsidRPr="002E363B">
        <w:rPr>
          <w:rFonts w:ascii="Times New Roman" w:hAnsi="Times New Roman"/>
          <w:spacing w:val="1"/>
        </w:rPr>
        <w:t xml:space="preserve"> </w:t>
      </w:r>
      <w:r w:rsidR="00FD0446" w:rsidRPr="002E363B">
        <w:rPr>
          <w:rFonts w:ascii="Times New Roman" w:hAnsi="Times New Roman"/>
        </w:rPr>
        <w:t>навыков обучающихся,</w:t>
      </w:r>
      <w:r w:rsidR="00FD0446" w:rsidRPr="002E363B">
        <w:rPr>
          <w:rFonts w:ascii="Times New Roman" w:hAnsi="Times New Roman"/>
          <w:spacing w:val="70"/>
        </w:rPr>
        <w:t xml:space="preserve"> </w:t>
      </w:r>
      <w:r w:rsidR="00FD0446" w:rsidRPr="002E363B">
        <w:rPr>
          <w:rFonts w:ascii="Times New Roman" w:hAnsi="Times New Roman"/>
        </w:rPr>
        <w:t>необходимых</w:t>
      </w:r>
      <w:r w:rsidR="00FD0446" w:rsidRPr="002E363B">
        <w:rPr>
          <w:rFonts w:ascii="Times New Roman" w:hAnsi="Times New Roman"/>
          <w:spacing w:val="1"/>
        </w:rPr>
        <w:t xml:space="preserve"> </w:t>
      </w:r>
      <w:r w:rsidR="00FD0446" w:rsidRPr="002E363B">
        <w:rPr>
          <w:rFonts w:ascii="Times New Roman" w:hAnsi="Times New Roman"/>
        </w:rPr>
        <w:t>для дальнейшего самоопределения и самореализации в профессиональной,</w:t>
      </w:r>
      <w:r w:rsidR="00FD0446" w:rsidRPr="002E363B">
        <w:rPr>
          <w:rFonts w:ascii="Times New Roman" w:hAnsi="Times New Roman"/>
          <w:spacing w:val="1"/>
        </w:rPr>
        <w:t xml:space="preserve"> </w:t>
      </w:r>
      <w:r w:rsidR="00FD0446" w:rsidRPr="002E363B">
        <w:rPr>
          <w:rFonts w:ascii="Times New Roman" w:hAnsi="Times New Roman"/>
        </w:rPr>
        <w:t>общественной и культурной</w:t>
      </w:r>
      <w:r w:rsidR="00FD0446" w:rsidRPr="002E363B">
        <w:rPr>
          <w:rFonts w:ascii="Times New Roman" w:hAnsi="Times New Roman"/>
          <w:spacing w:val="1"/>
        </w:rPr>
        <w:t xml:space="preserve"> </w:t>
      </w:r>
      <w:r w:rsidR="00FD0446" w:rsidRPr="002E363B">
        <w:rPr>
          <w:rFonts w:ascii="Times New Roman" w:hAnsi="Times New Roman"/>
        </w:rPr>
        <w:t>сферах</w:t>
      </w:r>
      <w:r w:rsidR="00FD0446" w:rsidRPr="002E363B">
        <w:rPr>
          <w:rFonts w:ascii="Times New Roman" w:hAnsi="Times New Roman"/>
          <w:spacing w:val="2"/>
        </w:rPr>
        <w:t xml:space="preserve"> </w:t>
      </w:r>
      <w:r w:rsidR="00FD0446" w:rsidRPr="002E363B">
        <w:rPr>
          <w:rFonts w:ascii="Times New Roman" w:hAnsi="Times New Roman"/>
        </w:rPr>
        <w:t>деятельности.</w:t>
      </w:r>
    </w:p>
    <w:p w:rsidR="00FD0446" w:rsidRPr="002E363B" w:rsidRDefault="002E363B" w:rsidP="002E363B">
      <w:pPr>
        <w:widowControl w:val="0"/>
        <w:tabs>
          <w:tab w:val="left" w:pos="1409"/>
        </w:tabs>
        <w:autoSpaceDE w:val="0"/>
        <w:autoSpaceDN w:val="0"/>
        <w:spacing w:before="1" w:after="0" w:line="240" w:lineRule="auto"/>
        <w:ind w:right="427"/>
        <w:jc w:val="both"/>
        <w:rPr>
          <w:rFonts w:ascii="Times New Roman" w:hAnsi="Times New Roman"/>
        </w:rPr>
      </w:pPr>
      <w:r>
        <w:rPr>
          <w:rFonts w:ascii="Times New Roman" w:hAnsi="Times New Roman"/>
        </w:rPr>
        <w:t xml:space="preserve">- </w:t>
      </w:r>
      <w:r w:rsidR="00FD0446" w:rsidRPr="002E363B">
        <w:rPr>
          <w:rFonts w:ascii="Times New Roman" w:hAnsi="Times New Roman"/>
        </w:rPr>
        <w:t>Развитие</w:t>
      </w:r>
      <w:r w:rsidR="00FD0446" w:rsidRPr="002E363B">
        <w:rPr>
          <w:rFonts w:ascii="Times New Roman" w:hAnsi="Times New Roman"/>
          <w:spacing w:val="1"/>
        </w:rPr>
        <w:t xml:space="preserve"> </w:t>
      </w:r>
      <w:r w:rsidR="00FD0446" w:rsidRPr="002E363B">
        <w:rPr>
          <w:rFonts w:ascii="Times New Roman" w:hAnsi="Times New Roman"/>
        </w:rPr>
        <w:t>мотивации</w:t>
      </w:r>
      <w:r w:rsidR="00FD0446" w:rsidRPr="002E363B">
        <w:rPr>
          <w:rFonts w:ascii="Times New Roman" w:hAnsi="Times New Roman"/>
          <w:spacing w:val="1"/>
        </w:rPr>
        <w:t xml:space="preserve"> </w:t>
      </w:r>
      <w:r w:rsidR="00FD0446" w:rsidRPr="002E363B">
        <w:rPr>
          <w:rFonts w:ascii="Times New Roman" w:hAnsi="Times New Roman"/>
        </w:rPr>
        <w:t>личности</w:t>
      </w:r>
      <w:r w:rsidR="00FD0446" w:rsidRPr="002E363B">
        <w:rPr>
          <w:rFonts w:ascii="Times New Roman" w:hAnsi="Times New Roman"/>
          <w:spacing w:val="1"/>
        </w:rPr>
        <w:t xml:space="preserve"> </w:t>
      </w:r>
      <w:r w:rsidR="00FD0446" w:rsidRPr="002E363B">
        <w:rPr>
          <w:rFonts w:ascii="Times New Roman" w:hAnsi="Times New Roman"/>
        </w:rPr>
        <w:t>к</w:t>
      </w:r>
      <w:r w:rsidR="00FD0446" w:rsidRPr="002E363B">
        <w:rPr>
          <w:rFonts w:ascii="Times New Roman" w:hAnsi="Times New Roman"/>
          <w:spacing w:val="1"/>
        </w:rPr>
        <w:t xml:space="preserve"> </w:t>
      </w:r>
      <w:r w:rsidR="00FD0446" w:rsidRPr="002E363B">
        <w:rPr>
          <w:rFonts w:ascii="Times New Roman" w:hAnsi="Times New Roman"/>
        </w:rPr>
        <w:t>познанию</w:t>
      </w:r>
      <w:r w:rsidR="00FD0446" w:rsidRPr="002E363B">
        <w:rPr>
          <w:rFonts w:ascii="Times New Roman" w:hAnsi="Times New Roman"/>
          <w:spacing w:val="1"/>
        </w:rPr>
        <w:t xml:space="preserve"> </w:t>
      </w:r>
      <w:r w:rsidR="00FD0446" w:rsidRPr="002E363B">
        <w:rPr>
          <w:rFonts w:ascii="Times New Roman" w:hAnsi="Times New Roman"/>
        </w:rPr>
        <w:t>и</w:t>
      </w:r>
      <w:r w:rsidR="00FD0446" w:rsidRPr="002E363B">
        <w:rPr>
          <w:rFonts w:ascii="Times New Roman" w:hAnsi="Times New Roman"/>
          <w:spacing w:val="1"/>
        </w:rPr>
        <w:t xml:space="preserve"> </w:t>
      </w:r>
      <w:r w:rsidR="00FD0446" w:rsidRPr="002E363B">
        <w:rPr>
          <w:rFonts w:ascii="Times New Roman" w:hAnsi="Times New Roman"/>
        </w:rPr>
        <w:t>творчеству,</w:t>
      </w:r>
      <w:r w:rsidR="00FD0446" w:rsidRPr="002E363B">
        <w:rPr>
          <w:rFonts w:ascii="Times New Roman" w:hAnsi="Times New Roman"/>
          <w:spacing w:val="1"/>
        </w:rPr>
        <w:t xml:space="preserve"> </w:t>
      </w:r>
      <w:r w:rsidR="00FD0446" w:rsidRPr="002E363B">
        <w:rPr>
          <w:rFonts w:ascii="Times New Roman" w:hAnsi="Times New Roman"/>
        </w:rPr>
        <w:t>труду,</w:t>
      </w:r>
      <w:r w:rsidR="00FD0446" w:rsidRPr="002E363B">
        <w:rPr>
          <w:rFonts w:ascii="Times New Roman" w:hAnsi="Times New Roman"/>
          <w:spacing w:val="1"/>
        </w:rPr>
        <w:t xml:space="preserve"> </w:t>
      </w:r>
      <w:r w:rsidR="00FD0446" w:rsidRPr="002E363B">
        <w:rPr>
          <w:rFonts w:ascii="Times New Roman" w:hAnsi="Times New Roman"/>
        </w:rPr>
        <w:t>спорту,</w:t>
      </w:r>
      <w:r w:rsidR="00FD0446" w:rsidRPr="002E363B">
        <w:rPr>
          <w:rFonts w:ascii="Times New Roman" w:hAnsi="Times New Roman"/>
          <w:spacing w:val="1"/>
        </w:rPr>
        <w:t xml:space="preserve"> </w:t>
      </w:r>
      <w:r w:rsidR="00FD0446" w:rsidRPr="002E363B">
        <w:rPr>
          <w:rFonts w:ascii="Times New Roman" w:hAnsi="Times New Roman"/>
        </w:rPr>
        <w:t>здоровому</w:t>
      </w:r>
      <w:r w:rsidR="00FD0446" w:rsidRPr="002E363B">
        <w:rPr>
          <w:rFonts w:ascii="Times New Roman" w:hAnsi="Times New Roman"/>
          <w:spacing w:val="-4"/>
        </w:rPr>
        <w:t xml:space="preserve"> </w:t>
      </w:r>
      <w:r w:rsidR="00FD0446" w:rsidRPr="002E363B">
        <w:rPr>
          <w:rFonts w:ascii="Times New Roman" w:hAnsi="Times New Roman"/>
        </w:rPr>
        <w:t>образу</w:t>
      </w:r>
      <w:r w:rsidR="00FD0446" w:rsidRPr="002E363B">
        <w:rPr>
          <w:rFonts w:ascii="Times New Roman" w:hAnsi="Times New Roman"/>
          <w:spacing w:val="-3"/>
        </w:rPr>
        <w:t xml:space="preserve"> </w:t>
      </w:r>
      <w:r w:rsidR="00FD0446" w:rsidRPr="002E363B">
        <w:rPr>
          <w:rFonts w:ascii="Times New Roman" w:hAnsi="Times New Roman"/>
        </w:rPr>
        <w:t>жизни.</w:t>
      </w:r>
    </w:p>
    <w:p w:rsidR="00FD0446" w:rsidRPr="002E363B" w:rsidRDefault="002E363B" w:rsidP="002E363B">
      <w:pPr>
        <w:widowControl w:val="0"/>
        <w:tabs>
          <w:tab w:val="left" w:pos="1409"/>
        </w:tabs>
        <w:autoSpaceDE w:val="0"/>
        <w:autoSpaceDN w:val="0"/>
        <w:spacing w:before="2" w:after="0" w:line="240" w:lineRule="auto"/>
        <w:ind w:right="426"/>
        <w:jc w:val="both"/>
        <w:rPr>
          <w:rFonts w:ascii="Times New Roman" w:hAnsi="Times New Roman"/>
        </w:rPr>
      </w:pPr>
      <w:r>
        <w:rPr>
          <w:rFonts w:ascii="Times New Roman" w:hAnsi="Times New Roman"/>
        </w:rPr>
        <w:t xml:space="preserve">- </w:t>
      </w:r>
      <w:r w:rsidR="00FD0446" w:rsidRPr="002E363B">
        <w:rPr>
          <w:rFonts w:ascii="Times New Roman" w:hAnsi="Times New Roman"/>
        </w:rPr>
        <w:t>Создание максимальных условий для освоения обучающимися духовных и</w:t>
      </w:r>
      <w:r w:rsidR="00FD0446" w:rsidRPr="002E363B">
        <w:rPr>
          <w:rFonts w:ascii="Times New Roman" w:hAnsi="Times New Roman"/>
          <w:spacing w:val="1"/>
        </w:rPr>
        <w:t xml:space="preserve"> </w:t>
      </w:r>
      <w:r w:rsidR="00FD0446" w:rsidRPr="002E363B">
        <w:rPr>
          <w:rFonts w:ascii="Times New Roman" w:hAnsi="Times New Roman"/>
        </w:rPr>
        <w:t>культурных ценностей, воспитания уважения к истории и культуре своего и</w:t>
      </w:r>
      <w:r w:rsidR="00FD0446" w:rsidRPr="002E363B">
        <w:rPr>
          <w:rFonts w:ascii="Times New Roman" w:hAnsi="Times New Roman"/>
          <w:spacing w:val="1"/>
        </w:rPr>
        <w:t xml:space="preserve"> </w:t>
      </w:r>
      <w:r w:rsidR="00FD0446" w:rsidRPr="002E363B">
        <w:rPr>
          <w:rFonts w:ascii="Times New Roman" w:hAnsi="Times New Roman"/>
        </w:rPr>
        <w:t>других</w:t>
      </w:r>
      <w:r w:rsidR="00FD0446" w:rsidRPr="002E363B">
        <w:rPr>
          <w:rFonts w:ascii="Times New Roman" w:hAnsi="Times New Roman"/>
          <w:spacing w:val="-4"/>
        </w:rPr>
        <w:t xml:space="preserve"> </w:t>
      </w:r>
      <w:r w:rsidR="00FD0446" w:rsidRPr="002E363B">
        <w:rPr>
          <w:rFonts w:ascii="Times New Roman" w:hAnsi="Times New Roman"/>
        </w:rPr>
        <w:t>народов.</w:t>
      </w:r>
    </w:p>
    <w:p w:rsidR="00FD0446" w:rsidRPr="002E363B" w:rsidRDefault="002E363B" w:rsidP="002E363B">
      <w:pPr>
        <w:widowControl w:val="0"/>
        <w:tabs>
          <w:tab w:val="left" w:pos="1409"/>
        </w:tabs>
        <w:autoSpaceDE w:val="0"/>
        <w:autoSpaceDN w:val="0"/>
        <w:spacing w:after="0" w:line="323" w:lineRule="exact"/>
        <w:jc w:val="both"/>
        <w:rPr>
          <w:rFonts w:ascii="Times New Roman" w:hAnsi="Times New Roman"/>
        </w:rPr>
      </w:pPr>
      <w:r>
        <w:rPr>
          <w:rFonts w:ascii="Times New Roman" w:hAnsi="Times New Roman"/>
        </w:rPr>
        <w:t xml:space="preserve">- </w:t>
      </w:r>
      <w:r w:rsidR="00FD0446" w:rsidRPr="002E363B">
        <w:rPr>
          <w:rFonts w:ascii="Times New Roman" w:hAnsi="Times New Roman"/>
        </w:rPr>
        <w:t>Активизация</w:t>
      </w:r>
      <w:r w:rsidR="00FD0446" w:rsidRPr="002E363B">
        <w:rPr>
          <w:rFonts w:ascii="Times New Roman" w:hAnsi="Times New Roman"/>
          <w:spacing w:val="-2"/>
        </w:rPr>
        <w:t xml:space="preserve"> </w:t>
      </w:r>
      <w:r w:rsidR="00FD0446" w:rsidRPr="002E363B">
        <w:rPr>
          <w:rFonts w:ascii="Times New Roman" w:hAnsi="Times New Roman"/>
        </w:rPr>
        <w:t>участия</w:t>
      </w:r>
      <w:r w:rsidR="00FD0446" w:rsidRPr="002E363B">
        <w:rPr>
          <w:rFonts w:ascii="Times New Roman" w:hAnsi="Times New Roman"/>
          <w:spacing w:val="-6"/>
        </w:rPr>
        <w:t xml:space="preserve"> </w:t>
      </w:r>
      <w:r w:rsidR="00FD0446" w:rsidRPr="002E363B">
        <w:rPr>
          <w:rFonts w:ascii="Times New Roman" w:hAnsi="Times New Roman"/>
        </w:rPr>
        <w:t>детей</w:t>
      </w:r>
      <w:r w:rsidR="00FD0446" w:rsidRPr="002E363B">
        <w:rPr>
          <w:rFonts w:ascii="Times New Roman" w:hAnsi="Times New Roman"/>
          <w:spacing w:val="-7"/>
        </w:rPr>
        <w:t xml:space="preserve"> </w:t>
      </w:r>
      <w:r w:rsidR="00FD0446" w:rsidRPr="002E363B">
        <w:rPr>
          <w:rFonts w:ascii="Times New Roman" w:hAnsi="Times New Roman"/>
        </w:rPr>
        <w:t>в</w:t>
      </w:r>
      <w:r w:rsidR="00FD0446" w:rsidRPr="002E363B">
        <w:rPr>
          <w:rFonts w:ascii="Times New Roman" w:hAnsi="Times New Roman"/>
          <w:spacing w:val="-7"/>
        </w:rPr>
        <w:t xml:space="preserve"> </w:t>
      </w:r>
      <w:r w:rsidR="00FD0446" w:rsidRPr="002E363B">
        <w:rPr>
          <w:rFonts w:ascii="Times New Roman" w:hAnsi="Times New Roman"/>
        </w:rPr>
        <w:t>социально</w:t>
      </w:r>
      <w:r w:rsidR="00FD0446" w:rsidRPr="002E363B">
        <w:rPr>
          <w:rFonts w:ascii="Times New Roman" w:hAnsi="Times New Roman"/>
          <w:spacing w:val="-2"/>
        </w:rPr>
        <w:t xml:space="preserve"> </w:t>
      </w:r>
      <w:r w:rsidR="00FD0446" w:rsidRPr="002E363B">
        <w:rPr>
          <w:rFonts w:ascii="Times New Roman" w:hAnsi="Times New Roman"/>
        </w:rPr>
        <w:t>значимой</w:t>
      </w:r>
      <w:r w:rsidR="00FD0446" w:rsidRPr="002E363B">
        <w:rPr>
          <w:rFonts w:ascii="Times New Roman" w:hAnsi="Times New Roman"/>
          <w:spacing w:val="-7"/>
        </w:rPr>
        <w:t xml:space="preserve"> </w:t>
      </w:r>
      <w:r w:rsidR="00FD0446" w:rsidRPr="002E363B">
        <w:rPr>
          <w:rFonts w:ascii="Times New Roman" w:hAnsi="Times New Roman"/>
        </w:rPr>
        <w:t>деятельности.</w:t>
      </w:r>
    </w:p>
    <w:p w:rsidR="007D4BCA" w:rsidRPr="002E363B" w:rsidRDefault="002E363B" w:rsidP="00FD0446">
      <w:pPr>
        <w:pStyle w:val="a5"/>
        <w:rPr>
          <w:rFonts w:ascii="Times New Roman" w:hAnsi="Times New Roman"/>
        </w:rPr>
      </w:pPr>
      <w:r>
        <w:rPr>
          <w:rFonts w:ascii="Times New Roman" w:hAnsi="Times New Roman"/>
        </w:rPr>
        <w:t xml:space="preserve">- </w:t>
      </w:r>
      <w:r w:rsidR="00FD0446" w:rsidRPr="002E363B">
        <w:rPr>
          <w:rFonts w:ascii="Times New Roman" w:hAnsi="Times New Roman"/>
        </w:rPr>
        <w:t>Повышение</w:t>
      </w:r>
      <w:r w:rsidR="00FD0446" w:rsidRPr="002E363B">
        <w:rPr>
          <w:rFonts w:ascii="Times New Roman" w:hAnsi="Times New Roman"/>
          <w:spacing w:val="-9"/>
        </w:rPr>
        <w:t xml:space="preserve"> </w:t>
      </w:r>
      <w:r w:rsidR="00FD0446" w:rsidRPr="002E363B">
        <w:rPr>
          <w:rFonts w:ascii="Times New Roman" w:hAnsi="Times New Roman"/>
        </w:rPr>
        <w:t>профессиональной</w:t>
      </w:r>
      <w:r w:rsidR="00FD0446" w:rsidRPr="002E363B">
        <w:rPr>
          <w:rFonts w:ascii="Times New Roman" w:hAnsi="Times New Roman"/>
          <w:spacing w:val="-10"/>
        </w:rPr>
        <w:t xml:space="preserve"> </w:t>
      </w:r>
      <w:r w:rsidR="00FD0446" w:rsidRPr="002E363B">
        <w:rPr>
          <w:rFonts w:ascii="Times New Roman" w:hAnsi="Times New Roman"/>
        </w:rPr>
        <w:t>компетентности</w:t>
      </w:r>
      <w:r w:rsidR="00FD0446" w:rsidRPr="002E363B">
        <w:rPr>
          <w:rFonts w:ascii="Times New Roman" w:hAnsi="Times New Roman"/>
          <w:spacing w:val="-10"/>
        </w:rPr>
        <w:t xml:space="preserve"> </w:t>
      </w:r>
      <w:r w:rsidR="00FD0446" w:rsidRPr="002E363B">
        <w:rPr>
          <w:rFonts w:ascii="Times New Roman" w:hAnsi="Times New Roman"/>
        </w:rPr>
        <w:t>педагогических</w:t>
      </w:r>
    </w:p>
    <w:p w:rsidR="007D4BCA" w:rsidRPr="000C1FC2" w:rsidRDefault="007D4BCA" w:rsidP="007D4BCA">
      <w:pPr>
        <w:pStyle w:val="a5"/>
        <w:rPr>
          <w:rFonts w:ascii="Times New Roman" w:hAnsi="Times New Roman"/>
        </w:rPr>
      </w:pPr>
    </w:p>
    <w:p w:rsidR="007D4BCA" w:rsidRPr="000C1FC2" w:rsidRDefault="007D4BCA" w:rsidP="007D4BCA">
      <w:pPr>
        <w:pStyle w:val="a5"/>
        <w:rPr>
          <w:rFonts w:ascii="Times New Roman" w:hAnsi="Times New Roman"/>
        </w:rPr>
      </w:pPr>
    </w:p>
    <w:p w:rsidR="007D4BCA" w:rsidRPr="000C1FC2" w:rsidRDefault="007D4BCA" w:rsidP="007D4BCA">
      <w:pPr>
        <w:pStyle w:val="a5"/>
        <w:rPr>
          <w:rFonts w:ascii="Times New Roman" w:hAnsi="Times New Roman"/>
          <w:b/>
        </w:rPr>
        <w:sectPr w:rsidR="007D4BCA" w:rsidRPr="000C1FC2" w:rsidSect="000B178A">
          <w:footerReference w:type="even" r:id="rId10"/>
          <w:footerReference w:type="default" r:id="rId11"/>
          <w:pgSz w:w="11906" w:h="16838"/>
          <w:pgMar w:top="1135" w:right="850" w:bottom="1276" w:left="851" w:header="720" w:footer="708" w:gutter="0"/>
          <w:cols w:space="720"/>
          <w:titlePg/>
          <w:docGrid w:linePitch="360"/>
        </w:sectPr>
      </w:pPr>
    </w:p>
    <w:p w:rsidR="007D4BCA" w:rsidRPr="000C1FC2" w:rsidRDefault="007D4BCA" w:rsidP="007D4BCA">
      <w:pPr>
        <w:pStyle w:val="a5"/>
        <w:rPr>
          <w:rFonts w:ascii="Times New Roman" w:hAnsi="Times New Roman"/>
          <w:b/>
        </w:rPr>
      </w:pPr>
      <w:r w:rsidRPr="000C1FC2">
        <w:rPr>
          <w:rFonts w:ascii="Times New Roman" w:hAnsi="Times New Roman"/>
          <w:b/>
        </w:rPr>
        <w:lastRenderedPageBreak/>
        <w:t xml:space="preserve">       Программно-методическое обеспечение учебного процесса</w:t>
      </w:r>
    </w:p>
    <w:p w:rsidR="007D4BCA" w:rsidRPr="000C1FC2" w:rsidRDefault="007D4BCA" w:rsidP="007D4BCA">
      <w:pPr>
        <w:pStyle w:val="a5"/>
        <w:rPr>
          <w:rFonts w:ascii="Times New Roman" w:hAnsi="Times New Roman"/>
          <w:b/>
        </w:rPr>
      </w:pPr>
      <w:r w:rsidRPr="000C1FC2">
        <w:rPr>
          <w:rFonts w:ascii="Times New Roman" w:hAnsi="Times New Roman"/>
          <w:b/>
        </w:rPr>
        <w:t xml:space="preserve">      МКОУ ДОД «ЦДТ» города Кизилюрта</w:t>
      </w:r>
    </w:p>
    <w:p w:rsidR="007D4BCA" w:rsidRPr="000C1FC2" w:rsidRDefault="007D4BCA" w:rsidP="007D4BCA">
      <w:pPr>
        <w:pStyle w:val="a5"/>
        <w:rPr>
          <w:rFonts w:ascii="Times New Roman" w:hAnsi="Times New Roman"/>
          <w:b/>
          <w:bCs/>
        </w:rPr>
      </w:pPr>
    </w:p>
    <w:p w:rsidR="007D4BCA" w:rsidRPr="000C1FC2" w:rsidRDefault="007D4BCA" w:rsidP="007D4BCA">
      <w:pPr>
        <w:pStyle w:val="a5"/>
        <w:rPr>
          <w:rFonts w:ascii="Times New Roman" w:hAnsi="Times New Roman"/>
        </w:rPr>
        <w:sectPr w:rsidR="007D4BCA" w:rsidRPr="000C1FC2" w:rsidSect="009E5381">
          <w:footerReference w:type="default" r:id="rId12"/>
          <w:pgSz w:w="16838" w:h="11906" w:orient="landscape"/>
          <w:pgMar w:top="709" w:right="902" w:bottom="1701" w:left="1276" w:header="720" w:footer="709" w:gutter="0"/>
          <w:cols w:space="720"/>
          <w:docGrid w:linePitch="360"/>
        </w:sectPr>
      </w:pPr>
    </w:p>
    <w:p w:rsidR="008543C1" w:rsidRPr="000C1FC2" w:rsidRDefault="008543C1" w:rsidP="007D4BCA">
      <w:pPr>
        <w:pStyle w:val="a3"/>
        <w:pageBreakBefore/>
        <w:contextualSpacing/>
        <w:jc w:val="left"/>
        <w:rPr>
          <w:sz w:val="22"/>
          <w:szCs w:val="22"/>
        </w:rPr>
      </w:pPr>
    </w:p>
    <w:sectPr w:rsidR="008543C1" w:rsidRPr="000C1FC2" w:rsidSect="009B6F7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72E8" w:rsidRDefault="003772E8" w:rsidP="009B6F7E">
      <w:pPr>
        <w:spacing w:after="0" w:line="240" w:lineRule="auto"/>
      </w:pPr>
      <w:r>
        <w:separator/>
      </w:r>
    </w:p>
  </w:endnote>
  <w:endnote w:type="continuationSeparator" w:id="1">
    <w:p w:rsidR="003772E8" w:rsidRDefault="003772E8" w:rsidP="009B6F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DejaVu Sans">
    <w:altName w:val="MS Mincho"/>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587" w:rsidRDefault="00717811">
    <w:pPr>
      <w:pStyle w:val="af7"/>
      <w:ind w:right="360"/>
    </w:pPr>
    <w:r>
      <w:pict>
        <v:shapetype id="_x0000_t202" coordsize="21600,21600" o:spt="202" path="m,l,21600r21600,l21600,xe">
          <v:stroke joinstyle="miter"/>
          <v:path gradientshapeok="t" o:connecttype="rect"/>
        </v:shapetype>
        <v:shape id="_x0000_s1031" type="#_x0000_t202" style="position:absolute;margin-left:540.75pt;margin-top:.05pt;width:12pt;height:13.75pt;z-index:251664384;mso-wrap-distance-left:0;mso-wrap-distance-right:0;mso-position-horizontal-relative:page" stroked="f">
          <v:fill opacity="0" color2="black"/>
          <v:textbox style="mso-next-textbox:#_x0000_s1031" inset="0,0,0,0">
            <w:txbxContent>
              <w:p w:rsidR="00023587" w:rsidRDefault="00023587">
                <w:pPr>
                  <w:pStyle w:val="af7"/>
                </w:pPr>
              </w:p>
            </w:txbxContent>
          </v:textbox>
          <w10:wrap type="square" side="largest" anchorx="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587" w:rsidRDefault="00023587">
    <w:r>
      <w:cr/>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587" w:rsidRDefault="00717811">
    <w:pPr>
      <w:pStyle w:val="af7"/>
      <w:ind w:right="360"/>
    </w:pPr>
    <w:r>
      <w:pict>
        <v:shapetype id="_x0000_t202" coordsize="21600,21600" o:spt="202" path="m,l,21600r21600,l21600,xe">
          <v:stroke joinstyle="miter"/>
          <v:path gradientshapeok="t" o:connecttype="rect"/>
        </v:shapetype>
        <v:shape id="_x0000_s1027" type="#_x0000_t202" style="position:absolute;margin-left:540.75pt;margin-top:.05pt;width:12pt;height:13.75pt;z-index:251662336;mso-wrap-distance-left:0;mso-wrap-distance-right:0;mso-position-horizontal-relative:page" stroked="f">
          <v:fill opacity="0" color2="black"/>
          <v:textbox style="mso-next-textbox:#_x0000_s1027" inset="0,0,0,0">
            <w:txbxContent>
              <w:p w:rsidR="00023587" w:rsidRDefault="00023587">
                <w:pPr>
                  <w:pStyle w:val="af7"/>
                </w:pPr>
              </w:p>
            </w:txbxContent>
          </v:textbox>
          <w10:wrap type="square" side="largest" anchorx="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587" w:rsidRDefault="00717811">
    <w:pPr>
      <w:pStyle w:val="af7"/>
      <w:ind w:right="360"/>
    </w:pPr>
    <w:r>
      <w:pict>
        <v:shapetype id="_x0000_t202" coordsize="21600,21600" o:spt="202" path="m,l,21600r21600,l21600,xe">
          <v:stroke joinstyle="miter"/>
          <v:path gradientshapeok="t" o:connecttype="rect"/>
        </v:shapetype>
        <v:shape id="_x0000_s1026" type="#_x0000_t202" style="position:absolute;margin-left:784.75pt;margin-top:.05pt;width:12pt;height:13.75pt;z-index:251661312;mso-wrap-distance-left:0;mso-wrap-distance-right:0;mso-position-horizontal-relative:page" stroked="f">
          <v:fill opacity="0" color2="black"/>
          <v:textbox style="mso-next-textbox:#_x0000_s1026" inset="0,0,0,0">
            <w:txbxContent>
              <w:p w:rsidR="00023587" w:rsidRDefault="00717811">
                <w:pPr>
                  <w:pStyle w:val="af7"/>
                </w:pPr>
                <w:r>
                  <w:rPr>
                    <w:rStyle w:val="a7"/>
                  </w:rPr>
                  <w:fldChar w:fldCharType="begin"/>
                </w:r>
                <w:r w:rsidR="00023587">
                  <w:rPr>
                    <w:rStyle w:val="a7"/>
                  </w:rPr>
                  <w:instrText xml:space="preserve"> PAGE </w:instrText>
                </w:r>
                <w:r>
                  <w:rPr>
                    <w:rStyle w:val="a7"/>
                  </w:rPr>
                  <w:fldChar w:fldCharType="separate"/>
                </w:r>
                <w:r w:rsidR="00AF4224">
                  <w:rPr>
                    <w:rStyle w:val="a7"/>
                    <w:noProof/>
                  </w:rPr>
                  <w:t>24</w:t>
                </w:r>
                <w:r>
                  <w:rPr>
                    <w:rStyle w:val="a7"/>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72E8" w:rsidRDefault="003772E8" w:rsidP="009B6F7E">
      <w:pPr>
        <w:spacing w:after="0" w:line="240" w:lineRule="auto"/>
      </w:pPr>
      <w:r>
        <w:separator/>
      </w:r>
    </w:p>
  </w:footnote>
  <w:footnote w:type="continuationSeparator" w:id="1">
    <w:p w:rsidR="003772E8" w:rsidRDefault="003772E8" w:rsidP="009B6F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1"/>
      <w:numFmt w:val="bullet"/>
      <w:lvlText w:val=""/>
      <w:lvlJc w:val="left"/>
      <w:pPr>
        <w:tabs>
          <w:tab w:val="num" w:pos="643"/>
        </w:tabs>
        <w:ind w:left="643" w:hanging="360"/>
      </w:pPr>
      <w:rPr>
        <w:rFonts w:ascii="Symbol" w:hAnsi="Symbol"/>
      </w:rPr>
    </w:lvl>
  </w:abstractNum>
  <w:abstractNum w:abstractNumId="2">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3">
    <w:nsid w:val="0000000E"/>
    <w:multiLevelType w:val="singleLevel"/>
    <w:tmpl w:val="0000000E"/>
    <w:name w:val="WW8Num13"/>
    <w:lvl w:ilvl="0">
      <w:start w:val="1"/>
      <w:numFmt w:val="decimal"/>
      <w:lvlText w:val="%1."/>
      <w:lvlJc w:val="left"/>
      <w:pPr>
        <w:tabs>
          <w:tab w:val="num" w:pos="1230"/>
        </w:tabs>
        <w:ind w:left="1230" w:hanging="510"/>
      </w:pPr>
    </w:lvl>
  </w:abstractNum>
  <w:abstractNum w:abstractNumId="4">
    <w:nsid w:val="00000024"/>
    <w:multiLevelType w:val="singleLevel"/>
    <w:tmpl w:val="00000024"/>
    <w:name w:val="WW8Num37"/>
    <w:lvl w:ilvl="0">
      <w:start w:val="1"/>
      <w:numFmt w:val="bullet"/>
      <w:lvlText w:val=""/>
      <w:lvlJc w:val="left"/>
      <w:pPr>
        <w:tabs>
          <w:tab w:val="num" w:pos="1068"/>
        </w:tabs>
        <w:ind w:left="1068" w:hanging="360"/>
      </w:pPr>
      <w:rPr>
        <w:rFonts w:ascii="Symbol" w:hAnsi="Symbol"/>
      </w:rPr>
    </w:lvl>
  </w:abstractNum>
  <w:abstractNum w:abstractNumId="5">
    <w:nsid w:val="00000025"/>
    <w:multiLevelType w:val="singleLevel"/>
    <w:tmpl w:val="00000025"/>
    <w:name w:val="WW8Num39"/>
    <w:lvl w:ilvl="0">
      <w:start w:val="1"/>
      <w:numFmt w:val="decimal"/>
      <w:lvlText w:val="%1."/>
      <w:lvlJc w:val="left"/>
      <w:pPr>
        <w:tabs>
          <w:tab w:val="num" w:pos="0"/>
        </w:tabs>
        <w:ind w:left="720" w:hanging="360"/>
      </w:pPr>
    </w:lvl>
  </w:abstractNum>
  <w:abstractNum w:abstractNumId="6">
    <w:nsid w:val="00000026"/>
    <w:multiLevelType w:val="multilevel"/>
    <w:tmpl w:val="00000026"/>
    <w:name w:val="WW8Num40"/>
    <w:lvl w:ilvl="0">
      <w:start w:val="1"/>
      <w:numFmt w:val="upperRoman"/>
      <w:lvlText w:val="%1."/>
      <w:lvlJc w:val="left"/>
      <w:pPr>
        <w:tabs>
          <w:tab w:val="num" w:pos="0"/>
        </w:tabs>
        <w:ind w:left="1080" w:hanging="72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494" w:hanging="720"/>
      </w:pPr>
    </w:lvl>
    <w:lvl w:ilvl="3">
      <w:start w:val="1"/>
      <w:numFmt w:val="decimal"/>
      <w:lvlText w:val="%1.%2.%3.%4."/>
      <w:lvlJc w:val="left"/>
      <w:pPr>
        <w:tabs>
          <w:tab w:val="num" w:pos="0"/>
        </w:tabs>
        <w:ind w:left="1701" w:hanging="720"/>
      </w:pPr>
    </w:lvl>
    <w:lvl w:ilvl="4">
      <w:start w:val="1"/>
      <w:numFmt w:val="decimal"/>
      <w:lvlText w:val="%1.%2.%3.%4.%5."/>
      <w:lvlJc w:val="left"/>
      <w:pPr>
        <w:tabs>
          <w:tab w:val="num" w:pos="0"/>
        </w:tabs>
        <w:ind w:left="2268" w:hanging="1080"/>
      </w:pPr>
    </w:lvl>
    <w:lvl w:ilvl="5">
      <w:start w:val="1"/>
      <w:numFmt w:val="decimal"/>
      <w:lvlText w:val="%1.%2.%3.%4.%5.%6."/>
      <w:lvlJc w:val="left"/>
      <w:pPr>
        <w:tabs>
          <w:tab w:val="num" w:pos="0"/>
        </w:tabs>
        <w:ind w:left="2475" w:hanging="1080"/>
      </w:pPr>
    </w:lvl>
    <w:lvl w:ilvl="6">
      <w:start w:val="1"/>
      <w:numFmt w:val="decimal"/>
      <w:lvlText w:val="%1.%2.%3.%4.%5.%6.%7."/>
      <w:lvlJc w:val="left"/>
      <w:pPr>
        <w:tabs>
          <w:tab w:val="num" w:pos="0"/>
        </w:tabs>
        <w:ind w:left="3042" w:hanging="1440"/>
      </w:pPr>
    </w:lvl>
    <w:lvl w:ilvl="7">
      <w:start w:val="1"/>
      <w:numFmt w:val="decimal"/>
      <w:lvlText w:val="%1.%2.%3.%4.%5.%6.%7.%8."/>
      <w:lvlJc w:val="left"/>
      <w:pPr>
        <w:tabs>
          <w:tab w:val="num" w:pos="0"/>
        </w:tabs>
        <w:ind w:left="3249" w:hanging="1440"/>
      </w:pPr>
    </w:lvl>
    <w:lvl w:ilvl="8">
      <w:start w:val="1"/>
      <w:numFmt w:val="decimal"/>
      <w:lvlText w:val="%1.%2.%3.%4.%5.%6.%7.%8.%9."/>
      <w:lvlJc w:val="left"/>
      <w:pPr>
        <w:tabs>
          <w:tab w:val="num" w:pos="0"/>
        </w:tabs>
        <w:ind w:left="3816" w:hanging="1800"/>
      </w:pPr>
    </w:lvl>
  </w:abstractNum>
  <w:abstractNum w:abstractNumId="7">
    <w:nsid w:val="00000029"/>
    <w:multiLevelType w:val="singleLevel"/>
    <w:tmpl w:val="00000029"/>
    <w:name w:val="WW8Num43"/>
    <w:lvl w:ilvl="0">
      <w:numFmt w:val="bullet"/>
      <w:lvlText w:val="-"/>
      <w:lvlJc w:val="left"/>
      <w:pPr>
        <w:tabs>
          <w:tab w:val="num" w:pos="360"/>
        </w:tabs>
        <w:ind w:left="360" w:hanging="360"/>
      </w:pPr>
      <w:rPr>
        <w:rFonts w:ascii="OpenSymbol" w:hAnsi="OpenSymbol"/>
      </w:rPr>
    </w:lvl>
  </w:abstractNum>
  <w:abstractNum w:abstractNumId="8">
    <w:nsid w:val="10617B45"/>
    <w:multiLevelType w:val="hybridMultilevel"/>
    <w:tmpl w:val="CCF68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1B5A94"/>
    <w:multiLevelType w:val="hybridMultilevel"/>
    <w:tmpl w:val="6D9A3482"/>
    <w:lvl w:ilvl="0" w:tplc="DA14C658">
      <w:numFmt w:val="bullet"/>
      <w:lvlText w:val="-"/>
      <w:lvlJc w:val="left"/>
      <w:pPr>
        <w:ind w:left="260" w:hanging="164"/>
      </w:pPr>
      <w:rPr>
        <w:rFonts w:ascii="Times New Roman" w:eastAsia="Times New Roman" w:hAnsi="Times New Roman" w:cs="Times New Roman" w:hint="default"/>
        <w:w w:val="99"/>
        <w:sz w:val="28"/>
        <w:szCs w:val="28"/>
        <w:lang w:val="ru-RU" w:eastAsia="en-US" w:bidi="ar-SA"/>
      </w:rPr>
    </w:lvl>
    <w:lvl w:ilvl="1" w:tplc="9E4AF780">
      <w:numFmt w:val="bullet"/>
      <w:lvlText w:val="•"/>
      <w:lvlJc w:val="left"/>
      <w:pPr>
        <w:ind w:left="1350" w:hanging="164"/>
      </w:pPr>
      <w:rPr>
        <w:rFonts w:hint="default"/>
        <w:lang w:val="ru-RU" w:eastAsia="en-US" w:bidi="ar-SA"/>
      </w:rPr>
    </w:lvl>
    <w:lvl w:ilvl="2" w:tplc="753634FC">
      <w:numFmt w:val="bullet"/>
      <w:lvlText w:val="•"/>
      <w:lvlJc w:val="left"/>
      <w:pPr>
        <w:ind w:left="2440" w:hanging="164"/>
      </w:pPr>
      <w:rPr>
        <w:rFonts w:hint="default"/>
        <w:lang w:val="ru-RU" w:eastAsia="en-US" w:bidi="ar-SA"/>
      </w:rPr>
    </w:lvl>
    <w:lvl w:ilvl="3" w:tplc="0C22D3C2">
      <w:numFmt w:val="bullet"/>
      <w:lvlText w:val="•"/>
      <w:lvlJc w:val="left"/>
      <w:pPr>
        <w:ind w:left="3531" w:hanging="164"/>
      </w:pPr>
      <w:rPr>
        <w:rFonts w:hint="default"/>
        <w:lang w:val="ru-RU" w:eastAsia="en-US" w:bidi="ar-SA"/>
      </w:rPr>
    </w:lvl>
    <w:lvl w:ilvl="4" w:tplc="339670CC">
      <w:numFmt w:val="bullet"/>
      <w:lvlText w:val="•"/>
      <w:lvlJc w:val="left"/>
      <w:pPr>
        <w:ind w:left="4621" w:hanging="164"/>
      </w:pPr>
      <w:rPr>
        <w:rFonts w:hint="default"/>
        <w:lang w:val="ru-RU" w:eastAsia="en-US" w:bidi="ar-SA"/>
      </w:rPr>
    </w:lvl>
    <w:lvl w:ilvl="5" w:tplc="D15435EC">
      <w:numFmt w:val="bullet"/>
      <w:lvlText w:val="•"/>
      <w:lvlJc w:val="left"/>
      <w:pPr>
        <w:ind w:left="5712" w:hanging="164"/>
      </w:pPr>
      <w:rPr>
        <w:rFonts w:hint="default"/>
        <w:lang w:val="ru-RU" w:eastAsia="en-US" w:bidi="ar-SA"/>
      </w:rPr>
    </w:lvl>
    <w:lvl w:ilvl="6" w:tplc="0F5EE46C">
      <w:numFmt w:val="bullet"/>
      <w:lvlText w:val="•"/>
      <w:lvlJc w:val="left"/>
      <w:pPr>
        <w:ind w:left="6802" w:hanging="164"/>
      </w:pPr>
      <w:rPr>
        <w:rFonts w:hint="default"/>
        <w:lang w:val="ru-RU" w:eastAsia="en-US" w:bidi="ar-SA"/>
      </w:rPr>
    </w:lvl>
    <w:lvl w:ilvl="7" w:tplc="BF2CA940">
      <w:numFmt w:val="bullet"/>
      <w:lvlText w:val="•"/>
      <w:lvlJc w:val="left"/>
      <w:pPr>
        <w:ind w:left="7892" w:hanging="164"/>
      </w:pPr>
      <w:rPr>
        <w:rFonts w:hint="default"/>
        <w:lang w:val="ru-RU" w:eastAsia="en-US" w:bidi="ar-SA"/>
      </w:rPr>
    </w:lvl>
    <w:lvl w:ilvl="8" w:tplc="6C928E26">
      <w:numFmt w:val="bullet"/>
      <w:lvlText w:val="•"/>
      <w:lvlJc w:val="left"/>
      <w:pPr>
        <w:ind w:left="8983" w:hanging="164"/>
      </w:pPr>
      <w:rPr>
        <w:rFonts w:hint="default"/>
        <w:lang w:val="ru-RU" w:eastAsia="en-US" w:bidi="ar-SA"/>
      </w:rPr>
    </w:lvl>
  </w:abstractNum>
  <w:abstractNum w:abstractNumId="10">
    <w:nsid w:val="1EE9145E"/>
    <w:multiLevelType w:val="hybridMultilevel"/>
    <w:tmpl w:val="8A78BA4E"/>
    <w:lvl w:ilvl="0" w:tplc="D0A265A8">
      <w:start w:val="1"/>
      <w:numFmt w:val="decimal"/>
      <w:lvlText w:val="%1."/>
      <w:lvlJc w:val="left"/>
      <w:pPr>
        <w:ind w:left="3338" w:hanging="361"/>
        <w:jc w:val="left"/>
      </w:pPr>
      <w:rPr>
        <w:rFonts w:ascii="Times New Roman" w:eastAsia="Times New Roman" w:hAnsi="Times New Roman" w:cs="Times New Roman" w:hint="default"/>
        <w:b/>
        <w:bCs/>
        <w:w w:val="99"/>
        <w:sz w:val="28"/>
        <w:szCs w:val="28"/>
        <w:lang w:val="ru-RU" w:eastAsia="en-US" w:bidi="ar-SA"/>
      </w:rPr>
    </w:lvl>
    <w:lvl w:ilvl="1" w:tplc="72966A2A">
      <w:start w:val="3"/>
      <w:numFmt w:val="decimal"/>
      <w:lvlText w:val="%2."/>
      <w:lvlJc w:val="left"/>
      <w:pPr>
        <w:ind w:left="847" w:hanging="279"/>
        <w:jc w:val="right"/>
      </w:pPr>
      <w:rPr>
        <w:rFonts w:ascii="Times New Roman" w:eastAsia="Times New Roman" w:hAnsi="Times New Roman" w:cs="Times New Roman" w:hint="default"/>
        <w:b/>
        <w:bCs/>
        <w:w w:val="99"/>
        <w:sz w:val="28"/>
        <w:szCs w:val="28"/>
        <w:lang w:val="ru-RU" w:eastAsia="en-US" w:bidi="ar-SA"/>
      </w:rPr>
    </w:lvl>
    <w:lvl w:ilvl="2" w:tplc="3656DA26">
      <w:numFmt w:val="none"/>
      <w:lvlText w:val=""/>
      <w:lvlJc w:val="left"/>
      <w:pPr>
        <w:tabs>
          <w:tab w:val="num" w:pos="360"/>
        </w:tabs>
      </w:pPr>
    </w:lvl>
    <w:lvl w:ilvl="3" w:tplc="93862A0E">
      <w:numFmt w:val="bullet"/>
      <w:lvlText w:val=""/>
      <w:lvlJc w:val="left"/>
      <w:pPr>
        <w:ind w:left="1408" w:hanging="361"/>
      </w:pPr>
      <w:rPr>
        <w:rFonts w:ascii="Symbol" w:eastAsia="Symbol" w:hAnsi="Symbol" w:cs="Symbol" w:hint="default"/>
        <w:w w:val="99"/>
        <w:sz w:val="28"/>
        <w:szCs w:val="28"/>
        <w:lang w:val="ru-RU" w:eastAsia="en-US" w:bidi="ar-SA"/>
      </w:rPr>
    </w:lvl>
    <w:lvl w:ilvl="4" w:tplc="DB1C7DAC">
      <w:numFmt w:val="bullet"/>
      <w:lvlText w:val="•"/>
      <w:lvlJc w:val="left"/>
      <w:pPr>
        <w:ind w:left="4457" w:hanging="361"/>
      </w:pPr>
      <w:rPr>
        <w:rFonts w:hint="default"/>
        <w:lang w:val="ru-RU" w:eastAsia="en-US" w:bidi="ar-SA"/>
      </w:rPr>
    </w:lvl>
    <w:lvl w:ilvl="5" w:tplc="CCE628E8">
      <w:numFmt w:val="bullet"/>
      <w:lvlText w:val="•"/>
      <w:lvlJc w:val="left"/>
      <w:pPr>
        <w:ind w:left="5575" w:hanging="361"/>
      </w:pPr>
      <w:rPr>
        <w:rFonts w:hint="default"/>
        <w:lang w:val="ru-RU" w:eastAsia="en-US" w:bidi="ar-SA"/>
      </w:rPr>
    </w:lvl>
    <w:lvl w:ilvl="6" w:tplc="B4DC066E">
      <w:numFmt w:val="bullet"/>
      <w:lvlText w:val="•"/>
      <w:lvlJc w:val="left"/>
      <w:pPr>
        <w:ind w:left="6693" w:hanging="361"/>
      </w:pPr>
      <w:rPr>
        <w:rFonts w:hint="default"/>
        <w:lang w:val="ru-RU" w:eastAsia="en-US" w:bidi="ar-SA"/>
      </w:rPr>
    </w:lvl>
    <w:lvl w:ilvl="7" w:tplc="2062CF66">
      <w:numFmt w:val="bullet"/>
      <w:lvlText w:val="•"/>
      <w:lvlJc w:val="left"/>
      <w:pPr>
        <w:ind w:left="7810" w:hanging="361"/>
      </w:pPr>
      <w:rPr>
        <w:rFonts w:hint="default"/>
        <w:lang w:val="ru-RU" w:eastAsia="en-US" w:bidi="ar-SA"/>
      </w:rPr>
    </w:lvl>
    <w:lvl w:ilvl="8" w:tplc="0570EDBC">
      <w:numFmt w:val="bullet"/>
      <w:lvlText w:val="•"/>
      <w:lvlJc w:val="left"/>
      <w:pPr>
        <w:ind w:left="8928" w:hanging="361"/>
      </w:pPr>
      <w:rPr>
        <w:rFonts w:hint="default"/>
        <w:lang w:val="ru-RU" w:eastAsia="en-US" w:bidi="ar-SA"/>
      </w:rPr>
    </w:lvl>
  </w:abstractNum>
  <w:abstractNum w:abstractNumId="11">
    <w:nsid w:val="20064DAB"/>
    <w:multiLevelType w:val="hybridMultilevel"/>
    <w:tmpl w:val="9E965A5E"/>
    <w:lvl w:ilvl="0" w:tplc="6BFC1764">
      <w:start w:val="2"/>
      <w:numFmt w:val="bullet"/>
      <w:lvlText w:val="-"/>
      <w:lvlJc w:val="left"/>
      <w:pPr>
        <w:tabs>
          <w:tab w:val="num" w:pos="765"/>
        </w:tabs>
        <w:ind w:left="765" w:hanging="40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85B6E22"/>
    <w:multiLevelType w:val="hybridMultilevel"/>
    <w:tmpl w:val="94ECA0E6"/>
    <w:lvl w:ilvl="0" w:tplc="36D86B36">
      <w:numFmt w:val="bullet"/>
      <w:lvlText w:val=""/>
      <w:lvlJc w:val="left"/>
      <w:pPr>
        <w:ind w:left="1110" w:hanging="423"/>
      </w:pPr>
      <w:rPr>
        <w:w w:val="96"/>
        <w:lang w:val="ru-RU" w:eastAsia="en-US" w:bidi="ar-SA"/>
      </w:rPr>
    </w:lvl>
    <w:lvl w:ilvl="1" w:tplc="85EADC66">
      <w:numFmt w:val="bullet"/>
      <w:lvlText w:val="•"/>
      <w:lvlJc w:val="left"/>
      <w:pPr>
        <w:ind w:left="2124" w:hanging="423"/>
      </w:pPr>
      <w:rPr>
        <w:lang w:val="ru-RU" w:eastAsia="en-US" w:bidi="ar-SA"/>
      </w:rPr>
    </w:lvl>
    <w:lvl w:ilvl="2" w:tplc="F2680DBE">
      <w:numFmt w:val="bullet"/>
      <w:lvlText w:val="•"/>
      <w:lvlJc w:val="left"/>
      <w:pPr>
        <w:ind w:left="3128" w:hanging="423"/>
      </w:pPr>
      <w:rPr>
        <w:lang w:val="ru-RU" w:eastAsia="en-US" w:bidi="ar-SA"/>
      </w:rPr>
    </w:lvl>
    <w:lvl w:ilvl="3" w:tplc="81844E04">
      <w:numFmt w:val="bullet"/>
      <w:lvlText w:val="•"/>
      <w:lvlJc w:val="left"/>
      <w:pPr>
        <w:ind w:left="4133" w:hanging="423"/>
      </w:pPr>
      <w:rPr>
        <w:lang w:val="ru-RU" w:eastAsia="en-US" w:bidi="ar-SA"/>
      </w:rPr>
    </w:lvl>
    <w:lvl w:ilvl="4" w:tplc="757C92A0">
      <w:numFmt w:val="bullet"/>
      <w:lvlText w:val="•"/>
      <w:lvlJc w:val="left"/>
      <w:pPr>
        <w:ind w:left="5137" w:hanging="423"/>
      </w:pPr>
      <w:rPr>
        <w:lang w:val="ru-RU" w:eastAsia="en-US" w:bidi="ar-SA"/>
      </w:rPr>
    </w:lvl>
    <w:lvl w:ilvl="5" w:tplc="69BCE4A0">
      <w:numFmt w:val="bullet"/>
      <w:lvlText w:val="•"/>
      <w:lvlJc w:val="left"/>
      <w:pPr>
        <w:ind w:left="6142" w:hanging="423"/>
      </w:pPr>
      <w:rPr>
        <w:lang w:val="ru-RU" w:eastAsia="en-US" w:bidi="ar-SA"/>
      </w:rPr>
    </w:lvl>
    <w:lvl w:ilvl="6" w:tplc="8990D73C">
      <w:numFmt w:val="bullet"/>
      <w:lvlText w:val="•"/>
      <w:lvlJc w:val="left"/>
      <w:pPr>
        <w:ind w:left="7146" w:hanging="423"/>
      </w:pPr>
      <w:rPr>
        <w:lang w:val="ru-RU" w:eastAsia="en-US" w:bidi="ar-SA"/>
      </w:rPr>
    </w:lvl>
    <w:lvl w:ilvl="7" w:tplc="A9D6E5C6">
      <w:numFmt w:val="bullet"/>
      <w:lvlText w:val="•"/>
      <w:lvlJc w:val="left"/>
      <w:pPr>
        <w:ind w:left="8150" w:hanging="423"/>
      </w:pPr>
      <w:rPr>
        <w:lang w:val="ru-RU" w:eastAsia="en-US" w:bidi="ar-SA"/>
      </w:rPr>
    </w:lvl>
    <w:lvl w:ilvl="8" w:tplc="8F6E171A">
      <w:numFmt w:val="bullet"/>
      <w:lvlText w:val="•"/>
      <w:lvlJc w:val="left"/>
      <w:pPr>
        <w:ind w:left="9155" w:hanging="423"/>
      </w:pPr>
      <w:rPr>
        <w:lang w:val="ru-RU" w:eastAsia="en-US" w:bidi="ar-SA"/>
      </w:rPr>
    </w:lvl>
  </w:abstractNum>
  <w:abstractNum w:abstractNumId="13">
    <w:nsid w:val="2E9D7479"/>
    <w:multiLevelType w:val="hybridMultilevel"/>
    <w:tmpl w:val="A2E4A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894240"/>
    <w:multiLevelType w:val="hybridMultilevel"/>
    <w:tmpl w:val="9F12EE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27137BF"/>
    <w:multiLevelType w:val="hybridMultilevel"/>
    <w:tmpl w:val="C39A92CC"/>
    <w:lvl w:ilvl="0" w:tplc="04190005">
      <w:start w:val="1"/>
      <w:numFmt w:val="bullet"/>
      <w:lvlText w:val=""/>
      <w:lvlJc w:val="left"/>
      <w:pPr>
        <w:ind w:left="720" w:hanging="360"/>
      </w:pPr>
      <w:rPr>
        <w:rFonts w:ascii="Wingdings" w:hAnsi="Wingdings" w:cs="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35C755C"/>
    <w:multiLevelType w:val="hybridMultilevel"/>
    <w:tmpl w:val="2E282C56"/>
    <w:lvl w:ilvl="0" w:tplc="0419000F">
      <w:start w:val="1"/>
      <w:numFmt w:val="decimal"/>
      <w:lvlText w:val="%1."/>
      <w:lvlJc w:val="left"/>
      <w:pPr>
        <w:ind w:left="360" w:hanging="360"/>
      </w:pPr>
      <w:rPr>
        <w:rFonts w:hint="default"/>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7">
    <w:nsid w:val="46DE7660"/>
    <w:multiLevelType w:val="hybridMultilevel"/>
    <w:tmpl w:val="5B12337E"/>
    <w:lvl w:ilvl="0" w:tplc="94AAA6EC">
      <w:start w:val="3"/>
      <w:numFmt w:val="decimal"/>
      <w:lvlText w:val="%1."/>
      <w:lvlJc w:val="left"/>
      <w:pPr>
        <w:ind w:left="720" w:hanging="360"/>
      </w:pPr>
      <w:rPr>
        <w:rFonts w:hint="default"/>
        <w:b w:val="0"/>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B3E5664"/>
    <w:multiLevelType w:val="multilevel"/>
    <w:tmpl w:val="418AD0FA"/>
    <w:lvl w:ilvl="0">
      <w:start w:val="1"/>
      <w:numFmt w:val="decimal"/>
      <w:lvlText w:val="%1."/>
      <w:lvlJc w:val="left"/>
      <w:pPr>
        <w:ind w:left="450" w:hanging="45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9">
    <w:nsid w:val="4E5A291F"/>
    <w:multiLevelType w:val="hybridMultilevel"/>
    <w:tmpl w:val="9A6A65D4"/>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12248C9"/>
    <w:multiLevelType w:val="multilevel"/>
    <w:tmpl w:val="3B12ABDC"/>
    <w:lvl w:ilvl="0">
      <w:start w:val="4"/>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1">
    <w:nsid w:val="534A7B83"/>
    <w:multiLevelType w:val="hybridMultilevel"/>
    <w:tmpl w:val="FD043BBA"/>
    <w:lvl w:ilvl="0" w:tplc="8CB8FC2E">
      <w:start w:val="1"/>
      <w:numFmt w:val="decimal"/>
      <w:lvlText w:val="%1."/>
      <w:lvlJc w:val="left"/>
      <w:pPr>
        <w:ind w:left="405" w:hanging="360"/>
      </w:pPr>
      <w:rPr>
        <w:rFonts w:hint="default"/>
        <w:w w:val="95"/>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2">
    <w:nsid w:val="53C44C49"/>
    <w:multiLevelType w:val="hybridMultilevel"/>
    <w:tmpl w:val="9E12AC72"/>
    <w:lvl w:ilvl="0" w:tplc="214CE89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3D05CAB"/>
    <w:multiLevelType w:val="multilevel"/>
    <w:tmpl w:val="CEF29784"/>
    <w:lvl w:ilvl="0">
      <w:start w:val="8"/>
      <w:numFmt w:val="decimal"/>
      <w:lvlText w:val="%1"/>
      <w:lvlJc w:val="left"/>
      <w:pPr>
        <w:ind w:left="450" w:hanging="450"/>
      </w:pPr>
      <w:rPr>
        <w:rFonts w:hint="default"/>
      </w:rPr>
    </w:lvl>
    <w:lvl w:ilvl="1">
      <w:start w:val="17"/>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4B95EA5"/>
    <w:multiLevelType w:val="hybridMultilevel"/>
    <w:tmpl w:val="580C471A"/>
    <w:lvl w:ilvl="0" w:tplc="04190005">
      <w:start w:val="1"/>
      <w:numFmt w:val="bullet"/>
      <w:lvlText w:val=""/>
      <w:lvlJc w:val="left"/>
      <w:pPr>
        <w:ind w:left="720" w:hanging="360"/>
      </w:pPr>
      <w:rPr>
        <w:rFonts w:ascii="Wingdings" w:hAnsi="Wingdings" w:cs="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A9644C4"/>
    <w:multiLevelType w:val="multilevel"/>
    <w:tmpl w:val="9F0653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E200536"/>
    <w:multiLevelType w:val="hybridMultilevel"/>
    <w:tmpl w:val="2FCCFB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1452DC6"/>
    <w:multiLevelType w:val="hybridMultilevel"/>
    <w:tmpl w:val="628ACE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8826FE1"/>
    <w:multiLevelType w:val="multilevel"/>
    <w:tmpl w:val="3CF039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8"/>
  </w:num>
  <w:num w:numId="10">
    <w:abstractNumId w:val="11"/>
  </w:num>
  <w:num w:numId="11">
    <w:abstractNumId w:val="20"/>
  </w:num>
  <w:num w:numId="12">
    <w:abstractNumId w:val="19"/>
  </w:num>
  <w:num w:numId="13">
    <w:abstractNumId w:val="23"/>
  </w:num>
  <w:num w:numId="14">
    <w:abstractNumId w:val="16"/>
  </w:num>
  <w:num w:numId="15">
    <w:abstractNumId w:val="24"/>
  </w:num>
  <w:num w:numId="16">
    <w:abstractNumId w:val="15"/>
  </w:num>
  <w:num w:numId="17">
    <w:abstractNumId w:val="13"/>
  </w:num>
  <w:num w:numId="18">
    <w:abstractNumId w:val="27"/>
  </w:num>
  <w:num w:numId="19">
    <w:abstractNumId w:val="22"/>
  </w:num>
  <w:num w:numId="20">
    <w:abstractNumId w:val="8"/>
  </w:num>
  <w:num w:numId="21">
    <w:abstractNumId w:val="26"/>
  </w:num>
  <w:num w:numId="22">
    <w:abstractNumId w:val="14"/>
  </w:num>
  <w:num w:numId="2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9"/>
  </w:num>
  <w:num w:numId="27">
    <w:abstractNumId w:val="10"/>
  </w:num>
  <w:num w:numId="28">
    <w:abstractNumId w:val="21"/>
  </w:num>
  <w:num w:numId="2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9218"/>
    <o:shapelayout v:ext="edit">
      <o:idmap v:ext="edit" data="1"/>
    </o:shapelayout>
  </w:hdrShapeDefaults>
  <w:footnotePr>
    <w:footnote w:id="0"/>
    <w:footnote w:id="1"/>
  </w:footnotePr>
  <w:endnotePr>
    <w:endnote w:id="0"/>
    <w:endnote w:id="1"/>
  </w:endnotePr>
  <w:compat>
    <w:useFELayout/>
  </w:compat>
  <w:rsids>
    <w:rsidRoot w:val="007D4BCA"/>
    <w:rsid w:val="00023587"/>
    <w:rsid w:val="00097E67"/>
    <w:rsid w:val="000B178A"/>
    <w:rsid w:val="000C1FC2"/>
    <w:rsid w:val="001121D6"/>
    <w:rsid w:val="00236868"/>
    <w:rsid w:val="002E363B"/>
    <w:rsid w:val="003772E8"/>
    <w:rsid w:val="003C68C3"/>
    <w:rsid w:val="00607670"/>
    <w:rsid w:val="006D5A6B"/>
    <w:rsid w:val="00717811"/>
    <w:rsid w:val="00753355"/>
    <w:rsid w:val="007D4BCA"/>
    <w:rsid w:val="00804964"/>
    <w:rsid w:val="00814795"/>
    <w:rsid w:val="00833D56"/>
    <w:rsid w:val="008543C1"/>
    <w:rsid w:val="008622F2"/>
    <w:rsid w:val="009A7402"/>
    <w:rsid w:val="009B6F7E"/>
    <w:rsid w:val="009E5381"/>
    <w:rsid w:val="00AD5098"/>
    <w:rsid w:val="00AD6944"/>
    <w:rsid w:val="00AF4224"/>
    <w:rsid w:val="00BB5DCD"/>
    <w:rsid w:val="00DC5509"/>
    <w:rsid w:val="00F6275B"/>
    <w:rsid w:val="00FD04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F7E"/>
  </w:style>
  <w:style w:type="paragraph" w:styleId="1">
    <w:name w:val="heading 1"/>
    <w:basedOn w:val="a"/>
    <w:next w:val="a"/>
    <w:link w:val="10"/>
    <w:qFormat/>
    <w:rsid w:val="007D4BCA"/>
    <w:pPr>
      <w:keepNext/>
      <w:tabs>
        <w:tab w:val="num" w:pos="432"/>
      </w:tabs>
      <w:suppressAutoHyphens/>
      <w:spacing w:after="0" w:line="240" w:lineRule="auto"/>
      <w:ind w:left="432" w:hanging="432"/>
      <w:jc w:val="both"/>
      <w:outlineLvl w:val="0"/>
    </w:pPr>
    <w:rPr>
      <w:rFonts w:ascii="Times New Roman" w:eastAsia="Times New Roman" w:hAnsi="Times New Roman" w:cs="Times New Roman"/>
      <w:sz w:val="28"/>
      <w:szCs w:val="20"/>
      <w:u w:val="single"/>
      <w:lang w:eastAsia="ar-SA"/>
    </w:rPr>
  </w:style>
  <w:style w:type="paragraph" w:styleId="2">
    <w:name w:val="heading 2"/>
    <w:basedOn w:val="a"/>
    <w:next w:val="a"/>
    <w:link w:val="20"/>
    <w:qFormat/>
    <w:rsid w:val="007D4BCA"/>
    <w:pPr>
      <w:keepNext/>
      <w:tabs>
        <w:tab w:val="num" w:pos="576"/>
      </w:tabs>
      <w:suppressAutoHyphens/>
      <w:spacing w:after="0" w:line="240" w:lineRule="auto"/>
      <w:ind w:left="576" w:hanging="576"/>
      <w:outlineLvl w:val="1"/>
    </w:pPr>
    <w:rPr>
      <w:rFonts w:ascii="Times New Roman" w:eastAsia="Times New Roman" w:hAnsi="Times New Roman" w:cs="Times New Roman"/>
      <w:sz w:val="28"/>
      <w:szCs w:val="20"/>
      <w:u w:val="single"/>
      <w:lang w:eastAsia="ar-SA"/>
    </w:rPr>
  </w:style>
  <w:style w:type="paragraph" w:styleId="3">
    <w:name w:val="heading 3"/>
    <w:basedOn w:val="a"/>
    <w:next w:val="a"/>
    <w:link w:val="30"/>
    <w:qFormat/>
    <w:rsid w:val="007D4BCA"/>
    <w:pPr>
      <w:keepNext/>
      <w:tabs>
        <w:tab w:val="num" w:pos="720"/>
      </w:tabs>
      <w:suppressAutoHyphens/>
      <w:spacing w:after="0" w:line="240" w:lineRule="auto"/>
      <w:ind w:left="720" w:hanging="720"/>
      <w:jc w:val="center"/>
      <w:outlineLvl w:val="2"/>
    </w:pPr>
    <w:rPr>
      <w:rFonts w:ascii="Times New Roman" w:eastAsia="Times New Roman" w:hAnsi="Times New Roman" w:cs="Times New Roman"/>
      <w:sz w:val="28"/>
      <w:szCs w:val="20"/>
      <w:lang w:eastAsia="ar-SA"/>
    </w:rPr>
  </w:style>
  <w:style w:type="paragraph" w:styleId="4">
    <w:name w:val="heading 4"/>
    <w:basedOn w:val="a"/>
    <w:next w:val="a"/>
    <w:link w:val="40"/>
    <w:qFormat/>
    <w:rsid w:val="007D4BCA"/>
    <w:pPr>
      <w:keepNext/>
      <w:tabs>
        <w:tab w:val="num" w:pos="864"/>
      </w:tabs>
      <w:suppressAutoHyphens/>
      <w:spacing w:after="0" w:line="240" w:lineRule="auto"/>
      <w:ind w:left="864" w:hanging="864"/>
      <w:jc w:val="center"/>
      <w:outlineLvl w:val="3"/>
    </w:pPr>
    <w:rPr>
      <w:rFonts w:ascii="Times New Roman" w:eastAsia="Times New Roman" w:hAnsi="Times New Roman" w:cs="Times New Roman"/>
      <w:b/>
      <w:sz w:val="28"/>
      <w:szCs w:val="20"/>
      <w:lang w:eastAsia="ar-SA"/>
    </w:rPr>
  </w:style>
  <w:style w:type="paragraph" w:styleId="5">
    <w:name w:val="heading 5"/>
    <w:basedOn w:val="a"/>
    <w:next w:val="a"/>
    <w:link w:val="50"/>
    <w:qFormat/>
    <w:rsid w:val="007D4BCA"/>
    <w:pPr>
      <w:keepNext/>
      <w:tabs>
        <w:tab w:val="num" w:pos="1008"/>
      </w:tabs>
      <w:suppressAutoHyphens/>
      <w:spacing w:after="0" w:line="240" w:lineRule="auto"/>
      <w:ind w:left="1008" w:hanging="1008"/>
      <w:jc w:val="center"/>
      <w:outlineLvl w:val="4"/>
    </w:pPr>
    <w:rPr>
      <w:rFonts w:ascii="Times New Roman" w:eastAsia="Times New Roman" w:hAnsi="Times New Roman" w:cs="Times New Roman"/>
      <w:sz w:val="4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D4BCA"/>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a4">
    <w:name w:val="Основной текст Знак"/>
    <w:basedOn w:val="a0"/>
    <w:link w:val="a3"/>
    <w:rsid w:val="007D4BCA"/>
    <w:rPr>
      <w:rFonts w:ascii="Times New Roman" w:eastAsia="Times New Roman" w:hAnsi="Times New Roman" w:cs="Times New Roman"/>
      <w:b/>
      <w:bCs/>
      <w:sz w:val="24"/>
      <w:szCs w:val="24"/>
      <w:lang w:eastAsia="ar-SA"/>
    </w:rPr>
  </w:style>
  <w:style w:type="paragraph" w:styleId="a5">
    <w:name w:val="No Spacing"/>
    <w:link w:val="a6"/>
    <w:uiPriority w:val="1"/>
    <w:qFormat/>
    <w:rsid w:val="007D4BCA"/>
    <w:pPr>
      <w:spacing w:after="0" w:line="240" w:lineRule="auto"/>
    </w:pPr>
    <w:rPr>
      <w:rFonts w:ascii="Calibri" w:eastAsia="Calibri" w:hAnsi="Calibri" w:cs="Times New Roman"/>
      <w:lang w:eastAsia="en-US"/>
    </w:rPr>
  </w:style>
  <w:style w:type="character" w:customStyle="1" w:styleId="a6">
    <w:name w:val="Без интервала Знак"/>
    <w:basedOn w:val="a0"/>
    <w:link w:val="a5"/>
    <w:rsid w:val="007D4BCA"/>
    <w:rPr>
      <w:rFonts w:ascii="Calibri" w:eastAsia="Calibri" w:hAnsi="Calibri" w:cs="Times New Roman"/>
      <w:lang w:eastAsia="en-US"/>
    </w:rPr>
  </w:style>
  <w:style w:type="character" w:customStyle="1" w:styleId="10">
    <w:name w:val="Заголовок 1 Знак"/>
    <w:basedOn w:val="a0"/>
    <w:link w:val="1"/>
    <w:rsid w:val="007D4BCA"/>
    <w:rPr>
      <w:rFonts w:ascii="Times New Roman" w:eastAsia="Times New Roman" w:hAnsi="Times New Roman" w:cs="Times New Roman"/>
      <w:sz w:val="28"/>
      <w:szCs w:val="20"/>
      <w:u w:val="single"/>
      <w:lang w:eastAsia="ar-SA"/>
    </w:rPr>
  </w:style>
  <w:style w:type="character" w:customStyle="1" w:styleId="20">
    <w:name w:val="Заголовок 2 Знак"/>
    <w:basedOn w:val="a0"/>
    <w:link w:val="2"/>
    <w:rsid w:val="007D4BCA"/>
    <w:rPr>
      <w:rFonts w:ascii="Times New Roman" w:eastAsia="Times New Roman" w:hAnsi="Times New Roman" w:cs="Times New Roman"/>
      <w:sz w:val="28"/>
      <w:szCs w:val="20"/>
      <w:u w:val="single"/>
      <w:lang w:eastAsia="ar-SA"/>
    </w:rPr>
  </w:style>
  <w:style w:type="character" w:customStyle="1" w:styleId="30">
    <w:name w:val="Заголовок 3 Знак"/>
    <w:basedOn w:val="a0"/>
    <w:link w:val="3"/>
    <w:rsid w:val="007D4BCA"/>
    <w:rPr>
      <w:rFonts w:ascii="Times New Roman" w:eastAsia="Times New Roman" w:hAnsi="Times New Roman" w:cs="Times New Roman"/>
      <w:sz w:val="28"/>
      <w:szCs w:val="20"/>
      <w:lang w:eastAsia="ar-SA"/>
    </w:rPr>
  </w:style>
  <w:style w:type="character" w:customStyle="1" w:styleId="40">
    <w:name w:val="Заголовок 4 Знак"/>
    <w:basedOn w:val="a0"/>
    <w:link w:val="4"/>
    <w:rsid w:val="007D4BCA"/>
    <w:rPr>
      <w:rFonts w:ascii="Times New Roman" w:eastAsia="Times New Roman" w:hAnsi="Times New Roman" w:cs="Times New Roman"/>
      <w:b/>
      <w:sz w:val="28"/>
      <w:szCs w:val="20"/>
      <w:lang w:eastAsia="ar-SA"/>
    </w:rPr>
  </w:style>
  <w:style w:type="character" w:customStyle="1" w:styleId="50">
    <w:name w:val="Заголовок 5 Знак"/>
    <w:basedOn w:val="a0"/>
    <w:link w:val="5"/>
    <w:rsid w:val="007D4BCA"/>
    <w:rPr>
      <w:rFonts w:ascii="Times New Roman" w:eastAsia="Times New Roman" w:hAnsi="Times New Roman" w:cs="Times New Roman"/>
      <w:sz w:val="44"/>
      <w:szCs w:val="24"/>
      <w:lang w:eastAsia="ar-SA"/>
    </w:rPr>
  </w:style>
  <w:style w:type="character" w:customStyle="1" w:styleId="WW8Num1z0">
    <w:name w:val="WW8Num1z0"/>
    <w:rsid w:val="007D4BCA"/>
    <w:rPr>
      <w:rFonts w:ascii="Symbol" w:hAnsi="Symbol"/>
    </w:rPr>
  </w:style>
  <w:style w:type="character" w:customStyle="1" w:styleId="WW8Num2z0">
    <w:name w:val="WW8Num2z0"/>
    <w:rsid w:val="007D4BCA"/>
    <w:rPr>
      <w:rFonts w:ascii="Symbol" w:hAnsi="Symbol"/>
    </w:rPr>
  </w:style>
  <w:style w:type="character" w:customStyle="1" w:styleId="WW8Num3z0">
    <w:name w:val="WW8Num3z0"/>
    <w:rsid w:val="007D4BCA"/>
    <w:rPr>
      <w:rFonts w:ascii="Wingdings" w:hAnsi="Wingdings"/>
    </w:rPr>
  </w:style>
  <w:style w:type="character" w:customStyle="1" w:styleId="WW8Num3z1">
    <w:name w:val="WW8Num3z1"/>
    <w:rsid w:val="007D4BCA"/>
    <w:rPr>
      <w:rFonts w:ascii="Courier New" w:hAnsi="Courier New" w:cs="Courier New"/>
    </w:rPr>
  </w:style>
  <w:style w:type="character" w:customStyle="1" w:styleId="WW8Num3z3">
    <w:name w:val="WW8Num3z3"/>
    <w:rsid w:val="007D4BCA"/>
    <w:rPr>
      <w:rFonts w:ascii="Symbol" w:hAnsi="Symbol"/>
    </w:rPr>
  </w:style>
  <w:style w:type="character" w:customStyle="1" w:styleId="WW8Num5z0">
    <w:name w:val="WW8Num5z0"/>
    <w:rsid w:val="007D4BCA"/>
    <w:rPr>
      <w:rFonts w:ascii="Times New Roman" w:hAnsi="Times New Roman" w:cs="Times New Roman"/>
      <w:b w:val="0"/>
      <w:i w:val="0"/>
      <w:color w:val="auto"/>
    </w:rPr>
  </w:style>
  <w:style w:type="character" w:customStyle="1" w:styleId="WW8Num5z1">
    <w:name w:val="WW8Num5z1"/>
    <w:rsid w:val="007D4BCA"/>
    <w:rPr>
      <w:rFonts w:ascii="Courier New" w:hAnsi="Courier New" w:cs="Courier New"/>
    </w:rPr>
  </w:style>
  <w:style w:type="character" w:customStyle="1" w:styleId="WW8Num5z2">
    <w:name w:val="WW8Num5z2"/>
    <w:rsid w:val="007D4BCA"/>
    <w:rPr>
      <w:rFonts w:ascii="Wingdings" w:hAnsi="Wingdings"/>
    </w:rPr>
  </w:style>
  <w:style w:type="character" w:customStyle="1" w:styleId="WW8Num5z3">
    <w:name w:val="WW8Num5z3"/>
    <w:rsid w:val="007D4BCA"/>
    <w:rPr>
      <w:rFonts w:ascii="Symbol" w:hAnsi="Symbol"/>
    </w:rPr>
  </w:style>
  <w:style w:type="character" w:customStyle="1" w:styleId="WW8Num6z0">
    <w:name w:val="WW8Num6z0"/>
    <w:rsid w:val="007D4BCA"/>
    <w:rPr>
      <w:rFonts w:ascii="Symbol" w:hAnsi="Symbol"/>
    </w:rPr>
  </w:style>
  <w:style w:type="character" w:customStyle="1" w:styleId="WW8Num6z1">
    <w:name w:val="WW8Num6z1"/>
    <w:rsid w:val="007D4BCA"/>
    <w:rPr>
      <w:rFonts w:ascii="Courier New" w:hAnsi="Courier New"/>
    </w:rPr>
  </w:style>
  <w:style w:type="character" w:customStyle="1" w:styleId="WW8Num6z2">
    <w:name w:val="WW8Num6z2"/>
    <w:rsid w:val="007D4BCA"/>
    <w:rPr>
      <w:rFonts w:ascii="Wingdings" w:hAnsi="Wingdings"/>
    </w:rPr>
  </w:style>
  <w:style w:type="character" w:customStyle="1" w:styleId="WW8Num8z0">
    <w:name w:val="WW8Num8z0"/>
    <w:rsid w:val="007D4BCA"/>
    <w:rPr>
      <w:rFonts w:ascii="Wingdings" w:hAnsi="Wingdings"/>
    </w:rPr>
  </w:style>
  <w:style w:type="character" w:customStyle="1" w:styleId="WW8Num8z1">
    <w:name w:val="WW8Num8z1"/>
    <w:rsid w:val="007D4BCA"/>
    <w:rPr>
      <w:rFonts w:ascii="Courier New" w:hAnsi="Courier New" w:cs="Courier New"/>
    </w:rPr>
  </w:style>
  <w:style w:type="character" w:customStyle="1" w:styleId="WW8Num8z3">
    <w:name w:val="WW8Num8z3"/>
    <w:rsid w:val="007D4BCA"/>
    <w:rPr>
      <w:rFonts w:ascii="Symbol" w:hAnsi="Symbol"/>
    </w:rPr>
  </w:style>
  <w:style w:type="character" w:customStyle="1" w:styleId="WW8Num9z0">
    <w:name w:val="WW8Num9z0"/>
    <w:rsid w:val="007D4BCA"/>
    <w:rPr>
      <w:rFonts w:ascii="Wingdings" w:hAnsi="Wingdings"/>
    </w:rPr>
  </w:style>
  <w:style w:type="character" w:customStyle="1" w:styleId="WW8Num9z1">
    <w:name w:val="WW8Num9z1"/>
    <w:rsid w:val="007D4BCA"/>
    <w:rPr>
      <w:rFonts w:ascii="Courier New" w:hAnsi="Courier New" w:cs="Courier New"/>
    </w:rPr>
  </w:style>
  <w:style w:type="character" w:customStyle="1" w:styleId="WW8Num9z3">
    <w:name w:val="WW8Num9z3"/>
    <w:rsid w:val="007D4BCA"/>
    <w:rPr>
      <w:rFonts w:ascii="Symbol" w:hAnsi="Symbol"/>
    </w:rPr>
  </w:style>
  <w:style w:type="character" w:customStyle="1" w:styleId="WW8Num10z0">
    <w:name w:val="WW8Num10z0"/>
    <w:rsid w:val="007D4BCA"/>
    <w:rPr>
      <w:rFonts w:ascii="Wingdings" w:hAnsi="Wingdings"/>
    </w:rPr>
  </w:style>
  <w:style w:type="character" w:customStyle="1" w:styleId="WW8Num10z1">
    <w:name w:val="WW8Num10z1"/>
    <w:rsid w:val="007D4BCA"/>
    <w:rPr>
      <w:rFonts w:ascii="Courier New" w:hAnsi="Courier New" w:cs="Courier New"/>
    </w:rPr>
  </w:style>
  <w:style w:type="character" w:customStyle="1" w:styleId="WW8Num10z3">
    <w:name w:val="WW8Num10z3"/>
    <w:rsid w:val="007D4BCA"/>
    <w:rPr>
      <w:rFonts w:ascii="Symbol" w:hAnsi="Symbol"/>
    </w:rPr>
  </w:style>
  <w:style w:type="character" w:customStyle="1" w:styleId="WW8Num11z0">
    <w:name w:val="WW8Num11z0"/>
    <w:rsid w:val="007D4BCA"/>
    <w:rPr>
      <w:rFonts w:ascii="Symbol" w:hAnsi="Symbol"/>
    </w:rPr>
  </w:style>
  <w:style w:type="character" w:customStyle="1" w:styleId="WW8Num11z1">
    <w:name w:val="WW8Num11z1"/>
    <w:rsid w:val="007D4BCA"/>
    <w:rPr>
      <w:rFonts w:ascii="Courier New" w:hAnsi="Courier New" w:cs="Courier New"/>
    </w:rPr>
  </w:style>
  <w:style w:type="character" w:customStyle="1" w:styleId="WW8Num11z2">
    <w:name w:val="WW8Num11z2"/>
    <w:rsid w:val="007D4BCA"/>
    <w:rPr>
      <w:rFonts w:ascii="Wingdings" w:hAnsi="Wingdings"/>
    </w:rPr>
  </w:style>
  <w:style w:type="character" w:customStyle="1" w:styleId="WW8Num15z0">
    <w:name w:val="WW8Num15z0"/>
    <w:rsid w:val="007D4BCA"/>
    <w:rPr>
      <w:rFonts w:ascii="Symbol" w:hAnsi="Symbol"/>
    </w:rPr>
  </w:style>
  <w:style w:type="character" w:customStyle="1" w:styleId="WW8Num17z0">
    <w:name w:val="WW8Num17z0"/>
    <w:rsid w:val="007D4BCA"/>
    <w:rPr>
      <w:rFonts w:ascii="Symbol" w:hAnsi="Symbol"/>
    </w:rPr>
  </w:style>
  <w:style w:type="character" w:customStyle="1" w:styleId="WW8Num18z0">
    <w:name w:val="WW8Num18z0"/>
    <w:rsid w:val="007D4BCA"/>
    <w:rPr>
      <w:rFonts w:ascii="Symbol" w:hAnsi="Symbol"/>
    </w:rPr>
  </w:style>
  <w:style w:type="character" w:customStyle="1" w:styleId="WW8Num18z1">
    <w:name w:val="WW8Num18z1"/>
    <w:rsid w:val="007D4BCA"/>
    <w:rPr>
      <w:rFonts w:ascii="Courier New" w:hAnsi="Courier New" w:cs="Courier New"/>
    </w:rPr>
  </w:style>
  <w:style w:type="character" w:customStyle="1" w:styleId="WW8Num18z2">
    <w:name w:val="WW8Num18z2"/>
    <w:rsid w:val="007D4BCA"/>
    <w:rPr>
      <w:rFonts w:ascii="Wingdings" w:hAnsi="Wingdings"/>
    </w:rPr>
  </w:style>
  <w:style w:type="character" w:customStyle="1" w:styleId="WW8Num19z0">
    <w:name w:val="WW8Num19z0"/>
    <w:rsid w:val="007D4BCA"/>
    <w:rPr>
      <w:rFonts w:ascii="Wingdings" w:hAnsi="Wingdings"/>
    </w:rPr>
  </w:style>
  <w:style w:type="character" w:customStyle="1" w:styleId="WW8Num19z1">
    <w:name w:val="WW8Num19z1"/>
    <w:rsid w:val="007D4BCA"/>
    <w:rPr>
      <w:rFonts w:ascii="Symbol" w:hAnsi="Symbol"/>
    </w:rPr>
  </w:style>
  <w:style w:type="character" w:customStyle="1" w:styleId="WW8Num19z4">
    <w:name w:val="WW8Num19z4"/>
    <w:rsid w:val="007D4BCA"/>
    <w:rPr>
      <w:rFonts w:ascii="Courier New" w:hAnsi="Courier New" w:cs="Courier New"/>
    </w:rPr>
  </w:style>
  <w:style w:type="character" w:customStyle="1" w:styleId="WW8Num20z0">
    <w:name w:val="WW8Num20z0"/>
    <w:rsid w:val="007D4BCA"/>
    <w:rPr>
      <w:rFonts w:ascii="Symbol" w:hAnsi="Symbol"/>
    </w:rPr>
  </w:style>
  <w:style w:type="character" w:customStyle="1" w:styleId="WW8Num20z1">
    <w:name w:val="WW8Num20z1"/>
    <w:rsid w:val="007D4BCA"/>
    <w:rPr>
      <w:rFonts w:ascii="Courier New" w:hAnsi="Courier New" w:cs="Courier New"/>
    </w:rPr>
  </w:style>
  <w:style w:type="character" w:customStyle="1" w:styleId="WW8Num20z2">
    <w:name w:val="WW8Num20z2"/>
    <w:rsid w:val="007D4BCA"/>
    <w:rPr>
      <w:rFonts w:ascii="Wingdings" w:hAnsi="Wingdings"/>
    </w:rPr>
  </w:style>
  <w:style w:type="character" w:customStyle="1" w:styleId="WW8Num22z0">
    <w:name w:val="WW8Num22z0"/>
    <w:rsid w:val="007D4BCA"/>
    <w:rPr>
      <w:rFonts w:ascii="Wingdings" w:hAnsi="Wingdings"/>
    </w:rPr>
  </w:style>
  <w:style w:type="character" w:customStyle="1" w:styleId="WW8Num22z1">
    <w:name w:val="WW8Num22z1"/>
    <w:rsid w:val="007D4BCA"/>
    <w:rPr>
      <w:rFonts w:ascii="Courier New" w:hAnsi="Courier New" w:cs="Courier New"/>
    </w:rPr>
  </w:style>
  <w:style w:type="character" w:customStyle="1" w:styleId="WW8Num22z3">
    <w:name w:val="WW8Num22z3"/>
    <w:rsid w:val="007D4BCA"/>
    <w:rPr>
      <w:rFonts w:ascii="Symbol" w:hAnsi="Symbol"/>
    </w:rPr>
  </w:style>
  <w:style w:type="character" w:customStyle="1" w:styleId="WW8Num26z0">
    <w:name w:val="WW8Num26z0"/>
    <w:rsid w:val="007D4BCA"/>
    <w:rPr>
      <w:rFonts w:ascii="Symbol" w:hAnsi="Symbol"/>
    </w:rPr>
  </w:style>
  <w:style w:type="character" w:customStyle="1" w:styleId="WW8Num26z1">
    <w:name w:val="WW8Num26z1"/>
    <w:rsid w:val="007D4BCA"/>
    <w:rPr>
      <w:rFonts w:ascii="Courier New" w:hAnsi="Courier New" w:cs="Courier New"/>
    </w:rPr>
  </w:style>
  <w:style w:type="character" w:customStyle="1" w:styleId="WW8Num26z2">
    <w:name w:val="WW8Num26z2"/>
    <w:rsid w:val="007D4BCA"/>
    <w:rPr>
      <w:rFonts w:ascii="Wingdings" w:hAnsi="Wingdings"/>
    </w:rPr>
  </w:style>
  <w:style w:type="character" w:customStyle="1" w:styleId="WW8Num29z0">
    <w:name w:val="WW8Num29z0"/>
    <w:rsid w:val="007D4BCA"/>
    <w:rPr>
      <w:w w:val="82"/>
    </w:rPr>
  </w:style>
  <w:style w:type="character" w:customStyle="1" w:styleId="WW8Num29z1">
    <w:name w:val="WW8Num29z1"/>
    <w:rsid w:val="007D4BCA"/>
    <w:rPr>
      <w:rFonts w:ascii="Courier New" w:hAnsi="Courier New" w:cs="Courier New"/>
    </w:rPr>
  </w:style>
  <w:style w:type="character" w:customStyle="1" w:styleId="WW8Num29z2">
    <w:name w:val="WW8Num29z2"/>
    <w:rsid w:val="007D4BCA"/>
    <w:rPr>
      <w:rFonts w:ascii="Wingdings" w:hAnsi="Wingdings"/>
    </w:rPr>
  </w:style>
  <w:style w:type="character" w:customStyle="1" w:styleId="WW8Num29z3">
    <w:name w:val="WW8Num29z3"/>
    <w:rsid w:val="007D4BCA"/>
    <w:rPr>
      <w:rFonts w:ascii="Symbol" w:hAnsi="Symbol"/>
    </w:rPr>
  </w:style>
  <w:style w:type="character" w:customStyle="1" w:styleId="WW8Num30z0">
    <w:name w:val="WW8Num30z0"/>
    <w:rsid w:val="007D4BCA"/>
    <w:rPr>
      <w:rFonts w:ascii="Symbol" w:hAnsi="Symbol"/>
    </w:rPr>
  </w:style>
  <w:style w:type="character" w:customStyle="1" w:styleId="WW8Num30z1">
    <w:name w:val="WW8Num30z1"/>
    <w:rsid w:val="007D4BCA"/>
    <w:rPr>
      <w:rFonts w:ascii="Courier New" w:hAnsi="Courier New" w:cs="Courier New"/>
    </w:rPr>
  </w:style>
  <w:style w:type="character" w:customStyle="1" w:styleId="WW8Num30z2">
    <w:name w:val="WW8Num30z2"/>
    <w:rsid w:val="007D4BCA"/>
    <w:rPr>
      <w:rFonts w:ascii="Wingdings" w:hAnsi="Wingdings"/>
    </w:rPr>
  </w:style>
  <w:style w:type="character" w:customStyle="1" w:styleId="WW8Num31z0">
    <w:name w:val="WW8Num31z0"/>
    <w:rsid w:val="007D4BCA"/>
    <w:rPr>
      <w:rFonts w:ascii="Wingdings" w:hAnsi="Wingdings"/>
    </w:rPr>
  </w:style>
  <w:style w:type="character" w:customStyle="1" w:styleId="WW8Num31z1">
    <w:name w:val="WW8Num31z1"/>
    <w:rsid w:val="007D4BCA"/>
    <w:rPr>
      <w:rFonts w:ascii="Courier New" w:hAnsi="Courier New" w:cs="Courier New"/>
    </w:rPr>
  </w:style>
  <w:style w:type="character" w:customStyle="1" w:styleId="WW8Num31z3">
    <w:name w:val="WW8Num31z3"/>
    <w:rsid w:val="007D4BCA"/>
    <w:rPr>
      <w:rFonts w:ascii="Symbol" w:hAnsi="Symbol"/>
    </w:rPr>
  </w:style>
  <w:style w:type="character" w:customStyle="1" w:styleId="WW8Num33z0">
    <w:name w:val="WW8Num33z0"/>
    <w:rsid w:val="007D4BCA"/>
    <w:rPr>
      <w:rFonts w:ascii="Times New Roman" w:eastAsia="Times New Roman" w:hAnsi="Times New Roman" w:cs="Times New Roman"/>
    </w:rPr>
  </w:style>
  <w:style w:type="character" w:customStyle="1" w:styleId="WW8Num33z1">
    <w:name w:val="WW8Num33z1"/>
    <w:rsid w:val="007D4BCA"/>
    <w:rPr>
      <w:rFonts w:ascii="Courier New" w:hAnsi="Courier New"/>
    </w:rPr>
  </w:style>
  <w:style w:type="character" w:customStyle="1" w:styleId="WW8Num33z2">
    <w:name w:val="WW8Num33z2"/>
    <w:rsid w:val="007D4BCA"/>
    <w:rPr>
      <w:rFonts w:ascii="Wingdings" w:hAnsi="Wingdings"/>
    </w:rPr>
  </w:style>
  <w:style w:type="character" w:customStyle="1" w:styleId="WW8Num33z3">
    <w:name w:val="WW8Num33z3"/>
    <w:rsid w:val="007D4BCA"/>
    <w:rPr>
      <w:rFonts w:ascii="Symbol" w:hAnsi="Symbol"/>
    </w:rPr>
  </w:style>
  <w:style w:type="character" w:customStyle="1" w:styleId="WW8Num34z0">
    <w:name w:val="WW8Num34z0"/>
    <w:rsid w:val="007D4BCA"/>
    <w:rPr>
      <w:rFonts w:ascii="Symbol" w:hAnsi="Symbol"/>
    </w:rPr>
  </w:style>
  <w:style w:type="character" w:customStyle="1" w:styleId="WW8Num34z1">
    <w:name w:val="WW8Num34z1"/>
    <w:rsid w:val="007D4BCA"/>
    <w:rPr>
      <w:rFonts w:ascii="Courier New" w:hAnsi="Courier New" w:cs="Courier New"/>
    </w:rPr>
  </w:style>
  <w:style w:type="character" w:customStyle="1" w:styleId="WW8Num34z2">
    <w:name w:val="WW8Num34z2"/>
    <w:rsid w:val="007D4BCA"/>
    <w:rPr>
      <w:rFonts w:ascii="Wingdings" w:hAnsi="Wingdings"/>
    </w:rPr>
  </w:style>
  <w:style w:type="character" w:customStyle="1" w:styleId="WW8Num37z0">
    <w:name w:val="WW8Num37z0"/>
    <w:rsid w:val="007D4BCA"/>
    <w:rPr>
      <w:rFonts w:ascii="Symbol" w:hAnsi="Symbol"/>
    </w:rPr>
  </w:style>
  <w:style w:type="character" w:customStyle="1" w:styleId="WW8Num37z1">
    <w:name w:val="WW8Num37z1"/>
    <w:rsid w:val="007D4BCA"/>
    <w:rPr>
      <w:rFonts w:ascii="Courier New" w:hAnsi="Courier New" w:cs="Courier New"/>
    </w:rPr>
  </w:style>
  <w:style w:type="character" w:customStyle="1" w:styleId="WW8Num37z2">
    <w:name w:val="WW8Num37z2"/>
    <w:rsid w:val="007D4BCA"/>
    <w:rPr>
      <w:rFonts w:ascii="Wingdings" w:hAnsi="Wingdings"/>
    </w:rPr>
  </w:style>
  <w:style w:type="character" w:customStyle="1" w:styleId="WW8Num38z0">
    <w:name w:val="WW8Num38z0"/>
    <w:rsid w:val="007D4BCA"/>
    <w:rPr>
      <w:rFonts w:ascii="Symbol" w:hAnsi="Symbol"/>
    </w:rPr>
  </w:style>
  <w:style w:type="character" w:customStyle="1" w:styleId="WW8Num41z0">
    <w:name w:val="WW8Num41z0"/>
    <w:rsid w:val="007D4BCA"/>
    <w:rPr>
      <w:rFonts w:ascii="Symbol" w:hAnsi="Symbol"/>
    </w:rPr>
  </w:style>
  <w:style w:type="character" w:customStyle="1" w:styleId="WW8Num41z1">
    <w:name w:val="WW8Num41z1"/>
    <w:rsid w:val="007D4BCA"/>
    <w:rPr>
      <w:rFonts w:ascii="Courier New" w:hAnsi="Courier New" w:cs="Courier New"/>
    </w:rPr>
  </w:style>
  <w:style w:type="character" w:customStyle="1" w:styleId="WW8Num41z2">
    <w:name w:val="WW8Num41z2"/>
    <w:rsid w:val="007D4BCA"/>
    <w:rPr>
      <w:rFonts w:ascii="Wingdings" w:hAnsi="Wingdings"/>
    </w:rPr>
  </w:style>
  <w:style w:type="character" w:customStyle="1" w:styleId="WW8Num49z0">
    <w:name w:val="WW8Num49z0"/>
    <w:rsid w:val="007D4BCA"/>
    <w:rPr>
      <w:rFonts w:ascii="Wingdings" w:hAnsi="Wingdings"/>
    </w:rPr>
  </w:style>
  <w:style w:type="character" w:customStyle="1" w:styleId="WW8Num49z1">
    <w:name w:val="WW8Num49z1"/>
    <w:rsid w:val="007D4BCA"/>
    <w:rPr>
      <w:rFonts w:ascii="Courier New" w:hAnsi="Courier New" w:cs="Courier New"/>
    </w:rPr>
  </w:style>
  <w:style w:type="character" w:customStyle="1" w:styleId="WW8Num49z3">
    <w:name w:val="WW8Num49z3"/>
    <w:rsid w:val="007D4BCA"/>
    <w:rPr>
      <w:rFonts w:ascii="Symbol" w:hAnsi="Symbol"/>
    </w:rPr>
  </w:style>
  <w:style w:type="character" w:customStyle="1" w:styleId="WW8Num50z0">
    <w:name w:val="WW8Num50z0"/>
    <w:rsid w:val="007D4BCA"/>
    <w:rPr>
      <w:rFonts w:ascii="Symbol" w:hAnsi="Symbol"/>
    </w:rPr>
  </w:style>
  <w:style w:type="character" w:customStyle="1" w:styleId="WW8Num50z1">
    <w:name w:val="WW8Num50z1"/>
    <w:rsid w:val="007D4BCA"/>
    <w:rPr>
      <w:rFonts w:ascii="Courier New" w:hAnsi="Courier New" w:cs="Courier New"/>
    </w:rPr>
  </w:style>
  <w:style w:type="character" w:customStyle="1" w:styleId="WW8Num50z2">
    <w:name w:val="WW8Num50z2"/>
    <w:rsid w:val="007D4BCA"/>
    <w:rPr>
      <w:rFonts w:ascii="Wingdings" w:hAnsi="Wingdings"/>
    </w:rPr>
  </w:style>
  <w:style w:type="character" w:customStyle="1" w:styleId="WW8Num51z0">
    <w:name w:val="WW8Num51z0"/>
    <w:rsid w:val="007D4BCA"/>
    <w:rPr>
      <w:b/>
    </w:rPr>
  </w:style>
  <w:style w:type="character" w:customStyle="1" w:styleId="11">
    <w:name w:val="Основной шрифт абзаца1"/>
    <w:rsid w:val="007D4BCA"/>
  </w:style>
  <w:style w:type="character" w:styleId="a7">
    <w:name w:val="page number"/>
    <w:basedOn w:val="11"/>
    <w:rsid w:val="007D4BCA"/>
  </w:style>
  <w:style w:type="character" w:customStyle="1" w:styleId="HTML">
    <w:name w:val="Стандартный HTML Знак"/>
    <w:rsid w:val="007D4BCA"/>
    <w:rPr>
      <w:rFonts w:ascii="Courier New" w:hAnsi="Courier New" w:cs="Courier New"/>
    </w:rPr>
  </w:style>
  <w:style w:type="character" w:customStyle="1" w:styleId="a8">
    <w:name w:val="Текст сноски Знак"/>
    <w:basedOn w:val="11"/>
    <w:rsid w:val="007D4BCA"/>
  </w:style>
  <w:style w:type="character" w:customStyle="1" w:styleId="a9">
    <w:name w:val="Символ сноски"/>
    <w:rsid w:val="007D4BCA"/>
    <w:rPr>
      <w:vertAlign w:val="superscript"/>
    </w:rPr>
  </w:style>
  <w:style w:type="character" w:customStyle="1" w:styleId="aa">
    <w:name w:val="Текст выноски Знак"/>
    <w:uiPriority w:val="99"/>
    <w:rsid w:val="007D4BCA"/>
    <w:rPr>
      <w:rFonts w:ascii="Tahoma" w:hAnsi="Tahoma" w:cs="Tahoma"/>
      <w:sz w:val="16"/>
      <w:szCs w:val="16"/>
    </w:rPr>
  </w:style>
  <w:style w:type="character" w:customStyle="1" w:styleId="ab">
    <w:name w:val="Название Знак"/>
    <w:rsid w:val="007D4BCA"/>
    <w:rPr>
      <w:b/>
      <w:sz w:val="28"/>
    </w:rPr>
  </w:style>
  <w:style w:type="character" w:styleId="ac">
    <w:name w:val="footnote reference"/>
    <w:rsid w:val="007D4BCA"/>
    <w:rPr>
      <w:vertAlign w:val="superscript"/>
    </w:rPr>
  </w:style>
  <w:style w:type="character" w:styleId="ad">
    <w:name w:val="endnote reference"/>
    <w:rsid w:val="007D4BCA"/>
    <w:rPr>
      <w:vertAlign w:val="superscript"/>
    </w:rPr>
  </w:style>
  <w:style w:type="character" w:customStyle="1" w:styleId="ae">
    <w:name w:val="Символы концевой сноски"/>
    <w:rsid w:val="007D4BCA"/>
  </w:style>
  <w:style w:type="paragraph" w:customStyle="1" w:styleId="af">
    <w:name w:val="Заголовок"/>
    <w:basedOn w:val="a"/>
    <w:next w:val="a3"/>
    <w:rsid w:val="007D4BCA"/>
    <w:pPr>
      <w:keepNext/>
      <w:suppressAutoHyphens/>
      <w:spacing w:before="240" w:after="120" w:line="240" w:lineRule="auto"/>
    </w:pPr>
    <w:rPr>
      <w:rFonts w:ascii="Arial" w:eastAsia="DejaVu Sans" w:hAnsi="Arial" w:cs="Lohit Hindi"/>
      <w:sz w:val="28"/>
      <w:szCs w:val="28"/>
      <w:lang w:eastAsia="ar-SA"/>
    </w:rPr>
  </w:style>
  <w:style w:type="paragraph" w:styleId="af0">
    <w:name w:val="List"/>
    <w:basedOn w:val="a3"/>
    <w:rsid w:val="007D4BCA"/>
    <w:rPr>
      <w:rFonts w:ascii="Arial" w:hAnsi="Arial" w:cs="Lohit Hindi"/>
    </w:rPr>
  </w:style>
  <w:style w:type="paragraph" w:customStyle="1" w:styleId="12">
    <w:name w:val="Название1"/>
    <w:basedOn w:val="a"/>
    <w:rsid w:val="007D4BCA"/>
    <w:pPr>
      <w:suppressLineNumbers/>
      <w:suppressAutoHyphens/>
      <w:spacing w:before="120" w:after="120" w:line="240" w:lineRule="auto"/>
    </w:pPr>
    <w:rPr>
      <w:rFonts w:ascii="Arial" w:eastAsia="Times New Roman" w:hAnsi="Arial" w:cs="Lohit Hindi"/>
      <w:i/>
      <w:iCs/>
      <w:sz w:val="20"/>
      <w:szCs w:val="24"/>
      <w:lang w:eastAsia="ar-SA"/>
    </w:rPr>
  </w:style>
  <w:style w:type="paragraph" w:customStyle="1" w:styleId="13">
    <w:name w:val="Указатель1"/>
    <w:basedOn w:val="a"/>
    <w:rsid w:val="007D4BCA"/>
    <w:pPr>
      <w:suppressLineNumbers/>
      <w:suppressAutoHyphens/>
      <w:spacing w:after="0" w:line="240" w:lineRule="auto"/>
    </w:pPr>
    <w:rPr>
      <w:rFonts w:ascii="Arial" w:eastAsia="Times New Roman" w:hAnsi="Arial" w:cs="Lohit Hindi"/>
      <w:sz w:val="24"/>
      <w:szCs w:val="24"/>
      <w:lang w:eastAsia="ar-SA"/>
    </w:rPr>
  </w:style>
  <w:style w:type="paragraph" w:styleId="af1">
    <w:name w:val="Body Text Indent"/>
    <w:basedOn w:val="a"/>
    <w:link w:val="af2"/>
    <w:rsid w:val="007D4BCA"/>
    <w:pPr>
      <w:suppressAutoHyphens/>
      <w:spacing w:after="0" w:line="240" w:lineRule="auto"/>
      <w:ind w:left="360"/>
      <w:jc w:val="both"/>
    </w:pPr>
    <w:rPr>
      <w:rFonts w:ascii="Times New Roman" w:eastAsia="Times New Roman" w:hAnsi="Times New Roman" w:cs="Times New Roman"/>
      <w:sz w:val="28"/>
      <w:szCs w:val="24"/>
      <w:lang w:eastAsia="ar-SA"/>
    </w:rPr>
  </w:style>
  <w:style w:type="character" w:customStyle="1" w:styleId="af2">
    <w:name w:val="Основной текст с отступом Знак"/>
    <w:basedOn w:val="a0"/>
    <w:link w:val="af1"/>
    <w:rsid w:val="007D4BCA"/>
    <w:rPr>
      <w:rFonts w:ascii="Times New Roman" w:eastAsia="Times New Roman" w:hAnsi="Times New Roman" w:cs="Times New Roman"/>
      <w:sz w:val="28"/>
      <w:szCs w:val="24"/>
      <w:lang w:eastAsia="ar-SA"/>
    </w:rPr>
  </w:style>
  <w:style w:type="paragraph" w:customStyle="1" w:styleId="21">
    <w:name w:val="Основной текст с отступом 21"/>
    <w:basedOn w:val="a"/>
    <w:rsid w:val="007D4BCA"/>
    <w:pPr>
      <w:suppressAutoHyphens/>
      <w:spacing w:after="0" w:line="240" w:lineRule="auto"/>
      <w:ind w:firstLine="360"/>
      <w:jc w:val="both"/>
    </w:pPr>
    <w:rPr>
      <w:rFonts w:ascii="Times New Roman" w:eastAsia="Times New Roman" w:hAnsi="Times New Roman" w:cs="Times New Roman"/>
      <w:sz w:val="28"/>
      <w:szCs w:val="24"/>
      <w:lang w:eastAsia="ar-SA"/>
    </w:rPr>
  </w:style>
  <w:style w:type="paragraph" w:customStyle="1" w:styleId="31">
    <w:name w:val="Основной текст с отступом 31"/>
    <w:basedOn w:val="a"/>
    <w:rsid w:val="007D4BCA"/>
    <w:pPr>
      <w:suppressAutoHyphens/>
      <w:spacing w:after="0" w:line="240" w:lineRule="auto"/>
      <w:ind w:firstLine="708"/>
      <w:jc w:val="both"/>
    </w:pPr>
    <w:rPr>
      <w:rFonts w:ascii="Times New Roman" w:eastAsia="Times New Roman" w:hAnsi="Times New Roman" w:cs="Times New Roman"/>
      <w:sz w:val="28"/>
      <w:szCs w:val="24"/>
      <w:lang w:eastAsia="ar-SA"/>
    </w:rPr>
  </w:style>
  <w:style w:type="paragraph" w:customStyle="1" w:styleId="210">
    <w:name w:val="Основной текст 21"/>
    <w:basedOn w:val="a"/>
    <w:rsid w:val="007D4BCA"/>
    <w:pPr>
      <w:suppressAutoHyphens/>
      <w:spacing w:after="0" w:line="240" w:lineRule="auto"/>
    </w:pPr>
    <w:rPr>
      <w:rFonts w:ascii="Times New Roman" w:eastAsia="Times New Roman" w:hAnsi="Times New Roman" w:cs="Times New Roman"/>
      <w:sz w:val="28"/>
      <w:szCs w:val="20"/>
      <w:lang w:eastAsia="ar-SA"/>
    </w:rPr>
  </w:style>
  <w:style w:type="paragraph" w:styleId="af3">
    <w:name w:val="Title"/>
    <w:basedOn w:val="a"/>
    <w:next w:val="af4"/>
    <w:link w:val="14"/>
    <w:qFormat/>
    <w:rsid w:val="007D4BCA"/>
    <w:pPr>
      <w:suppressAutoHyphens/>
      <w:spacing w:after="0" w:line="240" w:lineRule="auto"/>
      <w:jc w:val="center"/>
    </w:pPr>
    <w:rPr>
      <w:rFonts w:ascii="Times New Roman" w:eastAsia="Times New Roman" w:hAnsi="Times New Roman" w:cs="Times New Roman"/>
      <w:b/>
      <w:sz w:val="28"/>
      <w:szCs w:val="20"/>
      <w:lang w:eastAsia="ar-SA"/>
    </w:rPr>
  </w:style>
  <w:style w:type="character" w:customStyle="1" w:styleId="14">
    <w:name w:val="Название Знак1"/>
    <w:basedOn w:val="a0"/>
    <w:link w:val="af3"/>
    <w:rsid w:val="007D4BCA"/>
    <w:rPr>
      <w:rFonts w:ascii="Times New Roman" w:eastAsia="Times New Roman" w:hAnsi="Times New Roman" w:cs="Times New Roman"/>
      <w:b/>
      <w:sz w:val="28"/>
      <w:szCs w:val="20"/>
      <w:lang w:eastAsia="ar-SA"/>
    </w:rPr>
  </w:style>
  <w:style w:type="paragraph" w:styleId="af4">
    <w:name w:val="Subtitle"/>
    <w:basedOn w:val="af"/>
    <w:next w:val="a3"/>
    <w:link w:val="af5"/>
    <w:qFormat/>
    <w:rsid w:val="007D4BCA"/>
    <w:pPr>
      <w:jc w:val="center"/>
    </w:pPr>
    <w:rPr>
      <w:i/>
      <w:iCs/>
    </w:rPr>
  </w:style>
  <w:style w:type="character" w:customStyle="1" w:styleId="af5">
    <w:name w:val="Подзаголовок Знак"/>
    <w:basedOn w:val="a0"/>
    <w:link w:val="af4"/>
    <w:rsid w:val="007D4BCA"/>
    <w:rPr>
      <w:rFonts w:ascii="Arial" w:eastAsia="DejaVu Sans" w:hAnsi="Arial" w:cs="Lohit Hindi"/>
      <w:i/>
      <w:iCs/>
      <w:sz w:val="28"/>
      <w:szCs w:val="28"/>
      <w:lang w:eastAsia="ar-SA"/>
    </w:rPr>
  </w:style>
  <w:style w:type="paragraph" w:customStyle="1" w:styleId="310">
    <w:name w:val="Основной текст 31"/>
    <w:basedOn w:val="a"/>
    <w:rsid w:val="007D4BCA"/>
    <w:pPr>
      <w:suppressAutoHyphens/>
      <w:spacing w:after="120" w:line="240" w:lineRule="auto"/>
    </w:pPr>
    <w:rPr>
      <w:rFonts w:ascii="Times New Roman" w:eastAsia="Times New Roman" w:hAnsi="Times New Roman" w:cs="Times New Roman"/>
      <w:sz w:val="16"/>
      <w:szCs w:val="16"/>
      <w:lang w:eastAsia="ar-SA"/>
    </w:rPr>
  </w:style>
  <w:style w:type="paragraph" w:styleId="af6">
    <w:name w:val="Balloon Text"/>
    <w:basedOn w:val="a"/>
    <w:link w:val="15"/>
    <w:uiPriority w:val="99"/>
    <w:rsid w:val="007D4BCA"/>
    <w:pPr>
      <w:suppressAutoHyphens/>
      <w:spacing w:after="0" w:line="240" w:lineRule="auto"/>
    </w:pPr>
    <w:rPr>
      <w:rFonts w:ascii="Tahoma" w:eastAsia="Times New Roman" w:hAnsi="Tahoma" w:cs="Tahoma"/>
      <w:sz w:val="16"/>
      <w:szCs w:val="16"/>
      <w:lang w:eastAsia="ar-SA"/>
    </w:rPr>
  </w:style>
  <w:style w:type="character" w:customStyle="1" w:styleId="15">
    <w:name w:val="Текст выноски Знак1"/>
    <w:basedOn w:val="a0"/>
    <w:link w:val="af6"/>
    <w:rsid w:val="007D4BCA"/>
    <w:rPr>
      <w:rFonts w:ascii="Tahoma" w:eastAsia="Times New Roman" w:hAnsi="Tahoma" w:cs="Tahoma"/>
      <w:sz w:val="16"/>
      <w:szCs w:val="16"/>
      <w:lang w:eastAsia="ar-SA"/>
    </w:rPr>
  </w:style>
  <w:style w:type="paragraph" w:styleId="af7">
    <w:name w:val="footer"/>
    <w:basedOn w:val="a"/>
    <w:link w:val="af8"/>
    <w:uiPriority w:val="99"/>
    <w:rsid w:val="007D4BCA"/>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8">
    <w:name w:val="Нижний колонтитул Знак"/>
    <w:basedOn w:val="a0"/>
    <w:link w:val="af7"/>
    <w:uiPriority w:val="99"/>
    <w:rsid w:val="007D4BCA"/>
    <w:rPr>
      <w:rFonts w:ascii="Times New Roman" w:eastAsia="Times New Roman" w:hAnsi="Times New Roman" w:cs="Times New Roman"/>
      <w:sz w:val="24"/>
      <w:szCs w:val="24"/>
      <w:lang w:eastAsia="ar-SA"/>
    </w:rPr>
  </w:style>
  <w:style w:type="paragraph" w:styleId="af9">
    <w:name w:val="List Paragraph"/>
    <w:basedOn w:val="a"/>
    <w:uiPriority w:val="1"/>
    <w:qFormat/>
    <w:rsid w:val="007D4BCA"/>
    <w:pPr>
      <w:suppressAutoHyphens/>
      <w:ind w:left="720"/>
    </w:pPr>
    <w:rPr>
      <w:rFonts w:ascii="Calibri" w:eastAsia="Times New Roman" w:hAnsi="Calibri" w:cs="Times New Roman"/>
      <w:lang w:eastAsia="ar-SA"/>
    </w:rPr>
  </w:style>
  <w:style w:type="paragraph" w:customStyle="1" w:styleId="16">
    <w:name w:val="Маркированный список1"/>
    <w:basedOn w:val="a"/>
    <w:rsid w:val="007D4BCA"/>
    <w:pPr>
      <w:tabs>
        <w:tab w:val="num" w:pos="360"/>
      </w:tabs>
      <w:suppressAutoHyphens/>
      <w:spacing w:after="0" w:line="240" w:lineRule="auto"/>
      <w:ind w:left="360" w:hanging="360"/>
    </w:pPr>
    <w:rPr>
      <w:rFonts w:ascii="Times New Roman" w:eastAsia="Times New Roman" w:hAnsi="Times New Roman" w:cs="Times New Roman"/>
      <w:sz w:val="24"/>
      <w:szCs w:val="24"/>
      <w:lang w:eastAsia="ar-SA"/>
    </w:rPr>
  </w:style>
  <w:style w:type="paragraph" w:styleId="afa">
    <w:name w:val="Normal (Web)"/>
    <w:basedOn w:val="a"/>
    <w:uiPriority w:val="99"/>
    <w:rsid w:val="007D4BCA"/>
    <w:pPr>
      <w:suppressAutoHyphens/>
      <w:spacing w:before="280" w:after="280" w:line="240" w:lineRule="auto"/>
    </w:pPr>
    <w:rPr>
      <w:rFonts w:ascii="Times New Roman" w:eastAsia="Times New Roman" w:hAnsi="Times New Roman" w:cs="Times New Roman"/>
      <w:sz w:val="24"/>
      <w:szCs w:val="24"/>
      <w:lang w:eastAsia="ar-SA"/>
    </w:rPr>
  </w:style>
  <w:style w:type="paragraph" w:styleId="HTML0">
    <w:name w:val="HTML Preformatted"/>
    <w:basedOn w:val="a"/>
    <w:link w:val="HTML1"/>
    <w:rsid w:val="007D4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1">
    <w:name w:val="Стандартный HTML Знак1"/>
    <w:basedOn w:val="a0"/>
    <w:link w:val="HTML0"/>
    <w:rsid w:val="007D4BCA"/>
    <w:rPr>
      <w:rFonts w:ascii="Courier New" w:eastAsia="Times New Roman" w:hAnsi="Courier New" w:cs="Courier New"/>
      <w:sz w:val="20"/>
      <w:szCs w:val="20"/>
      <w:lang w:eastAsia="ar-SA"/>
    </w:rPr>
  </w:style>
  <w:style w:type="paragraph" w:styleId="afb">
    <w:name w:val="footnote text"/>
    <w:basedOn w:val="a"/>
    <w:link w:val="17"/>
    <w:rsid w:val="007D4BCA"/>
    <w:pPr>
      <w:suppressAutoHyphens/>
      <w:spacing w:after="0" w:line="240" w:lineRule="auto"/>
    </w:pPr>
    <w:rPr>
      <w:rFonts w:ascii="Times New Roman" w:eastAsia="Times New Roman" w:hAnsi="Times New Roman" w:cs="Times New Roman"/>
      <w:sz w:val="20"/>
      <w:szCs w:val="20"/>
      <w:lang w:eastAsia="ar-SA"/>
    </w:rPr>
  </w:style>
  <w:style w:type="character" w:customStyle="1" w:styleId="17">
    <w:name w:val="Текст сноски Знак1"/>
    <w:basedOn w:val="a0"/>
    <w:link w:val="afb"/>
    <w:rsid w:val="007D4BCA"/>
    <w:rPr>
      <w:rFonts w:ascii="Times New Roman" w:eastAsia="Times New Roman" w:hAnsi="Times New Roman" w:cs="Times New Roman"/>
      <w:sz w:val="20"/>
      <w:szCs w:val="20"/>
      <w:lang w:eastAsia="ar-SA"/>
    </w:rPr>
  </w:style>
  <w:style w:type="paragraph" w:customStyle="1" w:styleId="211">
    <w:name w:val="Маркированный список 21"/>
    <w:basedOn w:val="a"/>
    <w:rsid w:val="007D4BCA"/>
    <w:pPr>
      <w:tabs>
        <w:tab w:val="num" w:pos="643"/>
      </w:tabs>
      <w:suppressAutoHyphens/>
      <w:spacing w:after="0" w:line="240" w:lineRule="auto"/>
      <w:ind w:left="643" w:hanging="360"/>
    </w:pPr>
    <w:rPr>
      <w:rFonts w:ascii="Times New Roman" w:eastAsia="Times New Roman" w:hAnsi="Times New Roman" w:cs="Times New Roman"/>
      <w:sz w:val="24"/>
      <w:szCs w:val="24"/>
      <w:lang w:eastAsia="ar-SA"/>
    </w:rPr>
  </w:style>
  <w:style w:type="paragraph" w:customStyle="1" w:styleId="212">
    <w:name w:val="Список 21"/>
    <w:basedOn w:val="a"/>
    <w:rsid w:val="007D4BCA"/>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afc">
    <w:name w:val="Содержимое таблицы"/>
    <w:basedOn w:val="a"/>
    <w:rsid w:val="007D4BCA"/>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d">
    <w:name w:val="Заголовок таблицы"/>
    <w:basedOn w:val="afc"/>
    <w:rsid w:val="007D4BCA"/>
    <w:pPr>
      <w:jc w:val="center"/>
    </w:pPr>
    <w:rPr>
      <w:b/>
      <w:bCs/>
    </w:rPr>
  </w:style>
  <w:style w:type="paragraph" w:customStyle="1" w:styleId="afe">
    <w:name w:val="Содержимое врезки"/>
    <w:basedOn w:val="a3"/>
    <w:rsid w:val="007D4BCA"/>
  </w:style>
  <w:style w:type="paragraph" w:styleId="aff">
    <w:name w:val="header"/>
    <w:basedOn w:val="a"/>
    <w:link w:val="aff0"/>
    <w:uiPriority w:val="99"/>
    <w:rsid w:val="007D4BCA"/>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eastAsia="ar-SA"/>
    </w:rPr>
  </w:style>
  <w:style w:type="character" w:customStyle="1" w:styleId="aff0">
    <w:name w:val="Верхний колонтитул Знак"/>
    <w:basedOn w:val="a0"/>
    <w:link w:val="aff"/>
    <w:uiPriority w:val="99"/>
    <w:rsid w:val="007D4BCA"/>
    <w:rPr>
      <w:rFonts w:ascii="Times New Roman" w:eastAsia="Times New Roman" w:hAnsi="Times New Roman" w:cs="Times New Roman"/>
      <w:sz w:val="24"/>
      <w:szCs w:val="24"/>
      <w:lang w:eastAsia="ar-SA"/>
    </w:rPr>
  </w:style>
  <w:style w:type="paragraph" w:styleId="aff1">
    <w:name w:val="caption"/>
    <w:basedOn w:val="a"/>
    <w:qFormat/>
    <w:rsid w:val="007D4BCA"/>
    <w:pPr>
      <w:spacing w:after="0" w:line="240" w:lineRule="auto"/>
      <w:jc w:val="center"/>
    </w:pPr>
    <w:rPr>
      <w:rFonts w:ascii="Times New Roman" w:eastAsia="Times New Roman" w:hAnsi="Times New Roman" w:cs="Times New Roman"/>
      <w:b/>
      <w:sz w:val="36"/>
      <w:szCs w:val="20"/>
    </w:rPr>
  </w:style>
  <w:style w:type="paragraph" w:customStyle="1" w:styleId="aff2">
    <w:name w:val="Базовый"/>
    <w:uiPriority w:val="99"/>
    <w:rsid w:val="007D4BCA"/>
    <w:pPr>
      <w:tabs>
        <w:tab w:val="left" w:pos="709"/>
      </w:tabs>
      <w:suppressAutoHyphens/>
      <w:spacing w:line="276" w:lineRule="atLeast"/>
    </w:pPr>
    <w:rPr>
      <w:rFonts w:ascii="Calibri" w:eastAsia="DejaVu Sans" w:hAnsi="Calibri" w:cs="Times New Roman"/>
      <w:lang w:eastAsia="en-US"/>
    </w:rPr>
  </w:style>
  <w:style w:type="paragraph" w:styleId="22">
    <w:name w:val="Body Text Indent 2"/>
    <w:basedOn w:val="a"/>
    <w:link w:val="23"/>
    <w:uiPriority w:val="99"/>
    <w:semiHidden/>
    <w:unhideWhenUsed/>
    <w:rsid w:val="007D4BCA"/>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23">
    <w:name w:val="Основной текст с отступом 2 Знак"/>
    <w:basedOn w:val="a0"/>
    <w:link w:val="22"/>
    <w:uiPriority w:val="99"/>
    <w:semiHidden/>
    <w:rsid w:val="007D4BCA"/>
    <w:rPr>
      <w:rFonts w:ascii="Times New Roman" w:eastAsia="Times New Roman" w:hAnsi="Times New Roman" w:cs="Times New Roman"/>
      <w:sz w:val="24"/>
      <w:szCs w:val="24"/>
      <w:lang w:eastAsia="ar-SA"/>
    </w:rPr>
  </w:style>
  <w:style w:type="paragraph" w:customStyle="1" w:styleId="18">
    <w:name w:val="Абзац списка1"/>
    <w:basedOn w:val="a"/>
    <w:rsid w:val="007D4BCA"/>
    <w:pPr>
      <w:ind w:left="720"/>
    </w:pPr>
    <w:rPr>
      <w:rFonts w:ascii="Calibri" w:eastAsia="Times New Roman" w:hAnsi="Calibri" w:cs="Calibri"/>
      <w:lang w:eastAsia="en-US"/>
    </w:rPr>
  </w:style>
  <w:style w:type="paragraph" w:customStyle="1" w:styleId="aff3">
    <w:name w:val="Таблицы (моноширинный)"/>
    <w:basedOn w:val="a"/>
    <w:next w:val="a"/>
    <w:rsid w:val="007D4BCA"/>
    <w:pPr>
      <w:widowControl w:val="0"/>
      <w:autoSpaceDE w:val="0"/>
      <w:autoSpaceDN w:val="0"/>
      <w:adjustRightInd w:val="0"/>
      <w:spacing w:after="0" w:line="240" w:lineRule="auto"/>
      <w:jc w:val="both"/>
    </w:pPr>
    <w:rPr>
      <w:rFonts w:ascii="Courier New" w:eastAsia="Times New Roman" w:hAnsi="Courier New" w:cs="Courier New"/>
    </w:rPr>
  </w:style>
  <w:style w:type="table" w:styleId="aff4">
    <w:name w:val="Table Grid"/>
    <w:basedOn w:val="a1"/>
    <w:uiPriority w:val="59"/>
    <w:rsid w:val="007D4BC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5">
    <w:name w:val="Гипертекстовая ссылка"/>
    <w:uiPriority w:val="99"/>
    <w:rsid w:val="007D4BCA"/>
    <w:rPr>
      <w:b/>
      <w:bCs/>
      <w:color w:val="106BBE"/>
    </w:rPr>
  </w:style>
  <w:style w:type="character" w:styleId="aff6">
    <w:name w:val="Hyperlink"/>
    <w:rsid w:val="007D4BCA"/>
    <w:rPr>
      <w:color w:val="0000FF"/>
      <w:u w:val="single"/>
    </w:rPr>
  </w:style>
  <w:style w:type="character" w:customStyle="1" w:styleId="apple-tab-span">
    <w:name w:val="apple-tab-span"/>
    <w:basedOn w:val="a0"/>
    <w:rsid w:val="007D4BCA"/>
  </w:style>
  <w:style w:type="character" w:customStyle="1" w:styleId="apple-converted-space">
    <w:name w:val="apple-converted-space"/>
    <w:basedOn w:val="a0"/>
    <w:rsid w:val="007D4BCA"/>
  </w:style>
  <w:style w:type="character" w:styleId="aff7">
    <w:name w:val="Strong"/>
    <w:basedOn w:val="a0"/>
    <w:uiPriority w:val="22"/>
    <w:qFormat/>
    <w:rsid w:val="007D4BCA"/>
    <w:rPr>
      <w:b/>
      <w:bCs/>
    </w:rPr>
  </w:style>
  <w:style w:type="paragraph" w:customStyle="1" w:styleId="Heading1">
    <w:name w:val="Heading 1"/>
    <w:basedOn w:val="a"/>
    <w:uiPriority w:val="1"/>
    <w:qFormat/>
    <w:rsid w:val="009E5381"/>
    <w:pPr>
      <w:widowControl w:val="0"/>
      <w:autoSpaceDE w:val="0"/>
      <w:autoSpaceDN w:val="0"/>
      <w:spacing w:after="0" w:line="240" w:lineRule="auto"/>
      <w:ind w:left="687"/>
      <w:outlineLvl w:val="1"/>
    </w:pPr>
    <w:rPr>
      <w:rFonts w:ascii="Times New Roman" w:eastAsia="Times New Roman" w:hAnsi="Times New Roman" w:cs="Times New Roman"/>
      <w:b/>
      <w:bCs/>
      <w:sz w:val="28"/>
      <w:szCs w:val="28"/>
      <w:lang w:eastAsia="en-US"/>
    </w:rPr>
  </w:style>
  <w:style w:type="paragraph" w:styleId="aff8">
    <w:name w:val="Document Map"/>
    <w:basedOn w:val="a"/>
    <w:link w:val="aff9"/>
    <w:uiPriority w:val="99"/>
    <w:semiHidden/>
    <w:unhideWhenUsed/>
    <w:rsid w:val="00097E67"/>
    <w:pPr>
      <w:spacing w:after="0" w:line="240" w:lineRule="auto"/>
    </w:pPr>
    <w:rPr>
      <w:rFonts w:ascii="Tahoma" w:eastAsiaTheme="minorHAnsi" w:hAnsi="Tahoma" w:cs="Tahoma"/>
      <w:sz w:val="16"/>
      <w:szCs w:val="16"/>
      <w:lang w:eastAsia="en-US"/>
    </w:rPr>
  </w:style>
  <w:style w:type="character" w:customStyle="1" w:styleId="aff9">
    <w:name w:val="Схема документа Знак"/>
    <w:basedOn w:val="a0"/>
    <w:link w:val="aff8"/>
    <w:uiPriority w:val="99"/>
    <w:semiHidden/>
    <w:rsid w:val="00097E67"/>
    <w:rPr>
      <w:rFonts w:ascii="Tahoma" w:eastAsiaTheme="minorHAnsi"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78364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B9681-0D51-48BA-B824-9558AB412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24</Pages>
  <Words>7320</Words>
  <Characters>41729</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КОМПиКО</cp:lastModifiedBy>
  <cp:revision>11</cp:revision>
  <cp:lastPrinted>2023-10-13T11:48:00Z</cp:lastPrinted>
  <dcterms:created xsi:type="dcterms:W3CDTF">2015-02-25T13:48:00Z</dcterms:created>
  <dcterms:modified xsi:type="dcterms:W3CDTF">2024-01-23T13:40:00Z</dcterms:modified>
</cp:coreProperties>
</file>